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EA" w:rsidRDefault="00681005">
      <w:pPr>
        <w:spacing w:line="440" w:lineRule="exact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不经历风雨怎么见彩虹</w:t>
      </w:r>
      <w:r>
        <w:rPr>
          <w:rFonts w:ascii="黑体" w:eastAsia="黑体" w:hAnsi="黑体" w:cs="黑体" w:hint="eastAsia"/>
          <w:sz w:val="30"/>
          <w:szCs w:val="30"/>
        </w:rPr>
        <w:t xml:space="preserve"> </w:t>
      </w:r>
    </w:p>
    <w:p w:rsidR="00A12EEA" w:rsidRPr="00846C7D" w:rsidRDefault="00681005" w:rsidP="00846C7D">
      <w:pPr>
        <w:spacing w:line="440" w:lineRule="exact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常州市武进区坂上初级中学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袁璐</w:t>
      </w:r>
    </w:p>
    <w:p w:rsidR="00A12EEA" w:rsidRDefault="00681005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【教育背景】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当今社会，孩子是家中的宝贝，他们在父母长辈的重重呵护下长大，极少经历挫折。稍稍经历一些小挫折，如比赛成绩不理想、和同学相处不融洽、期末没有评上荣誉称号等，便难以接受、情绪低落。为了帮助同学们做好心理防护，学会用积极的情绪、健康的心态面对人生中不可避免的挫折，增强抗挫折能力，为此，开展“面对挫折”主题班会。</w:t>
      </w:r>
    </w:p>
    <w:p w:rsidR="00A12EEA" w:rsidRDefault="00681005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教育目标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、认知目标：通过本次主题班会，使学生了解挫折在人生道路上的不可避免性；提高对挫折的承受力，掌握对待挫折的正确方法。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、情感目标：使学生树立信心，让挫折成为自己向上攀登的垫脚石，在遭遇挫折时，能善待挫折，努力战胜挫折，做生活的强者。</w:t>
      </w:r>
    </w:p>
    <w:p w:rsidR="00A12EEA" w:rsidRPr="00846C7D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、行为目标：通过讨论发言，使学生能够正确对待挫折，提高抗挫能力。</w:t>
      </w:r>
    </w:p>
    <w:p w:rsidR="00A12EEA" w:rsidRDefault="00681005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班情分析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次主题班会主要面向的是初一的学生，初一的学生年纪较小、心态还不够成熟，因而在面对问题时不知道怎么解决，容易产生挫败的心理。初一的学生也是在往青春期的方向过渡，生活和学习中遇到的问题较多，因而</w:t>
      </w:r>
      <w:r>
        <w:rPr>
          <w:rFonts w:ascii="宋体" w:eastAsia="宋体" w:hAnsi="宋体" w:cs="宋体" w:hint="eastAsia"/>
          <w:sz w:val="24"/>
          <w:szCs w:val="24"/>
        </w:rPr>
        <w:t>要加强抗挫折教育。</w:t>
      </w:r>
    </w:p>
    <w:p w:rsidR="00A12EEA" w:rsidRDefault="00681005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班会主题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不经历风雨怎么见彩虹</w:t>
      </w:r>
    </w:p>
    <w:p w:rsidR="00A12EEA" w:rsidRDefault="00681005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【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时间、地点和参与人员</w:t>
      </w:r>
      <w:r>
        <w:rPr>
          <w:rFonts w:ascii="宋体" w:eastAsia="宋体" w:hAnsi="宋体" w:cs="宋体" w:hint="eastAsia"/>
          <w:sz w:val="24"/>
          <w:szCs w:val="24"/>
        </w:rPr>
        <w:t>】</w:t>
      </w:r>
    </w:p>
    <w:p w:rsidR="00A12EEA" w:rsidRDefault="00681005" w:rsidP="00846C7D">
      <w:pPr>
        <w:spacing w:line="440" w:lineRule="exact"/>
        <w:ind w:leftChars="228" w:left="47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时间：周二下午第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节课；</w:t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t>地点：教室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参与人员：班主任、全体同学</w:t>
      </w:r>
    </w:p>
    <w:p w:rsidR="00A12EEA" w:rsidRDefault="00681005">
      <w:pPr>
        <w:spacing w:line="44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【设计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思路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 </w:t>
      </w:r>
    </w:p>
    <w:p w:rsidR="00A12EEA" w:rsidRPr="00846C7D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社会经济飞速发展，人们的生活水平日益提高，大部分小学生的家庭经济富足，多数都是独生子，家长倍感关切。孩子在宠爱（甚至是溺爱）中长大，像是温室里的花朵，一点点的风吹草动，都会是一种巨大的打击和挫折。通过这次挫折教育主题班会活动，让学生学会正确面对困难与挫折。引导学生形成自信、乐观、坚强的性格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>
      <w:pPr>
        <w:spacing w:line="44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七、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【活动准备】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学生收集名人克服困难与挫折的小故事。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搜集新闻报道。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准备《真心英雄》这类励志歌曲。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【活动班级】七（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）班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【活动地点】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七（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）班教室</w:t>
      </w:r>
    </w:p>
    <w:p w:rsidR="00A12EEA" w:rsidRDefault="00681005">
      <w:pPr>
        <w:spacing w:line="44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八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、【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具体实施过程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创设情境，感受挫折。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播放动画视频《爱迪生》爱迪生在失败五千多次后，发明出钨丝灯泡的故事。看完视频后，请学生围绕故事进行讨论。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爱迪生在发明灯泡的过程中遇到了哪些困难？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他是怎样面对这些困难的？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你从爱迪生身上学到什么？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感悟：失败是成功的必由之路，失败越多，离成功也就越近；那些永远不敢尝试、害怕失败的人永远不能获得成功。总结：每个人都有他自己的人生理想和奋斗目标。有志者总会不断地努力，向着自己的人生目标迈进，但在奋斗的过程中，难免会遇到这样或那样的困难挡住你前进的脚步。在这种情况下，人们就会产生紧张、不安、失意等情绪反应，并伴随着相应的外部行为反应，这就是挫折。挫折在弱者面前是一块绊脚石，但在强者面前确是一块垫脚石。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了解挫折。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你在生活中有没有遇到相似的经历，你是如何对待的呢？谈谈你自己心目中能算得上“挫折”的事例</w:t>
      </w:r>
      <w:r>
        <w:rPr>
          <w:rFonts w:ascii="宋体" w:eastAsia="宋体" w:hAnsi="宋体" w:cs="宋体" w:hint="eastAsia"/>
          <w:sz w:val="24"/>
          <w:szCs w:val="24"/>
        </w:rPr>
        <w:t>。（你遇到挫折的时间、你遇到的是什么挫折、你是怎样克服的。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“宝剑锋从磨砺出，梅花香自苦寒来。”——讲故事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教师：你知道哪些名人大家遭受挫折、战胜挫折的故事给大家讲一讲。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学生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：居里夫人在经历无数次失败后，提炼出了一克镭。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学生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：张海迪身残志坚，成为世人学习楷模。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学生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：贝多芬双耳失聪，创作了举世闻名的《命运》交响曲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教师给学生读两则新闻报道。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一则是江西三名学生因未完成作业相约跳楼；另一则是疑因高考成绩不理想跳楼。通过两则反面案例，来警醒学生正确对待挫折，珍爱生命。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欣赏歌曲《真心英雄》，并寻求榜样的力量，战胜挫折。学唱歌曲，并体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会歌词的含义。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【总结】相信同学们都喜欢遇到挫折有承受力的人。那么我们也不必怕挫折，刚才歌中唱得好“不经历风雨怎能见彩虹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没有人能随随便便成功”。它告诉我们：人必须经历挫折，才能培养出坚忍不拔的抗挫折能力，要勇于正视挫折，磨炼自己，才能取得成功。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6.</w:t>
      </w:r>
      <w:r>
        <w:rPr>
          <w:rFonts w:ascii="宋体" w:eastAsia="宋体" w:hAnsi="宋体" w:cs="宋体" w:hint="eastAsia"/>
          <w:sz w:val="24"/>
          <w:szCs w:val="24"/>
        </w:rPr>
        <w:t>师生共同探讨善待挫折的方法。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教师：我们在遇到挫折后，会用哪些方法对待呢？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学生回答：听音乐、找人述说、写日记等。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教师补充：情倾诉法、音乐疗法、转移注意法。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【总结】挫折是人生的一笔财富，从某种程度来说，它是我们事业成功的基石。经历挫折，可以磨炼我们的意志，可以促使我们去学习更多的知识。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A12EEA" w:rsidRDefault="00681005">
      <w:pPr>
        <w:spacing w:line="44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九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、【反思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与改进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</w:p>
    <w:p w:rsidR="00A12EEA" w:rsidRDefault="00681005" w:rsidP="00846C7D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是乐观面对挫折，还是悲观应对，除了与个人的性格有关外，更重要的是所处的外在的教育环境（家庭教育和学校教育）。作为一名教育工作者，在应试教育的大环境下，老师不仅要关注学生的学习成绩，更要关注学生的心理健康。当我看到社会上因为教育缺失而造成的无法挽回的极端事实时，我都会深刻反思自己在平时的教学工作中是否存在一些过失。如果发现问题就要及时补救。教师，是一个人人</w:t>
      </w:r>
      <w:r>
        <w:rPr>
          <w:rFonts w:ascii="宋体" w:eastAsia="宋体" w:hAnsi="宋体" w:cs="宋体" w:hint="eastAsia"/>
          <w:sz w:val="24"/>
          <w:szCs w:val="24"/>
        </w:rPr>
        <w:t>生中最重要的引路人。教师的一句话一个动作都有可能改变学生的一生。所以，作为老师一定要谨言慎行，切莫随意。也许老师的一个不经意，深深的影响到一个学生。教师在学生面前，一定要扮演一个积极乐观向上的角色，要把生活正能量传递给班上每一个孩子，让他们学会笑对挫折，珍爱生命。</w:t>
      </w:r>
    </w:p>
    <w:sectPr w:rsidR="00A12EEA" w:rsidSect="00A12E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005" w:rsidRDefault="00681005" w:rsidP="00846C7D">
      <w:r>
        <w:separator/>
      </w:r>
    </w:p>
  </w:endnote>
  <w:endnote w:type="continuationSeparator" w:id="1">
    <w:p w:rsidR="00681005" w:rsidRDefault="00681005" w:rsidP="00846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005" w:rsidRDefault="00681005" w:rsidP="00846C7D">
      <w:r>
        <w:separator/>
      </w:r>
    </w:p>
  </w:footnote>
  <w:footnote w:type="continuationSeparator" w:id="1">
    <w:p w:rsidR="00681005" w:rsidRDefault="00681005" w:rsidP="00846C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0A8BE"/>
    <w:multiLevelType w:val="singleLevel"/>
    <w:tmpl w:val="1B70A8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JmZTY4YTJhZTBjZDAxZDA3MDcyYzMxN2JlYWJhODgifQ=="/>
  </w:docVars>
  <w:rsids>
    <w:rsidRoot w:val="007C6B53"/>
    <w:rsid w:val="003455B9"/>
    <w:rsid w:val="00681005"/>
    <w:rsid w:val="007C6B53"/>
    <w:rsid w:val="00846C7D"/>
    <w:rsid w:val="00981B1F"/>
    <w:rsid w:val="00A12EEA"/>
    <w:rsid w:val="64474758"/>
    <w:rsid w:val="74643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EE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6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6C7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6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6C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307</Words>
  <Characters>1754</Characters>
  <Application>Microsoft Office Word</Application>
  <DocSecurity>0</DocSecurity>
  <Lines>14</Lines>
  <Paragraphs>4</Paragraphs>
  <ScaleCrop>false</ScaleCrop>
  <Company>xt256.com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1016706120@qq.com</dc:creator>
  <cp:lastModifiedBy>yu</cp:lastModifiedBy>
  <cp:revision>2</cp:revision>
  <dcterms:created xsi:type="dcterms:W3CDTF">2023-04-11T06:19:00Z</dcterms:created>
  <dcterms:modified xsi:type="dcterms:W3CDTF">2023-05-31T07:48:00Z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95F5A9EB4B1B4885B843E95439F65A22_12</vt:lpwstr>
  </property>
</Properties>
</file>