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坂上初中开展“科技与安全”科技节活动</w:t>
      </w:r>
    </w:p>
    <w:p>
      <w:pPr>
        <w:spacing w:beforeLines="50" w:afterLines="50" w:line="480" w:lineRule="exact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为提高学生的科学创新意识和环保意识，培养学生从小养成良好的生活习惯，树立环保的责任心与使命感，5月坂上初级中学开展以“科技与安全”为主题的科技节系列活动，全校师生都积极参与了本届科技节活动。</w:t>
      </w:r>
    </w:p>
    <w:p>
      <w:pPr>
        <w:spacing w:beforeLines="50" w:afterLines="50" w:line="480" w:lineRule="exact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本次活动内容包括“科技与安全”主题班会、科技节专题黑板报、环保科普小报、科学幻想绘画比赛、环保知识竞赛、航空模型比赛、航海模型制作比赛七个部分。科技节开幕后，科技节第一阶段是全校动员，各班老师积极组织、宣传，努力营造学科学、讲科学、用科学的校园氛围；科技节第二阶段——组织主题班会、科技节专题黑板报，让每位学生了解“小科学，大乐趣”。科学被带进了教室，带到了身边，带进了每一位坂中学生的生活中。除了充实学生的科学知识，科技节的第三阶段——航模比赛，也吸引了许许多多的学生和家长。比赛过程中，学生们集思广益，有些学生开展小组讨论。比赛持续了两天时间，每天中午，赛场挤满了学生，有参赛的，有围观的，有吸取经验的，热闹却井然有序地进行着比赛。</w:t>
      </w:r>
    </w:p>
    <w:p>
      <w:pPr>
        <w:spacing w:beforeLines="50" w:afterLines="50" w:line="480" w:lineRule="exact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此次活动计划周密、过程清晰、成绩显著。进一步激发了学生的科学兴趣，提高了学生的科学素养，发展了学生的个性特长，同时培养了学生的创新意识、实践行动能力和团队合作精神，为良好的校园文化建设打下基础。把科技教育、环境教育与学校德育教育、素质教育相结合，在全面推进素质教育的进程中，打开坂上初级中学校科技工作的新局面。</w:t>
      </w:r>
    </w:p>
    <w:p>
      <w:pPr>
        <w:jc w:val="right"/>
      </w:pPr>
      <w:r>
        <w:rPr>
          <w:rFonts w:hint="eastAsia"/>
        </w:rPr>
        <w:t xml:space="preserve">（坂中通讯组：文 </w:t>
      </w:r>
      <w:r>
        <w:rPr>
          <w:rFonts w:hint="eastAsia"/>
          <w:lang w:eastAsia="zh-CN"/>
        </w:rPr>
        <w:t>章洁</w:t>
      </w:r>
      <w:r>
        <w:rPr>
          <w:rFonts w:hint="eastAsia"/>
        </w:rPr>
        <w:t xml:space="preserve">，摄影 </w:t>
      </w:r>
      <w:r>
        <w:rPr>
          <w:rFonts w:hint="eastAsia"/>
          <w:lang w:eastAsia="zh-CN"/>
        </w:rPr>
        <w:t>刘鸭华</w:t>
      </w:r>
      <w:bookmarkStart w:id="0" w:name="_GoBack"/>
      <w:bookmarkEnd w:id="0"/>
      <w:r>
        <w:rPr>
          <w:rFonts w:hint="eastAsia"/>
        </w:rPr>
        <w:t>，审核 马旦宏）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VlZGM2OTU4NzI1Nzk4NDRhODgyY2NkYzNmY2Q2MWIifQ=="/>
  </w:docVars>
  <w:rsids>
    <w:rsidRoot w:val="00E96623"/>
    <w:rsid w:val="000A46B8"/>
    <w:rsid w:val="000E58C4"/>
    <w:rsid w:val="0015246C"/>
    <w:rsid w:val="001B6207"/>
    <w:rsid w:val="00651341"/>
    <w:rsid w:val="007D66C1"/>
    <w:rsid w:val="00840E2D"/>
    <w:rsid w:val="0086092B"/>
    <w:rsid w:val="0095063C"/>
    <w:rsid w:val="00AA1176"/>
    <w:rsid w:val="00CF3DA1"/>
    <w:rsid w:val="00D82FCA"/>
    <w:rsid w:val="00E96623"/>
    <w:rsid w:val="00F96EC4"/>
    <w:rsid w:val="00FE0C25"/>
    <w:rsid w:val="13393E6F"/>
    <w:rsid w:val="349C1110"/>
    <w:rsid w:val="3ECF6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608</Words>
  <Characters>608</Characters>
  <Lines>4</Lines>
  <Paragraphs>1</Paragraphs>
  <TotalTime>1</TotalTime>
  <ScaleCrop>false</ScaleCrop>
  <LinksUpToDate>false</LinksUpToDate>
  <CharactersWithSpaces>611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2018-06-08T00:32:00Z</dcterms:created>
  <dc:creator>微软用户</dc:creator>
  <cp:lastModifiedBy>刘小华</cp:lastModifiedBy>
  <dcterms:modified xsi:type="dcterms:W3CDTF">2023-06-29T03:08:25Z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53C3E8362E844D70A417282F21BD4951_12</vt:lpwstr>
  </property>
</Properties>
</file>