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50" w:type="pct"/>
        <w:jc w:val="center"/>
        <w:tblCellSpacing w:w="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B3248" w:rsidRPr="006B3248" w:rsidTr="006B3248">
        <w:trPr>
          <w:trHeight w:val="750"/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6B3248" w:rsidRPr="006B3248" w:rsidRDefault="006B3248" w:rsidP="006B3248">
            <w:pPr>
              <w:widowControl/>
              <w:spacing w:line="750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30"/>
                <w:szCs w:val="30"/>
              </w:rPr>
            </w:pPr>
            <w:bookmarkStart w:id="0" w:name="_GoBack" w:colFirst="0" w:colLast="1"/>
            <w:r w:rsidRPr="006B324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0"/>
                <w:szCs w:val="30"/>
              </w:rPr>
              <w:t>无悔青春 志者远翔——“十四岁青春仪式”暨“中考壮行仪式”</w:t>
            </w:r>
          </w:p>
        </w:tc>
      </w:tr>
      <w:bookmarkEnd w:id="0"/>
      <w:tr w:rsidR="006B3248" w:rsidRPr="006B3248" w:rsidTr="006B3248">
        <w:trPr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6B3248" w:rsidRPr="006B3248" w:rsidRDefault="006B3248" w:rsidP="006B324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6B3248" w:rsidRPr="006B3248" w:rsidTr="006B3248">
        <w:trPr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tcMar>
              <w:top w:w="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B3248" w:rsidRPr="006B3248" w:rsidRDefault="006B3248" w:rsidP="006B3248">
            <w:pPr>
              <w:widowControl/>
              <w:spacing w:line="465" w:lineRule="atLeast"/>
              <w:ind w:firstLine="480"/>
              <w:jc w:val="lef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为迎接新团员的诞生，鼓舞初三学生的士气，增强中考必胜的信心，2023年6月6日上午，迎着朝阳，坂上初中和礼嘉初中全体师生相聚田径场，隆重举行“十四岁青春仪式”和“中考壮行仪式”。</w:t>
            </w:r>
          </w:p>
          <w:p w:rsidR="006B3248" w:rsidRPr="006B3248" w:rsidRDefault="006B3248" w:rsidP="006B3248">
            <w:pPr>
              <w:widowControl/>
              <w:spacing w:line="465" w:lineRule="atLeast"/>
              <w:ind w:firstLine="480"/>
              <w:jc w:val="lef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时代在变，年轻的面孔也在变，但爱国和追求进步的目标不会变，红色基因的底色不会变。礼嘉初中吴小洋副校长宣布了入团学生名单，入团学生摘下红领巾郑重保管，陈文南校长带领校领导们给新团员佩戴了团徽。少年自当扶摇上，揽星衔月逐日光。坂中八2班李晶莹同学分享了他的青春感悟。青春为梦想，奋斗即青春。奋斗过的青春，如春风过处，满目芳华！全体学生一起聆听了团委王银花老师带来的青春分享。</w:t>
            </w:r>
            <w:r w:rsidRPr="006B324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时代将赋予我们更神圣的责任，青春的号角已经吹响，在团旗召唤下，新团员们在今后的学习中将正确树立更加高远的人生目标。</w:t>
            </w:r>
          </w:p>
          <w:p w:rsidR="006B3248" w:rsidRPr="006B3248" w:rsidRDefault="006B3248" w:rsidP="006B3248">
            <w:pPr>
              <w:widowControl/>
              <w:spacing w:line="465" w:lineRule="atLeast"/>
              <w:ind w:firstLine="480"/>
              <w:jc w:val="lef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宝剑将出鞘，临行千叮咛。陈文南校长发表了热情洋溢的致辞，鼓励即将出征的初三学子们坚定信念，从容出征，用胆识和智慧去迎接人生的高光时刻，用坚毅与执着去谱写青春的壮丽诗篇！鲜衣怒马少年郎，精神抖擞神飞扬。全体初三学子们，伴着激昂的音乐，在老师和学弟学妹的掌声与呐喊声中，步伐坚定，笑容灿烂地奔向德胜门。铿锵誓言震天响，中考战场捷报频。在班主任的带领之下，初三学子奋力喊出中考宣言，口号声一浪高过一浪，直冲云霄、热血沸腾！台下掌声雷动，不绝于耳。落笔生花，笔写乾坤。学生们郑重地在签名墙上签下自己的名字，这不仅仅是名字更是自己的信心，决心和对未来的期待。</w:t>
            </w:r>
          </w:p>
          <w:p w:rsidR="006B3248" w:rsidRPr="006B3248" w:rsidRDefault="006B3248" w:rsidP="006B3248">
            <w:pPr>
              <w:widowControl/>
              <w:spacing w:line="465" w:lineRule="atLeast"/>
              <w:ind w:firstLine="480"/>
              <w:jc w:val="lef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奋勇向前斩涛浪，金榜题名凯歌还！圆梦的六月里，奋进的号角已经吹响，愿坂中和礼中的九年级学子们在中考奏响欢快激昂的乐曲，谱写人生华美的篇章，大鹏展翅，搏击长空，笑傲六月，金榜题名。</w:t>
            </w:r>
          </w:p>
          <w:p w:rsidR="006B3248" w:rsidRPr="006B3248" w:rsidRDefault="006B3248" w:rsidP="006B3248">
            <w:pPr>
              <w:widowControl/>
              <w:spacing w:line="465" w:lineRule="atLeast"/>
              <w:ind w:firstLine="480"/>
              <w:jc w:val="righ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撰稿：李玉 摄影：李玉 审核：校长室</w:t>
            </w:r>
          </w:p>
          <w:p w:rsidR="006B3248" w:rsidRPr="006B3248" w:rsidRDefault="006B3248" w:rsidP="006B3248">
            <w:pPr>
              <w:widowControl/>
              <w:spacing w:line="465" w:lineRule="atLeast"/>
              <w:ind w:firstLine="480"/>
              <w:jc w:val="righ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</w:p>
          <w:p w:rsidR="006B3248" w:rsidRPr="006B3248" w:rsidRDefault="006B3248" w:rsidP="006B3248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</w:p>
          <w:p w:rsidR="006B3248" w:rsidRPr="006B3248" w:rsidRDefault="006B3248" w:rsidP="006B3248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/>
                <w:noProof/>
                <w:color w:val="333333"/>
                <w:kern w:val="0"/>
                <w:szCs w:val="21"/>
              </w:rPr>
              <w:lastRenderedPageBreak/>
              <w:drawing>
                <wp:inline distT="0" distB="0" distL="0" distR="0" wp14:anchorId="1FEF5105" wp14:editId="3B03F785">
                  <wp:extent cx="5715000" cy="3810000"/>
                  <wp:effectExtent l="0" t="0" r="0" b="0"/>
                  <wp:docPr id="5" name="图片 5" descr="http://oss.bestcloud.cn/upload/20230612/a2197d6d8bd1490384a8da0ee35754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ss.bestcloud.cn/upload/20230612/a2197d6d8bd1490384a8da0ee35754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248" w:rsidRPr="006B3248" w:rsidRDefault="006B3248" w:rsidP="006B3248">
            <w:pPr>
              <w:widowControl/>
              <w:spacing w:line="390" w:lineRule="atLeast"/>
              <w:jc w:val="lef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</w:p>
          <w:p w:rsidR="006B3248" w:rsidRPr="006B3248" w:rsidRDefault="006B3248" w:rsidP="006B3248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/>
                <w:noProof/>
                <w:color w:val="333333"/>
                <w:kern w:val="0"/>
                <w:szCs w:val="21"/>
              </w:rPr>
              <w:drawing>
                <wp:inline distT="0" distB="0" distL="0" distR="0" wp14:anchorId="223B86D4" wp14:editId="60B040DD">
                  <wp:extent cx="5715000" cy="3810000"/>
                  <wp:effectExtent l="0" t="0" r="0" b="0"/>
                  <wp:docPr id="4" name="图片 4" descr="http://oss.bestcloud.cn/upload/20230612/b0f32f52752544bf86e0323bd85317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ss.bestcloud.cn/upload/20230612/b0f32f52752544bf86e0323bd85317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248" w:rsidRPr="006B3248" w:rsidRDefault="006B3248" w:rsidP="006B3248">
            <w:pPr>
              <w:widowControl/>
              <w:spacing w:line="390" w:lineRule="atLeast"/>
              <w:jc w:val="lef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</w:p>
          <w:p w:rsidR="006B3248" w:rsidRPr="006B3248" w:rsidRDefault="006B3248" w:rsidP="006B3248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/>
                <w:noProof/>
                <w:color w:val="333333"/>
                <w:kern w:val="0"/>
                <w:szCs w:val="21"/>
              </w:rPr>
              <w:lastRenderedPageBreak/>
              <w:drawing>
                <wp:inline distT="0" distB="0" distL="0" distR="0" wp14:anchorId="64B553EC" wp14:editId="1B616552">
                  <wp:extent cx="5715000" cy="3810000"/>
                  <wp:effectExtent l="0" t="0" r="0" b="0"/>
                  <wp:docPr id="3" name="图片 3" descr="http://oss.bestcloud.cn/upload/20230612/e3ce4bd7ec21486c910c2209c5308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ss.bestcloud.cn/upload/20230612/e3ce4bd7ec21486c910c2209c5308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248" w:rsidRPr="006B3248" w:rsidRDefault="006B3248" w:rsidP="006B3248">
            <w:pPr>
              <w:widowControl/>
              <w:spacing w:line="390" w:lineRule="atLeast"/>
              <w:jc w:val="lef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</w:p>
          <w:p w:rsidR="006B3248" w:rsidRPr="006B3248" w:rsidRDefault="006B3248" w:rsidP="006B3248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/>
                <w:noProof/>
                <w:color w:val="333333"/>
                <w:kern w:val="0"/>
                <w:szCs w:val="21"/>
              </w:rPr>
              <w:drawing>
                <wp:inline distT="0" distB="0" distL="0" distR="0" wp14:anchorId="0278B370" wp14:editId="6B888F73">
                  <wp:extent cx="5715000" cy="3810000"/>
                  <wp:effectExtent l="0" t="0" r="0" b="0"/>
                  <wp:docPr id="2" name="图片 2" descr="http://oss.bestcloud.cn/upload/20230612/b7a61fff557845488e507de01c42bfb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oss.bestcloud.cn/upload/20230612/b7a61fff557845488e507de01c42bfb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248" w:rsidRPr="006B3248" w:rsidRDefault="006B3248" w:rsidP="006B3248">
            <w:pPr>
              <w:widowControl/>
              <w:spacing w:line="390" w:lineRule="atLeast"/>
              <w:jc w:val="left"/>
              <w:textAlignment w:val="top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</w:p>
          <w:p w:rsidR="006B3248" w:rsidRPr="006B3248" w:rsidRDefault="006B3248" w:rsidP="006B3248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B3248">
              <w:rPr>
                <w:rFonts w:ascii="宋体" w:eastAsia="宋体" w:hAnsi="宋体" w:cs="宋体"/>
                <w:noProof/>
                <w:color w:val="333333"/>
                <w:kern w:val="0"/>
                <w:szCs w:val="21"/>
              </w:rPr>
              <w:lastRenderedPageBreak/>
              <w:drawing>
                <wp:inline distT="0" distB="0" distL="0" distR="0" wp14:anchorId="70F41EB8" wp14:editId="604B77FF">
                  <wp:extent cx="5715000" cy="3810000"/>
                  <wp:effectExtent l="0" t="0" r="0" b="0"/>
                  <wp:docPr id="1" name="图片 1" descr="http://oss.bestcloud.cn/upload/20230612/5fbd326a14874d028905c483723efc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oss.bestcloud.cn/upload/20230612/5fbd326a14874d028905c483723efc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1E1E" w:rsidRDefault="00411E1E"/>
    <w:sectPr w:rsidR="00411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48"/>
    <w:rsid w:val="00411E1E"/>
    <w:rsid w:val="006B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32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B324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B32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32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B324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B32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6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2023-06-18T02:09:00Z</dcterms:created>
  <dcterms:modified xsi:type="dcterms:W3CDTF">2023-06-18T02:10:00Z</dcterms:modified>
</cp:coreProperties>
</file>