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7A" w:rsidRDefault="000E7D7A" w:rsidP="000E7D7A">
      <w:pPr>
        <w:ind w:firstLineChars="200" w:firstLine="562"/>
        <w:jc w:val="center"/>
        <w:rPr>
          <w:rFonts w:hint="eastAsia"/>
          <w:b/>
          <w:sz w:val="28"/>
        </w:rPr>
      </w:pPr>
      <w:r w:rsidRPr="000E7D7A">
        <w:rPr>
          <w:rFonts w:hint="eastAsia"/>
          <w:b/>
          <w:sz w:val="28"/>
        </w:rPr>
        <w:t>毓秀钟灵育英才，笃志勤学促成长</w:t>
      </w:r>
    </w:p>
    <w:p w:rsidR="000E7D7A" w:rsidRPr="000E7D7A" w:rsidRDefault="000E7D7A" w:rsidP="000E7D7A">
      <w:pPr>
        <w:ind w:firstLineChars="200" w:firstLine="562"/>
        <w:jc w:val="right"/>
        <w:rPr>
          <w:b/>
          <w:sz w:val="28"/>
        </w:rPr>
      </w:pPr>
      <w:r w:rsidRPr="000E7D7A">
        <w:rPr>
          <w:rFonts w:hint="eastAsia"/>
          <w:b/>
          <w:sz w:val="28"/>
        </w:rPr>
        <w:t>——七</w:t>
      </w:r>
      <w:r w:rsidRPr="000E7D7A">
        <w:rPr>
          <w:rFonts w:hint="eastAsia"/>
          <w:b/>
          <w:sz w:val="28"/>
        </w:rPr>
        <w:t>3</w:t>
      </w:r>
      <w:r w:rsidRPr="000E7D7A">
        <w:rPr>
          <w:rFonts w:hint="eastAsia"/>
          <w:b/>
          <w:sz w:val="28"/>
        </w:rPr>
        <w:t>班班级文化展示</w:t>
      </w:r>
    </w:p>
    <w:p w:rsidR="000E7D7A" w:rsidRPr="000E7D7A" w:rsidRDefault="000E7D7A" w:rsidP="000E7D7A">
      <w:pPr>
        <w:ind w:firstLineChars="200" w:firstLine="480"/>
        <w:rPr>
          <w:rFonts w:hint="eastAsia"/>
          <w:sz w:val="24"/>
        </w:rPr>
      </w:pPr>
      <w:r>
        <w:rPr>
          <w:noProof/>
          <w:sz w:val="24"/>
        </w:rPr>
        <w:drawing>
          <wp:inline distT="0" distB="0" distL="0" distR="0">
            <wp:extent cx="5270500" cy="3956050"/>
            <wp:effectExtent l="0" t="0" r="6350" b="6350"/>
            <wp:docPr id="4" name="图片 4" descr="C:\Users\Administrator\AppData\Local\Microsoft\Windows\INetCache\Content.Word\b973d5b4a2ddd64fa4c9b80d1c41c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strator\AppData\Local\Microsoft\Windows\INetCache\Content.Word\b973d5b4a2ddd64fa4c9b80d1c41cce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  <w:r w:rsidRPr="000E7D7A">
        <w:rPr>
          <w:sz w:val="24"/>
        </w:rPr>
        <w:t>当第一缕朝霞染红天际，当清脆的鸟鸣啾啾于树林，我们的教室，就迎来一张张清朗的面庞，随即便传出朗朗的书声。走进班级，一块块方方正正的班级文化板映入眼帘，不似千古名言儒雅沉静的谆谆教诲，那一句句班级标语令人精神振奋，斗志昂扬。下面就让同学们来为大家介绍一下吧！</w:t>
      </w:r>
    </w:p>
    <w:p w:rsidR="000E7D7A" w:rsidRP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Pr="000E7D7A" w:rsidRDefault="000E7D7A" w:rsidP="000E7D7A">
      <w:pPr>
        <w:ind w:firstLineChars="200" w:firstLine="480"/>
        <w:rPr>
          <w:sz w:val="24"/>
        </w:rPr>
      </w:pPr>
      <w:r>
        <w:rPr>
          <w:sz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311.5pt">
            <v:imagedata r:id="rId6" o:title="96b3dadefd2334d56102db0699d51d62"/>
          </v:shape>
        </w:pict>
      </w:r>
    </w:p>
    <w:p w:rsidR="000E7D7A" w:rsidRPr="000E7D7A" w:rsidRDefault="000E7D7A" w:rsidP="000E7D7A">
      <w:pPr>
        <w:ind w:firstLineChars="200" w:firstLine="480"/>
        <w:rPr>
          <w:rFonts w:hint="eastAsia"/>
          <w:sz w:val="24"/>
        </w:rPr>
      </w:pPr>
      <w:r w:rsidRPr="000E7D7A">
        <w:rPr>
          <w:sz w:val="24"/>
        </w:rPr>
        <w:t>大家好，我是七三班的何艺涵，今天由我来向大家介绍</w:t>
      </w:r>
      <w:r w:rsidRPr="000E7D7A">
        <w:rPr>
          <w:sz w:val="24"/>
        </w:rPr>
        <w:t>“</w:t>
      </w:r>
      <w:r w:rsidRPr="000E7D7A">
        <w:rPr>
          <w:sz w:val="24"/>
        </w:rPr>
        <w:t>班级形象</w:t>
      </w:r>
      <w:r w:rsidRPr="000E7D7A">
        <w:rPr>
          <w:sz w:val="24"/>
        </w:rPr>
        <w:t>”</w:t>
      </w:r>
      <w:r w:rsidRPr="000E7D7A">
        <w:rPr>
          <w:sz w:val="24"/>
        </w:rPr>
        <w:t>这一板块。首先映入眼帘的是班级介绍，我们班名叫毓秀班，</w:t>
      </w:r>
      <w:r w:rsidRPr="000E7D7A">
        <w:rPr>
          <w:sz w:val="24"/>
        </w:rPr>
        <w:t>”</w:t>
      </w:r>
      <w:r w:rsidRPr="000E7D7A">
        <w:rPr>
          <w:sz w:val="24"/>
        </w:rPr>
        <w:t>毓秀</w:t>
      </w:r>
      <w:r w:rsidRPr="000E7D7A">
        <w:rPr>
          <w:sz w:val="24"/>
        </w:rPr>
        <w:t>”</w:t>
      </w:r>
      <w:r w:rsidRPr="000E7D7A">
        <w:rPr>
          <w:sz w:val="24"/>
        </w:rPr>
        <w:t>意为培育英才，蕴含着班主任对我们的殷殷期盼。在班级介绍的左右两边分别是班级口号和班级荣誉，我们班的口号是：天生我才，潜能无穷，全力以赴，我必成功。在我们班</w:t>
      </w:r>
      <w:r w:rsidRPr="000E7D7A">
        <w:rPr>
          <w:sz w:val="24"/>
        </w:rPr>
        <w:t>54</w:t>
      </w:r>
      <w:r w:rsidRPr="000E7D7A">
        <w:rPr>
          <w:sz w:val="24"/>
        </w:rPr>
        <w:t>位同学团结一心、奋力拼搏的共同努力下，我们在双圣杯及班级卫生评比的活动中多次获得荣誉。最上方的是活动掠影，一张张照片将我们同学富有朝气的身影定格，虽然照片会褪色，但我们同学努力拼搏、团结一心的精神就像定格的朝阳般永不褪色。</w:t>
      </w:r>
    </w:p>
    <w:p w:rsidR="000E7D7A" w:rsidRPr="000E7D7A" w:rsidRDefault="000E7D7A" w:rsidP="000E7D7A">
      <w:pPr>
        <w:ind w:firstLineChars="200" w:firstLine="480"/>
        <w:rPr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leftChars="200" w:left="42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pict>
          <v:shape id="_x0000_i1026" type="#_x0000_t75" style="width:415pt;height:311.5pt">
            <v:imagedata r:id="rId7" o:title="3ea1a8c16d4d600ec7479fad5f583da4"/>
          </v:shape>
        </w:pict>
      </w:r>
    </w:p>
    <w:p w:rsidR="000E7D7A" w:rsidRDefault="000E7D7A" w:rsidP="000E7D7A">
      <w:pPr>
        <w:ind w:leftChars="200" w:left="420"/>
        <w:rPr>
          <w:rFonts w:hint="eastAsia"/>
          <w:sz w:val="24"/>
        </w:rPr>
      </w:pPr>
    </w:p>
    <w:p w:rsidR="000E7D7A" w:rsidRDefault="000E7D7A" w:rsidP="000E7D7A">
      <w:pPr>
        <w:ind w:leftChars="200" w:left="420"/>
        <w:rPr>
          <w:rFonts w:hint="eastAsia"/>
          <w:sz w:val="24"/>
        </w:rPr>
      </w:pPr>
    </w:p>
    <w:p w:rsidR="000E7D7A" w:rsidRPr="000E7D7A" w:rsidRDefault="000E7D7A" w:rsidP="000E7D7A">
      <w:pPr>
        <w:ind w:leftChars="200" w:left="420"/>
        <w:rPr>
          <w:rFonts w:hint="eastAsia"/>
          <w:sz w:val="24"/>
        </w:rPr>
      </w:pPr>
      <w:r w:rsidRPr="000E7D7A">
        <w:rPr>
          <w:sz w:val="24"/>
        </w:rPr>
        <w:t>大家好，我是七三班的陈海峰，今天我要为大家讲解我们班的</w:t>
      </w:r>
      <w:r w:rsidRPr="000E7D7A">
        <w:rPr>
          <w:sz w:val="24"/>
        </w:rPr>
        <w:t>”</w:t>
      </w:r>
      <w:r w:rsidRPr="000E7D7A">
        <w:rPr>
          <w:sz w:val="24"/>
        </w:rPr>
        <w:t>班级理想</w:t>
      </w:r>
      <w:r w:rsidRPr="000E7D7A">
        <w:rPr>
          <w:sz w:val="24"/>
        </w:rPr>
        <w:t>“”</w:t>
      </w:r>
      <w:r w:rsidRPr="000E7D7A">
        <w:rPr>
          <w:sz w:val="24"/>
        </w:rPr>
        <w:t>板块。我们是一个积极向上的集体，</w:t>
      </w:r>
      <w:r w:rsidRPr="000E7D7A">
        <w:rPr>
          <w:sz w:val="24"/>
        </w:rPr>
        <w:t>”</w:t>
      </w:r>
      <w:r w:rsidRPr="000E7D7A">
        <w:rPr>
          <w:sz w:val="24"/>
        </w:rPr>
        <w:t>班级理想</w:t>
      </w:r>
      <w:r w:rsidRPr="000E7D7A">
        <w:rPr>
          <w:sz w:val="24"/>
        </w:rPr>
        <w:t>”</w:t>
      </w:r>
      <w:r w:rsidRPr="000E7D7A">
        <w:rPr>
          <w:sz w:val="24"/>
        </w:rPr>
        <w:t>无时无刻不在告诉着我们向上、不得怠慢，告诉着我们和平、友爱、谅解、宽容他人，告诉着我们团结、乐观、开朗，告诉着我们坚强、坚持不懈，遇刚则刚。班级理想为我们展现了一个优秀、令人向往的班集体形象。</w:t>
      </w:r>
      <w:r w:rsidRPr="000E7D7A">
        <w:rPr>
          <w:sz w:val="24"/>
        </w:rPr>
        <w:t>”</w:t>
      </w:r>
      <w:r w:rsidRPr="000E7D7A">
        <w:rPr>
          <w:sz w:val="24"/>
        </w:rPr>
        <w:t>我的班级人人优秀，我的班级个个荣光</w:t>
      </w:r>
      <w:r w:rsidRPr="000E7D7A">
        <w:rPr>
          <w:sz w:val="24"/>
        </w:rPr>
        <w:t>”</w:t>
      </w:r>
      <w:r w:rsidRPr="000E7D7A">
        <w:rPr>
          <w:sz w:val="24"/>
        </w:rPr>
        <w:t>，这句话时时刻刻都在激励着我们进步、向上、成长。我相信，如果我们坚持严肃地对待学习，班级理想就不再仅仅是班主任眼中理想的班级，更有可能成为现实，他不再是殷殷期盼，而是我们合力共创的美好班级。</w:t>
      </w:r>
    </w:p>
    <w:p w:rsidR="000E7D7A" w:rsidRPr="000E7D7A" w:rsidRDefault="000E7D7A" w:rsidP="000E7D7A">
      <w:pPr>
        <w:ind w:firstLineChars="200" w:firstLine="480"/>
        <w:rPr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pict>
          <v:shape id="_x0000_i1027" type="#_x0000_t75" style="width:415pt;height:311.5pt">
            <v:imagedata r:id="rId8" o:title="32329b1e2b4029ad0b41257adf08d979"/>
          </v:shape>
        </w:pict>
      </w: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Pr="000E7D7A" w:rsidRDefault="000E7D7A" w:rsidP="000E7D7A">
      <w:pPr>
        <w:ind w:firstLineChars="200" w:firstLine="480"/>
        <w:rPr>
          <w:rFonts w:hint="eastAsia"/>
          <w:sz w:val="24"/>
        </w:rPr>
      </w:pPr>
      <w:r w:rsidRPr="000E7D7A">
        <w:rPr>
          <w:sz w:val="24"/>
        </w:rPr>
        <w:t>大家好，我是七三班的汪梦媛，今天就由我来介绍我们班的学习园地，首先映入眼帘的是我们的比试口号：不比起步比进步，不比智力比努力。是啊，虽然有同学基础差，但是进进步了，就是一种成长，就值得肯定。虽然智力有细微的差异，但却可以通过努力去弥补。不积跬步，无以至千里；不积小流，无以致江河。我们通过班级约定的考评细则来约束我们的行为、督促我们的进步。每周我们会以小队为单位进行考核评比，接着就让我们来欣赏一下我们的小队风采吧！我们有九个小队，分别是一枝独秀、登峰造极、瑶林琼树、马到成功、成王败寇、旭日东升、明德之祖、德艺双馨、凌空翱翔小队。这些小队用组长的名字来命名，有很高的辨识度，并且在队名里也蕴含着他们队的理想目标。这里是上周的优胜团队，这就是考评结果了。看来，在屡次更替的优胜团队中一枝独秀小队又稳坐了第一。</w:t>
      </w: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</w:p>
    <w:p w:rsidR="000E7D7A" w:rsidRPr="000E7D7A" w:rsidRDefault="000E7D7A" w:rsidP="000E7D7A">
      <w:pPr>
        <w:ind w:firstLineChars="200" w:firstLine="480"/>
        <w:rPr>
          <w:sz w:val="24"/>
        </w:rPr>
      </w:pPr>
    </w:p>
    <w:p w:rsidR="000E7D7A" w:rsidRDefault="000E7D7A" w:rsidP="000E7D7A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pict>
          <v:shape id="_x0000_i1028" type="#_x0000_t75" style="width:415pt;height:311.5pt">
            <v:imagedata r:id="rId9" o:title="0a5f527f7443faa4350f21f6b7f60f27"/>
          </v:shape>
        </w:pict>
      </w:r>
    </w:p>
    <w:p w:rsidR="000E7D7A" w:rsidRPr="000E7D7A" w:rsidRDefault="000E7D7A" w:rsidP="000E7D7A">
      <w:pPr>
        <w:ind w:firstLineChars="200" w:firstLine="480"/>
        <w:rPr>
          <w:rFonts w:hint="eastAsia"/>
          <w:sz w:val="24"/>
        </w:rPr>
      </w:pPr>
      <w:r w:rsidRPr="000E7D7A">
        <w:rPr>
          <w:sz w:val="24"/>
        </w:rPr>
        <w:t>大家好，我是七三班的李越，今天我向大家介绍的是</w:t>
      </w:r>
      <w:r w:rsidRPr="000E7D7A">
        <w:rPr>
          <w:sz w:val="24"/>
        </w:rPr>
        <w:t>”</w:t>
      </w:r>
      <w:r w:rsidRPr="000E7D7A">
        <w:rPr>
          <w:sz w:val="24"/>
        </w:rPr>
        <w:t>红领巾心向党</w:t>
      </w:r>
      <w:r w:rsidRPr="000E7D7A">
        <w:rPr>
          <w:sz w:val="24"/>
        </w:rPr>
        <w:t>”</w:t>
      </w:r>
      <w:r w:rsidRPr="000E7D7A">
        <w:rPr>
          <w:sz w:val="24"/>
        </w:rPr>
        <w:t>这一板块，首先映入眼帘的是少先队知识，我们在这里了解了少先队宣言、队徽队歌，懂得了如何行队礼。在这里，我感受到身为一名少先队员的光荣与自豪。在它下面还有一些有关共产党的知识，比如共产党的诞生，党旗的含义等，这个部分让我对成为一名共产党员产生了无限的憧憬和向往。现在我们是新时代的接班人，所以我们要更加努力的学习，请党放心，强国有我！</w:t>
      </w:r>
    </w:p>
    <w:p w:rsidR="0076061E" w:rsidRPr="000E7D7A" w:rsidRDefault="0076061E" w:rsidP="000E7D7A">
      <w:pPr>
        <w:ind w:firstLineChars="200" w:firstLine="480"/>
        <w:rPr>
          <w:sz w:val="24"/>
        </w:rPr>
      </w:pPr>
    </w:p>
    <w:sectPr w:rsidR="0076061E" w:rsidRPr="000E7D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E9"/>
    <w:rsid w:val="000E7D7A"/>
    <w:rsid w:val="004428E9"/>
    <w:rsid w:val="006D5188"/>
    <w:rsid w:val="0076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6D5188"/>
  </w:style>
  <w:style w:type="paragraph" w:customStyle="1" w:styleId="ql-block">
    <w:name w:val="ql-block"/>
    <w:basedOn w:val="a"/>
    <w:rsid w:val="006D51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D518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D51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6D5188"/>
  </w:style>
  <w:style w:type="paragraph" w:customStyle="1" w:styleId="ql-block">
    <w:name w:val="ql-block"/>
    <w:basedOn w:val="a"/>
    <w:rsid w:val="006D51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D518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D51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22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82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52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907831">
                              <w:marLeft w:val="122"/>
                              <w:marRight w:val="122"/>
                              <w:marTop w:val="122"/>
                              <w:marBottom w:val="12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377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583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81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21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25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77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8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5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4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12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6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67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7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06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1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9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75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9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5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81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3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5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4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5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25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1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7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9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39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5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57756">
                              <w:marLeft w:val="122"/>
                              <w:marRight w:val="122"/>
                              <w:marTop w:val="122"/>
                              <w:marBottom w:val="12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0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1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95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47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08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71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32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9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7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6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63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4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7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67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60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71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4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59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6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95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67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0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2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33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2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83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8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164560">
                              <w:marLeft w:val="122"/>
                              <w:marRight w:val="122"/>
                              <w:marTop w:val="122"/>
                              <w:marBottom w:val="12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42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21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16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16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59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2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0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17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2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0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3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24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1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26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0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7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1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59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5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9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92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17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2023-06-19T02:36:00Z</dcterms:created>
  <dcterms:modified xsi:type="dcterms:W3CDTF">2023-06-19T02:52:00Z</dcterms:modified>
</cp:coreProperties>
</file>