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450" w:lineRule="atLeast"/>
        <w:jc w:val="center"/>
        <w:rPr>
          <w:rFonts w:hint="eastAsia" w:ascii="微软雅黑" w:hAnsi="微软雅黑" w:cs="宋体"/>
          <w:color w:val="000000"/>
          <w:sz w:val="30"/>
          <w:szCs w:val="30"/>
        </w:rPr>
      </w:pPr>
      <w:r>
        <w:rPr>
          <w:rFonts w:hint="eastAsia" w:ascii="微软雅黑" w:hAnsi="微软雅黑" w:cs="宋体"/>
          <w:color w:val="000000"/>
          <w:sz w:val="30"/>
          <w:szCs w:val="30"/>
        </w:rPr>
        <w:t>常州市新北区</w:t>
      </w:r>
      <w:bookmarkStart w:id="0" w:name="_GoBack"/>
      <w:r>
        <w:rPr>
          <w:rFonts w:hint="eastAsia" w:ascii="微软雅黑" w:hAnsi="微软雅黑" w:cs="宋体"/>
          <w:color w:val="000000"/>
          <w:sz w:val="30"/>
          <w:szCs w:val="30"/>
        </w:rPr>
        <w:t>龙虎塘第二实验小学招聘临时编外聘用教师公告</w:t>
      </w:r>
      <w:bookmarkEnd w:id="0"/>
    </w:p>
    <w:p>
      <w:pPr>
        <w:shd w:val="clear" w:color="auto" w:fill="FFFFFF"/>
        <w:adjustRightInd/>
        <w:snapToGrid/>
        <w:spacing w:after="0" w:line="450" w:lineRule="atLeast"/>
        <w:jc w:val="center"/>
        <w:rPr>
          <w:rFonts w:hint="eastAsia" w:ascii="微软雅黑" w:hAnsi="微软雅黑" w:cs="宋体"/>
          <w:color w:val="000000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330" w:lineRule="atLeast"/>
        <w:ind w:firstLine="480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根据事业发展需要，常州市新北区龙虎塘第二实验小学拟公开招聘临时编外聘用教师，具体要求如下：</w:t>
      </w:r>
    </w:p>
    <w:p>
      <w:pPr>
        <w:shd w:val="clear" w:color="auto" w:fill="FFFFFF"/>
        <w:adjustRightInd/>
        <w:snapToGrid/>
        <w:spacing w:after="0" w:line="330" w:lineRule="atLeast"/>
        <w:ind w:firstLine="480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一、招聘学科及数量：</w:t>
      </w:r>
    </w:p>
    <w:p>
      <w:pPr>
        <w:shd w:val="clear" w:color="auto" w:fill="FFFFFF"/>
        <w:adjustRightInd/>
        <w:snapToGrid/>
        <w:spacing w:after="0" w:line="330" w:lineRule="atLeast"/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  语文、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体育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临时编外聘用教师若干名。</w:t>
      </w:r>
    </w:p>
    <w:p>
      <w:pPr>
        <w:shd w:val="clear" w:color="auto" w:fill="FFFFFF"/>
        <w:adjustRightInd/>
        <w:snapToGrid/>
        <w:spacing w:after="0" w:line="330" w:lineRule="atLeast"/>
        <w:ind w:firstLine="480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二、招聘条件：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atLeast"/>
        <w:ind w:firstLine="482"/>
        <w:textAlignment w:val="auto"/>
        <w:rPr>
          <w:rFonts w:hint="eastAsia" w:ascii="宋体" w:hAnsi="宋体" w:eastAsia="宋体" w:cs="宋体"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1.热爱教育事业，品行端正，身体健康，40周岁以下。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atLeast"/>
        <w:ind w:firstLine="482"/>
        <w:textAlignment w:val="auto"/>
        <w:rPr>
          <w:rFonts w:hint="eastAsia" w:ascii="宋体" w:hAnsi="宋体" w:eastAsia="宋体" w:cs="宋体"/>
          <w:color w:val="31313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2.相关资格要求</w:t>
      </w:r>
      <w:r>
        <w:rPr>
          <w:rFonts w:hint="eastAsia" w:ascii="宋体" w:hAnsi="宋体" w:eastAsia="宋体" w:cs="宋体"/>
          <w:color w:val="313131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atLeast"/>
        <w:ind w:firstLine="482"/>
        <w:textAlignment w:val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学历、资格：本科及以上学历，具有中小学相应学科教师资格。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atLeast"/>
        <w:ind w:firstLine="482"/>
        <w:textAlignment w:val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普通话水平: 语文学科二级甲等及以上，其他学科二级乙等及以上。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atLeast"/>
        <w:ind w:firstLine="482"/>
        <w:jc w:val="both"/>
        <w:textAlignment w:val="auto"/>
        <w:rPr>
          <w:rFonts w:hint="default" w:ascii="宋体" w:hAnsi="宋体" w:eastAsia="宋体" w:cs="宋体"/>
          <w:color w:val="313131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其   他：应聘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体育教师需具备一项体育专业技能。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atLeast"/>
        <w:ind w:firstLine="482"/>
        <w:jc w:val="both"/>
        <w:textAlignment w:val="auto"/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3.家住常州地区，有小学教学、班主任工作经历者优先。</w:t>
      </w:r>
    </w:p>
    <w:p>
      <w:pPr>
        <w:shd w:val="clear" w:color="auto" w:fill="FFFFFF"/>
        <w:adjustRightInd/>
        <w:snapToGrid/>
        <w:spacing w:after="0" w:line="435" w:lineRule="atLeast"/>
        <w:ind w:firstLine="480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三、享受待遇：</w:t>
      </w:r>
    </w:p>
    <w:p>
      <w:pPr>
        <w:shd w:val="clear" w:color="auto" w:fill="FFFFFF"/>
        <w:adjustRightInd/>
        <w:snapToGrid/>
        <w:spacing w:after="0" w:line="435" w:lineRule="atLeast"/>
        <w:ind w:firstLine="480"/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享受新北区龙虎塘第二实验小学临时编外聘用教师待遇。</w:t>
      </w:r>
    </w:p>
    <w:p>
      <w:pPr>
        <w:shd w:val="clear" w:color="auto" w:fill="FFFFFF"/>
        <w:adjustRightInd/>
        <w:snapToGrid/>
        <w:spacing w:after="0" w:line="435" w:lineRule="atLeast"/>
        <w:ind w:firstLine="480"/>
        <w:rPr>
          <w:rFonts w:hint="eastAsia" w:ascii="宋体" w:hAnsi="宋体" w:eastAsia="宋体" w:cs="宋体"/>
          <w:color w:val="31313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13131"/>
          <w:sz w:val="24"/>
          <w:szCs w:val="24"/>
        </w:rPr>
        <w:t>四、报名方法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lang w:eastAsia="zh-CN"/>
        </w:rPr>
        <w:t>：</w:t>
      </w:r>
    </w:p>
    <w:p>
      <w:pPr>
        <w:shd w:val="clear" w:color="auto" w:fill="FFFFFF"/>
        <w:adjustRightInd/>
        <w:snapToGrid/>
        <w:spacing w:after="0" w:line="435" w:lineRule="atLeast"/>
        <w:ind w:firstLine="480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1.报名时间：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日—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</w:p>
    <w:p>
      <w:pPr>
        <w:shd w:val="clear" w:color="auto" w:fill="FFFFFF"/>
        <w:adjustRightInd/>
        <w:snapToGrid/>
        <w:spacing w:after="0" w:line="435" w:lineRule="atLeast"/>
        <w:ind w:firstLine="480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4"/>
          <w:szCs w:val="24"/>
        </w:rPr>
        <w:t>2.报名方式：</w:t>
      </w:r>
      <w:r>
        <w:fldChar w:fldCharType="begin"/>
      </w:r>
      <w:r>
        <w:instrText xml:space="preserve"> HYPERLINK "mailto:%E5%B0%86%E4%B8%AA%E4%BA%BA%E7%AE%80%E5%8E%86%E5%8F%8A%E7%9B%B8%E5%85%B3%E6%9D%90%E6%96%99%EF%BC%88%E6%95%99%E5%B8%88%E8%B5%84%E6%A0%BC%E8%AF%81%E3%80%81%E6%AF%95%E4%B8%9A%E8%AF%81%E4%B9%A6%E3%80%81%E8%8E%B7%E5%A5%96%E8%AF%81%E4%B9%A6%E7%AD%89%EF%BC%89%E6%89%AB%E6%8F%8F%E5%9B%BE%E7%89%87%E4%BB%A5%E2%80%9C%E5%AD%A6%E7%A7%91+%E5%90%8D%E5%AD%97%E2%80%9D%E7%9A%84%E6%96%87%E4%BB%B6%E5%8C%85%E5%8F%91%E9%80%81%E8%87%B3%E5%AD%A6%E6%A0%A1%E5%85%AC%E5%85%B1%E9%82%AE%E7%AE%B1" </w:instrText>
      </w:r>
      <w:r>
        <w:fldChar w:fldCharType="separate"/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将个人简历及相关材料（教师资格证、毕业证书、获奖证书等）扫描图片以“学科+名字”的文件包发送至学校公共邮箱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b/>
          <w:bCs/>
          <w:color w:val="313131"/>
          <w:sz w:val="26"/>
        </w:rPr>
        <w:t>：</w:t>
      </w:r>
      <w:r>
        <w:fldChar w:fldCharType="begin"/>
      </w:r>
      <w:r>
        <w:instrText xml:space="preserve"> HYPERLINK "mailto:2625231298@qq.com"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26"/>
        </w:rPr>
        <w:t>2625231298@qq.com</w:t>
      </w:r>
      <w:r>
        <w:rPr>
          <w:rStyle w:val="6"/>
          <w:rFonts w:hint="eastAsia" w:ascii="宋体" w:hAnsi="宋体" w:eastAsia="宋体" w:cs="宋体"/>
          <w:b/>
          <w:bCs/>
          <w:sz w:val="26"/>
        </w:rPr>
        <w:fldChar w:fldCharType="end"/>
      </w:r>
      <w:r>
        <w:rPr>
          <w:rFonts w:hint="eastAsia" w:ascii="宋体" w:hAnsi="宋体" w:eastAsia="宋体" w:cs="宋体"/>
          <w:color w:val="313131"/>
          <w:sz w:val="26"/>
          <w:szCs w:val="26"/>
        </w:rPr>
        <w:t>或送至学校门卫（地址：新北区龙虎塘新苑五路8号）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务必要写清联系电话，等候学校的考核通知。学校将组成考核小组，对应聘者进行专业考核，合格录用。考核时间、地点另行通知。</w:t>
      </w:r>
    </w:p>
    <w:p>
      <w:pPr>
        <w:shd w:val="clear" w:color="auto" w:fill="FFFFFF"/>
        <w:adjustRightInd/>
        <w:snapToGrid/>
        <w:spacing w:after="0" w:line="435" w:lineRule="atLeast"/>
        <w:ind w:firstLine="480" w:firstLineChars="200"/>
        <w:rPr>
          <w:rFonts w:ascii="宋体" w:hAnsi="宋体" w:eastAsia="宋体" w:cs="宋体"/>
          <w:b w:val="0"/>
          <w:bCs w:val="0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31313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313131"/>
          <w:sz w:val="24"/>
          <w:szCs w:val="24"/>
        </w:rPr>
        <w:t>联系电话：</w:t>
      </w:r>
    </w:p>
    <w:p>
      <w:pPr>
        <w:shd w:val="clear" w:color="auto" w:fill="FFFFFF"/>
        <w:adjustRightInd/>
        <w:snapToGrid/>
        <w:spacing w:after="0" w:line="435" w:lineRule="atLeast"/>
        <w:ind w:firstLine="480" w:firstLineChars="200"/>
      </w:pPr>
      <w:r>
        <w:rPr>
          <w:rFonts w:hint="eastAsia" w:ascii="宋体" w:hAnsi="宋体" w:eastAsia="宋体" w:cs="宋体"/>
          <w:color w:val="313131"/>
          <w:sz w:val="24"/>
          <w:szCs w:val="24"/>
        </w:rPr>
        <w:t>语文徐老师：18362239584    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体育刘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老师：</w:t>
      </w:r>
      <w:r>
        <w:rPr>
          <w:rFonts w:hint="eastAsia" w:ascii="宋体" w:hAnsi="宋体" w:eastAsia="宋体" w:cs="宋体"/>
          <w:color w:val="313131"/>
          <w:sz w:val="24"/>
          <w:szCs w:val="24"/>
          <w:lang w:val="en-US" w:eastAsia="zh-CN"/>
        </w:rPr>
        <w:t>13813670103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BjMjQ0MTE2YjU2NmUwZjNhYmQyNjkxZWIxYjYifQ=="/>
  </w:docVars>
  <w:rsids>
    <w:rsidRoot w:val="00D31D50"/>
    <w:rsid w:val="0000181F"/>
    <w:rsid w:val="00323B43"/>
    <w:rsid w:val="003D37D8"/>
    <w:rsid w:val="00426133"/>
    <w:rsid w:val="004358AB"/>
    <w:rsid w:val="0055581C"/>
    <w:rsid w:val="00622771"/>
    <w:rsid w:val="0075478C"/>
    <w:rsid w:val="00873B7A"/>
    <w:rsid w:val="008B7726"/>
    <w:rsid w:val="00A549B8"/>
    <w:rsid w:val="00BC4D17"/>
    <w:rsid w:val="00D31D50"/>
    <w:rsid w:val="00E27ABB"/>
    <w:rsid w:val="0D8C7ADE"/>
    <w:rsid w:val="0FFA047A"/>
    <w:rsid w:val="18B96BC2"/>
    <w:rsid w:val="1BD86370"/>
    <w:rsid w:val="2ED3724D"/>
    <w:rsid w:val="582250BF"/>
    <w:rsid w:val="591466C5"/>
    <w:rsid w:val="5BA7309E"/>
    <w:rsid w:val="796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508</Characters>
  <Lines>7</Lines>
  <Paragraphs>2</Paragraphs>
  <TotalTime>29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2022-09-14T06:19:00Z</cp:lastPrinted>
  <dcterms:modified xsi:type="dcterms:W3CDTF">2023-08-01T03:23:51Z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ECE57AC4D8034EC883A72AC99F1F9547_13</vt:lpwstr>
  </property>
</Properties>
</file>