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rPr>
          <w:rFonts w:ascii="Times New Roman" w:eastAsia="Times New Roman"/>
        </w:rPr>
      </w:pPr>
      <w:bookmarkStart w:id="0" w:name="_GoBack"/>
      <w:bookmarkEnd w:id="0"/>
      <w:r>
        <w:rPr>
          <w:rFonts w:hint="eastAsia" w:ascii="黑体" w:eastAsia="黑体"/>
          <w:spacing w:val="-27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spacing w:before="5"/>
        <w:rPr>
          <w:rFonts w:ascii="Times New Roman"/>
          <w:sz w:val="64"/>
        </w:rPr>
      </w:pPr>
      <w:r>
        <w:br w:type="column"/>
      </w:r>
    </w:p>
    <w:p>
      <w:pPr>
        <w:pStyle w:val="2"/>
        <w:ind w:left="231"/>
        <w:jc w:val="left"/>
        <w:rPr>
          <w:rFonts w:eastAsiaTheme="minorEastAsia"/>
        </w:rPr>
      </w:pPr>
      <w:r>
        <w:rPr>
          <w:rFonts w:ascii="Times New Roman" w:hAnsi="Times New Roman" w:eastAsiaTheme="minorEastAsia"/>
        </w:rPr>
        <w:t>2023</w:t>
      </w:r>
      <w:r>
        <w:rPr>
          <w:rFonts w:hint="eastAsia" w:ascii="Times New Roman" w:hAnsi="Times New Roman" w:eastAsiaTheme="minorEastAsia"/>
        </w:rPr>
        <w:t>年</w:t>
      </w:r>
      <w:r>
        <w:rPr>
          <w:rFonts w:ascii="Times New Roman" w:hAnsi="Times New Roman" w:eastAsia="Times New Roman"/>
        </w:rPr>
        <w:t>“</w:t>
      </w:r>
      <w:r>
        <w:rPr>
          <w:rFonts w:hint="eastAsia" w:eastAsiaTheme="minorEastAsia"/>
        </w:rPr>
        <w:t>基础教育精品课</w:t>
      </w:r>
      <w:r>
        <w:rPr>
          <w:rFonts w:ascii="Times New Roman" w:hAnsi="Times New Roman" w:eastAsia="Times New Roman"/>
        </w:rPr>
        <w:t>”</w:t>
      </w:r>
      <w:r>
        <w:rPr>
          <w:rFonts w:hint="eastAsia" w:eastAsiaTheme="minorEastAsia"/>
        </w:rPr>
        <w:t>工作联系表</w:t>
      </w:r>
    </w:p>
    <w:p>
      <w:pPr>
        <w:sectPr>
          <w:type w:val="continuous"/>
          <w:pgSz w:w="16840" w:h="11910" w:orient="landscape"/>
          <w:pgMar w:top="1580" w:right="1220" w:bottom="280" w:left="1100" w:header="720" w:footer="720" w:gutter="0"/>
          <w:cols w:equalWidth="0" w:num="2">
            <w:col w:w="1152" w:space="2328"/>
            <w:col w:w="11040"/>
          </w:cols>
        </w:sectPr>
      </w:pPr>
    </w:p>
    <w:p>
      <w:pPr>
        <w:pStyle w:val="3"/>
        <w:spacing w:before="5"/>
        <w:rPr>
          <w:rFonts w:ascii="PMingLiU"/>
          <w:sz w:val="12"/>
        </w:rPr>
      </w:pPr>
    </w:p>
    <w:tbl>
      <w:tblPr>
        <w:tblStyle w:val="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384"/>
        <w:gridCol w:w="1701"/>
        <w:gridCol w:w="2410"/>
        <w:gridCol w:w="992"/>
        <w:gridCol w:w="1843"/>
        <w:gridCol w:w="1256"/>
        <w:gridCol w:w="1544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9" w:type="dxa"/>
            <w:gridSpan w:val="3"/>
          </w:tcPr>
          <w:p>
            <w:pPr>
              <w:pStyle w:val="12"/>
              <w:spacing w:before="122"/>
              <w:ind w:left="1718" w:right="1708"/>
              <w:rPr>
                <w:sz w:val="30"/>
                <w:lang w:eastAsia="en-US"/>
              </w:rPr>
            </w:pPr>
            <w:r>
              <w:rPr>
                <w:rFonts w:hint="eastAsia"/>
                <w:sz w:val="30"/>
                <w:lang w:eastAsia="en-US"/>
              </w:rPr>
              <w:t>辖市区</w:t>
            </w:r>
          </w:p>
        </w:tc>
        <w:tc>
          <w:tcPr>
            <w:tcW w:w="5245" w:type="dxa"/>
            <w:gridSpan w:val="3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4355" w:type="dxa"/>
            <w:gridSpan w:val="3"/>
          </w:tcPr>
          <w:p>
            <w:pPr>
              <w:pStyle w:val="12"/>
              <w:spacing w:before="122"/>
              <w:ind w:left="377" w:firstLine="600" w:firstLineChars="200"/>
              <w:jc w:val="lef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9" w:type="dxa"/>
            <w:gridSpan w:val="3"/>
          </w:tcPr>
          <w:p>
            <w:pPr>
              <w:pStyle w:val="12"/>
              <w:spacing w:before="123"/>
              <w:ind w:left="1438"/>
              <w:jc w:val="lef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负责部门名称</w:t>
            </w:r>
          </w:p>
        </w:tc>
        <w:tc>
          <w:tcPr>
            <w:tcW w:w="9600" w:type="dxa"/>
            <w:gridSpan w:val="6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9" w:type="dxa"/>
            <w:gridSpan w:val="3"/>
          </w:tcPr>
          <w:p>
            <w:pPr>
              <w:pStyle w:val="12"/>
              <w:spacing w:before="121"/>
              <w:ind w:left="1718" w:right="1711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通讯地址</w:t>
            </w:r>
          </w:p>
        </w:tc>
        <w:tc>
          <w:tcPr>
            <w:tcW w:w="9600" w:type="dxa"/>
            <w:gridSpan w:val="6"/>
          </w:tcPr>
          <w:p>
            <w:pPr>
              <w:pStyle w:val="12"/>
              <w:tabs>
                <w:tab w:val="left" w:pos="2548"/>
              </w:tabs>
              <w:spacing w:before="121"/>
              <w:ind w:right="96"/>
              <w:jc w:val="righ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（邮编</w:t>
            </w:r>
            <w:r>
              <w:rPr>
                <w:sz w:val="30"/>
                <w:lang w:eastAsia="en-US"/>
              </w:rPr>
              <w:tab/>
            </w:r>
            <w:r>
              <w:rPr>
                <w:sz w:val="30"/>
                <w:lang w:eastAsia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94" w:type="dxa"/>
          </w:tcPr>
          <w:p>
            <w:pPr>
              <w:pStyle w:val="12"/>
              <w:spacing w:before="122"/>
              <w:ind w:left="176" w:right="168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部</w:t>
            </w:r>
            <w:r>
              <w:rPr>
                <w:rFonts w:hint="eastAsia"/>
                <w:sz w:val="30"/>
                <w:lang w:eastAsia="en-US"/>
              </w:rPr>
              <w:t xml:space="preserve">  </w:t>
            </w:r>
            <w:r>
              <w:rPr>
                <w:sz w:val="30"/>
                <w:lang w:eastAsia="en-US"/>
              </w:rPr>
              <w:t>门</w:t>
            </w:r>
          </w:p>
        </w:tc>
        <w:tc>
          <w:tcPr>
            <w:tcW w:w="1384" w:type="dxa"/>
          </w:tcPr>
          <w:p>
            <w:pPr>
              <w:pStyle w:val="12"/>
              <w:spacing w:before="122"/>
              <w:ind w:left="371" w:right="362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姓名</w:t>
            </w:r>
          </w:p>
        </w:tc>
        <w:tc>
          <w:tcPr>
            <w:tcW w:w="1701" w:type="dxa"/>
          </w:tcPr>
          <w:p>
            <w:pPr>
              <w:pStyle w:val="12"/>
              <w:spacing w:before="122"/>
              <w:ind w:left="550"/>
              <w:jc w:val="lef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性别</w:t>
            </w:r>
          </w:p>
        </w:tc>
        <w:tc>
          <w:tcPr>
            <w:tcW w:w="2410" w:type="dxa"/>
          </w:tcPr>
          <w:p>
            <w:pPr>
              <w:pStyle w:val="12"/>
              <w:spacing w:before="122"/>
              <w:ind w:left="242" w:right="234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所在单位</w:t>
            </w:r>
            <w:r>
              <w:rPr>
                <w:rFonts w:ascii="Times New Roman" w:eastAsia="Times New Roman"/>
                <w:sz w:val="30"/>
                <w:lang w:eastAsia="en-US"/>
              </w:rPr>
              <w:t>/</w:t>
            </w:r>
            <w:r>
              <w:rPr>
                <w:sz w:val="30"/>
                <w:lang w:eastAsia="en-US"/>
              </w:rPr>
              <w:t>处室</w:t>
            </w:r>
          </w:p>
        </w:tc>
        <w:tc>
          <w:tcPr>
            <w:tcW w:w="992" w:type="dxa"/>
          </w:tcPr>
          <w:p>
            <w:pPr>
              <w:pStyle w:val="12"/>
              <w:spacing w:before="122"/>
              <w:ind w:left="175" w:right="166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职务</w:t>
            </w:r>
          </w:p>
        </w:tc>
        <w:tc>
          <w:tcPr>
            <w:tcW w:w="1843" w:type="dxa"/>
          </w:tcPr>
          <w:p>
            <w:pPr>
              <w:pStyle w:val="12"/>
              <w:spacing w:before="122"/>
              <w:ind w:left="299" w:right="293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办公电话</w:t>
            </w:r>
          </w:p>
        </w:tc>
        <w:tc>
          <w:tcPr>
            <w:tcW w:w="1256" w:type="dxa"/>
          </w:tcPr>
          <w:p>
            <w:pPr>
              <w:pStyle w:val="12"/>
              <w:spacing w:before="122"/>
              <w:ind w:left="307" w:right="299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传真</w:t>
            </w:r>
          </w:p>
        </w:tc>
        <w:tc>
          <w:tcPr>
            <w:tcW w:w="1544" w:type="dxa"/>
          </w:tcPr>
          <w:p>
            <w:pPr>
              <w:pStyle w:val="12"/>
              <w:spacing w:before="122"/>
              <w:ind w:left="452" w:right="441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手机</w:t>
            </w:r>
          </w:p>
        </w:tc>
        <w:tc>
          <w:tcPr>
            <w:tcW w:w="1555" w:type="dxa"/>
          </w:tcPr>
          <w:p>
            <w:pPr>
              <w:pStyle w:val="12"/>
              <w:spacing w:before="122"/>
              <w:ind w:left="456" w:right="448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94" w:type="dxa"/>
          </w:tcPr>
          <w:p>
            <w:pPr>
              <w:pStyle w:val="12"/>
              <w:spacing w:before="123"/>
              <w:ind w:left="176" w:right="168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负责人</w:t>
            </w:r>
          </w:p>
        </w:tc>
        <w:tc>
          <w:tcPr>
            <w:tcW w:w="1384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701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2410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843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256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555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594" w:type="dxa"/>
          </w:tcPr>
          <w:p>
            <w:pPr>
              <w:pStyle w:val="12"/>
              <w:spacing w:before="121"/>
              <w:ind w:left="176" w:right="168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联系人</w:t>
            </w:r>
          </w:p>
        </w:tc>
        <w:tc>
          <w:tcPr>
            <w:tcW w:w="1384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701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2410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992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843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256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544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555" w:type="dxa"/>
          </w:tcPr>
          <w:p>
            <w:pPr>
              <w:pStyle w:val="12"/>
              <w:jc w:val="left"/>
              <w:rPr>
                <w:rFonts w:ascii="Times New Roman"/>
                <w:sz w:val="32"/>
                <w:lang w:eastAsia="en-US"/>
              </w:rPr>
            </w:pPr>
          </w:p>
        </w:tc>
      </w:tr>
    </w:tbl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spacing w:before="64"/>
        <w:ind w:right="1295"/>
        <w:jc w:val="right"/>
        <w:rPr>
          <w:sz w:val="28"/>
        </w:rPr>
      </w:pPr>
    </w:p>
    <w:p>
      <w:pPr>
        <w:jc w:val="right"/>
        <w:rPr>
          <w:sz w:val="28"/>
        </w:rPr>
        <w:sectPr>
          <w:type w:val="continuous"/>
          <w:pgSz w:w="16840" w:h="11910" w:orient="landscape"/>
          <w:pgMar w:top="1580" w:right="1220" w:bottom="280" w:left="1100" w:header="720" w:footer="720" w:gutter="0"/>
          <w:cols w:space="720" w:num="1"/>
        </w:sectPr>
      </w:pPr>
    </w:p>
    <w:p>
      <w:pPr>
        <w:pStyle w:val="3"/>
        <w:spacing w:before="64"/>
        <w:ind w:left="11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3</w:t>
      </w:r>
    </w:p>
    <w:p>
      <w:pPr>
        <w:pStyle w:val="3"/>
        <w:jc w:val="center"/>
        <w:rPr>
          <w:rFonts w:ascii="黑体" w:hAnsi="黑体" w:eastAsia="黑体"/>
          <w:sz w:val="21"/>
        </w:rPr>
      </w:pPr>
      <w:r>
        <w:rPr>
          <w:rFonts w:ascii="黑体" w:hAnsi="黑体" w:eastAsia="黑体"/>
          <w:sz w:val="36"/>
        </w:rPr>
        <w:t>2023</w:t>
      </w:r>
      <w:r>
        <w:rPr>
          <w:rFonts w:hint="eastAsia" w:ascii="黑体" w:hAnsi="黑体" w:eastAsia="黑体"/>
          <w:sz w:val="36"/>
        </w:rPr>
        <w:t>年</w:t>
      </w:r>
      <w:r>
        <w:rPr>
          <w:rFonts w:ascii="黑体" w:hAnsi="黑体" w:eastAsia="黑体"/>
          <w:sz w:val="36"/>
        </w:rPr>
        <w:t>各辖市区</w:t>
      </w:r>
      <w:r>
        <w:rPr>
          <w:rFonts w:hint="eastAsia" w:ascii="黑体" w:hAnsi="黑体" w:eastAsia="黑体"/>
          <w:sz w:val="36"/>
        </w:rPr>
        <w:t>“基础教育</w:t>
      </w:r>
      <w:r>
        <w:rPr>
          <w:rFonts w:ascii="黑体" w:hAnsi="黑体" w:eastAsia="黑体"/>
          <w:sz w:val="36"/>
        </w:rPr>
        <w:t>精品课</w:t>
      </w:r>
      <w:r>
        <w:rPr>
          <w:rFonts w:hint="eastAsia" w:ascii="黑体" w:hAnsi="黑体" w:eastAsia="黑体"/>
          <w:sz w:val="36"/>
        </w:rPr>
        <w:t>”</w:t>
      </w:r>
      <w:r>
        <w:rPr>
          <w:rFonts w:ascii="黑体" w:hAnsi="黑体" w:eastAsia="黑体"/>
          <w:sz w:val="36"/>
        </w:rPr>
        <w:t>推荐名额</w:t>
      </w:r>
    </w:p>
    <w:p>
      <w:pPr>
        <w:pStyle w:val="3"/>
        <w:spacing w:before="2"/>
        <w:rPr>
          <w:rFonts w:ascii="PMingLiU"/>
          <w:sz w:val="22"/>
        </w:rPr>
      </w:pPr>
    </w:p>
    <w:tbl>
      <w:tblPr>
        <w:tblStyle w:val="6"/>
        <w:tblW w:w="9111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77"/>
        <w:gridCol w:w="1701"/>
        <w:gridCol w:w="1559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辖市区</w:t>
            </w:r>
          </w:p>
        </w:tc>
        <w:tc>
          <w:tcPr>
            <w:tcW w:w="53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名额（节）</w:t>
            </w:r>
          </w:p>
        </w:tc>
        <w:tc>
          <w:tcPr>
            <w:tcW w:w="269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学科课程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实验教学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特殊教育</w:t>
            </w:r>
          </w:p>
        </w:tc>
        <w:tc>
          <w:tcPr>
            <w:tcW w:w="269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钟楼区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天宁区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新北区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小学、初中、高中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经开区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小学、初中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武进区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小学、初中、高中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金坛区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小学、初中、高中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小学、初中、高中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局</w:t>
            </w:r>
            <w:r>
              <w:rPr>
                <w:rStyle w:val="13"/>
                <w:rFonts w:hint="default"/>
              </w:rPr>
              <w:t xml:space="preserve">  属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初中、高中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rPr>
          <w:rFonts w:ascii="PMingLiU"/>
          <w:sz w:val="20"/>
        </w:rPr>
      </w:pPr>
    </w:p>
    <w:p/>
    <w:sectPr>
      <w:pgSz w:w="11910" w:h="16840"/>
      <w:pgMar w:top="1580" w:right="142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633495"/>
    <w:rsid w:val="00082266"/>
    <w:rsid w:val="000C72FA"/>
    <w:rsid w:val="00276CF0"/>
    <w:rsid w:val="002B605B"/>
    <w:rsid w:val="00336074"/>
    <w:rsid w:val="0037366E"/>
    <w:rsid w:val="003D2AB0"/>
    <w:rsid w:val="003D3587"/>
    <w:rsid w:val="005E34FB"/>
    <w:rsid w:val="006069B8"/>
    <w:rsid w:val="00633495"/>
    <w:rsid w:val="00707EB0"/>
    <w:rsid w:val="007F66D1"/>
    <w:rsid w:val="00843944"/>
    <w:rsid w:val="00845691"/>
    <w:rsid w:val="009770B6"/>
    <w:rsid w:val="009F2BB2"/>
    <w:rsid w:val="00A8716A"/>
    <w:rsid w:val="00C646A4"/>
    <w:rsid w:val="00D01232"/>
    <w:rsid w:val="00D61FAF"/>
    <w:rsid w:val="00DF462D"/>
    <w:rsid w:val="00E101E9"/>
    <w:rsid w:val="00EF58F7"/>
    <w:rsid w:val="5C8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8"/>
    <w:qFormat/>
    <w:uiPriority w:val="1"/>
    <w:pPr>
      <w:jc w:val="center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1"/>
    <w:rPr>
      <w:rFonts w:ascii="PMingLiU" w:hAnsi="PMingLiU" w:eastAsia="PMingLiU" w:cs="PMingLiU"/>
      <w:kern w:val="0"/>
      <w:sz w:val="44"/>
      <w:szCs w:val="44"/>
      <w:lang w:val="zh-CN" w:bidi="zh-CN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7"/>
    <w:link w:val="3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1"/>
    <w:pPr>
      <w:ind w:left="111" w:right="268" w:firstLine="640"/>
      <w:jc w:val="both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font41"/>
    <w:basedOn w:val="7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4">
    <w:name w:val="页眉 字符"/>
    <w:basedOn w:val="7"/>
    <w:link w:val="5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5">
    <w:name w:val="页脚 字符"/>
    <w:basedOn w:val="7"/>
    <w:link w:val="4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1796</Words>
  <Characters>1897</Characters>
  <Lines>14</Lines>
  <Paragraphs>4</Paragraphs>
  <TotalTime>19</TotalTime>
  <ScaleCrop>false</ScaleCrop>
  <LinksUpToDate>false</LinksUpToDate>
  <CharactersWithSpaces>1943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2023-07-26T08:49:00Z</dcterms:created>
  <dc:creator>黄炎</dc:creator>
  <cp:lastModifiedBy>Cherish</cp:lastModifiedBy>
  <dcterms:modified xsi:type="dcterms:W3CDTF">2023-07-27T03:01:44Z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5E737287761D433BA26E20DEE327D703_13</vt:lpwstr>
  </property>
</Properties>
</file>