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A3C" w:rsidRDefault="00022766"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新港幼儿园</w:t>
      </w:r>
      <w:r w:rsidR="008E0121">
        <w:rPr>
          <w:rFonts w:ascii="黑体" w:eastAsia="黑体" w:hint="eastAsia"/>
          <w:b/>
          <w:sz w:val="32"/>
          <w:szCs w:val="32"/>
        </w:rPr>
        <w:t>后勤</w:t>
      </w:r>
      <w:r>
        <w:rPr>
          <w:rFonts w:ascii="黑体" w:eastAsia="黑体" w:hint="eastAsia"/>
          <w:b/>
          <w:sz w:val="32"/>
          <w:szCs w:val="32"/>
        </w:rPr>
        <w:t>会议记录表</w:t>
      </w:r>
    </w:p>
    <w:tbl>
      <w:tblPr>
        <w:tblW w:w="9747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802"/>
        <w:gridCol w:w="1260"/>
        <w:gridCol w:w="3159"/>
      </w:tblGrid>
      <w:tr w:rsidR="00EC2A3C">
        <w:trPr>
          <w:trHeight w:val="528"/>
        </w:trPr>
        <w:tc>
          <w:tcPr>
            <w:tcW w:w="1526" w:type="dxa"/>
            <w:vAlign w:val="center"/>
          </w:tcPr>
          <w:p w:rsidR="00EC2A3C" w:rsidRDefault="00022766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时 间</w:t>
            </w:r>
          </w:p>
        </w:tc>
        <w:tc>
          <w:tcPr>
            <w:tcW w:w="3802" w:type="dxa"/>
            <w:vAlign w:val="center"/>
          </w:tcPr>
          <w:p w:rsidR="00EC2A3C" w:rsidRDefault="00426FF8" w:rsidP="00BB4CA1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2023.</w:t>
            </w:r>
            <w:r w:rsidR="00484C62">
              <w:rPr>
                <w:rFonts w:ascii="宋体" w:hAnsi="宋体"/>
                <w:color w:val="000000"/>
                <w:sz w:val="24"/>
              </w:rPr>
              <w:t>4.28</w:t>
            </w:r>
          </w:p>
        </w:tc>
        <w:tc>
          <w:tcPr>
            <w:tcW w:w="1260" w:type="dxa"/>
            <w:vAlign w:val="center"/>
          </w:tcPr>
          <w:p w:rsidR="00EC2A3C" w:rsidRDefault="00022766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地 点</w:t>
            </w:r>
          </w:p>
        </w:tc>
        <w:tc>
          <w:tcPr>
            <w:tcW w:w="3159" w:type="dxa"/>
            <w:vAlign w:val="center"/>
          </w:tcPr>
          <w:p w:rsidR="00EC2A3C" w:rsidRDefault="00BB4CA1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门卫</w:t>
            </w:r>
          </w:p>
        </w:tc>
      </w:tr>
      <w:tr w:rsidR="00EC2A3C">
        <w:trPr>
          <w:cantSplit/>
          <w:trHeight w:val="554"/>
        </w:trPr>
        <w:tc>
          <w:tcPr>
            <w:tcW w:w="1526" w:type="dxa"/>
            <w:vAlign w:val="center"/>
          </w:tcPr>
          <w:p w:rsidR="00EC2A3C" w:rsidRDefault="00022766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主 持</w:t>
            </w:r>
          </w:p>
        </w:tc>
        <w:tc>
          <w:tcPr>
            <w:tcW w:w="3802" w:type="dxa"/>
            <w:vAlign w:val="center"/>
          </w:tcPr>
          <w:p w:rsidR="00EC2A3C" w:rsidRDefault="00BD51D5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闵晓黎</w:t>
            </w:r>
          </w:p>
        </w:tc>
        <w:tc>
          <w:tcPr>
            <w:tcW w:w="1260" w:type="dxa"/>
            <w:vAlign w:val="center"/>
          </w:tcPr>
          <w:p w:rsidR="00EC2A3C" w:rsidRDefault="00022766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记 录</w:t>
            </w:r>
          </w:p>
        </w:tc>
        <w:tc>
          <w:tcPr>
            <w:tcW w:w="3159" w:type="dxa"/>
            <w:vAlign w:val="center"/>
          </w:tcPr>
          <w:p w:rsidR="00EC2A3C" w:rsidRDefault="00426FF8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</w:rPr>
              <w:t>於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</w:rPr>
              <w:t>云丹</w:t>
            </w:r>
          </w:p>
        </w:tc>
      </w:tr>
      <w:tr w:rsidR="00EC2A3C">
        <w:trPr>
          <w:cantSplit/>
          <w:trHeight w:val="528"/>
        </w:trPr>
        <w:tc>
          <w:tcPr>
            <w:tcW w:w="1526" w:type="dxa"/>
            <w:vAlign w:val="center"/>
          </w:tcPr>
          <w:p w:rsidR="00EC2A3C" w:rsidRDefault="00022766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出席人签到</w:t>
            </w:r>
          </w:p>
        </w:tc>
        <w:tc>
          <w:tcPr>
            <w:tcW w:w="8221" w:type="dxa"/>
            <w:gridSpan w:val="3"/>
            <w:vAlign w:val="center"/>
          </w:tcPr>
          <w:p w:rsidR="00EC2A3C" w:rsidRDefault="00BD51D5" w:rsidP="006D5041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闵晓黎、陈渭芬、</w:t>
            </w:r>
            <w:r w:rsidR="006D5041">
              <w:rPr>
                <w:rFonts w:ascii="宋体" w:hAnsi="宋体" w:hint="eastAsia"/>
                <w:color w:val="000000"/>
                <w:sz w:val="24"/>
              </w:rPr>
              <w:t>袁中英、陆昌根</w:t>
            </w:r>
          </w:p>
        </w:tc>
      </w:tr>
      <w:tr w:rsidR="00EC2A3C">
        <w:trPr>
          <w:trHeight w:val="554"/>
        </w:trPr>
        <w:tc>
          <w:tcPr>
            <w:tcW w:w="9747" w:type="dxa"/>
            <w:gridSpan w:val="4"/>
            <w:vAlign w:val="center"/>
          </w:tcPr>
          <w:p w:rsidR="00EC2A3C" w:rsidRDefault="0002276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会  议  内  容</w:t>
            </w:r>
          </w:p>
        </w:tc>
      </w:tr>
      <w:tr w:rsidR="00EC2A3C">
        <w:trPr>
          <w:trHeight w:val="10617"/>
        </w:trPr>
        <w:tc>
          <w:tcPr>
            <w:tcW w:w="9747" w:type="dxa"/>
            <w:gridSpan w:val="4"/>
          </w:tcPr>
          <w:p w:rsidR="00BB4CA1" w:rsidRDefault="00BB4CA1" w:rsidP="00BB4CA1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</w:t>
            </w:r>
          </w:p>
          <w:p w:rsidR="00426FF8" w:rsidRDefault="0029356D" w:rsidP="00426FF8">
            <w:pPr>
              <w:widowControl/>
              <w:shd w:val="clear" w:color="auto" w:fill="FFFFFF"/>
              <w:spacing w:line="360" w:lineRule="auto"/>
              <w:jc w:val="left"/>
              <w:rPr>
                <w:rStyle w:val="ql-font-microsoftyahei"/>
                <w:color w:val="161616"/>
                <w:sz w:val="27"/>
                <w:szCs w:val="27"/>
              </w:rPr>
            </w:pPr>
            <w:r w:rsidRPr="0029356D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  <w:t>一、</w:t>
            </w:r>
            <w:r w:rsidR="00484C62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  <w:t>宣读强化保安管理制度</w:t>
            </w:r>
          </w:p>
          <w:p w:rsidR="00484C62" w:rsidRPr="00E82455" w:rsidRDefault="00484C62" w:rsidP="00484C62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 w:rsidRPr="00E82455">
              <w:rPr>
                <w:rFonts w:ascii="宋体" w:hAnsi="宋体" w:hint="eastAsia"/>
                <w:sz w:val="24"/>
              </w:rPr>
              <w:t>严格落实并执行门卫</w:t>
            </w:r>
            <w:r>
              <w:rPr>
                <w:rFonts w:ascii="宋体" w:hAnsi="宋体" w:hint="eastAsia"/>
                <w:sz w:val="24"/>
              </w:rPr>
              <w:t>管理制度，所有来访人员必须要询问来意、</w:t>
            </w:r>
            <w:r w:rsidRPr="00E82455">
              <w:rPr>
                <w:rFonts w:ascii="宋体" w:hAnsi="宋体" w:hint="eastAsia"/>
                <w:sz w:val="24"/>
              </w:rPr>
              <w:t>登记、打电话给园领导方可进园。门卫坚持24小时值班制和定时巡视制，并能做好巡视和交接班记录。两位保安要严守岗位，不得随意离岗；在工作时间要严把“接送关”，接送时间要着装执勤，并且佩戴器械，严格执行幼儿接送制度，严防幼儿走出幼儿园。家长中途接幼儿在门卫处填好表格门卫通知班级老师，门卫确认有老师签字方可让幼儿离园。放学后每天要做好水电、门窗的常规检查并做好记录；在岗期间要加强夜间巡视，严防盗窃现象发生。</w:t>
            </w:r>
          </w:p>
          <w:p w:rsidR="00376526" w:rsidRDefault="00376526" w:rsidP="00376526">
            <w:pPr>
              <w:widowControl/>
              <w:shd w:val="clear" w:color="auto" w:fill="FFFFFF"/>
              <w:spacing w:line="360" w:lineRule="auto"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  <w:t>二、</w:t>
            </w:r>
            <w:r w:rsidR="00426FF8"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  <w:t>本月问题汇总反馈：</w:t>
            </w:r>
          </w:p>
          <w:p w:rsidR="00376526" w:rsidRDefault="00376526" w:rsidP="00376526">
            <w:pPr>
              <w:widowControl/>
              <w:shd w:val="clear" w:color="auto" w:fill="FFFFFF"/>
              <w:spacing w:line="360" w:lineRule="auto"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  <w:t xml:space="preserve">   </w:t>
            </w:r>
            <w:r w:rsidR="0096276D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  <w:t>1.</w:t>
            </w:r>
            <w:r w:rsidR="00445524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  <w:t>在</w:t>
            </w:r>
            <w:proofErr w:type="gramStart"/>
            <w:r w:rsidR="00445524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  <w:t>幼儿入离园</w:t>
            </w:r>
            <w:proofErr w:type="gramEnd"/>
            <w:r w:rsidR="00445524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  <w:t>时，站在外面的保安岗位职责不明确，有时发现和家长闲聊。</w:t>
            </w:r>
          </w:p>
          <w:p w:rsidR="00445524" w:rsidRDefault="00445524" w:rsidP="00376526">
            <w:pPr>
              <w:widowControl/>
              <w:shd w:val="clear" w:color="auto" w:fill="FFFFFF"/>
              <w:spacing w:line="360" w:lineRule="auto"/>
              <w:jc w:val="left"/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  <w:t xml:space="preserve">  2.门卫室柜子里面摆放杂乱，没有按</w:t>
            </w: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  <w:t>6</w:t>
            </w:r>
            <w:r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  <w:t>S管理摆放整齐。</w:t>
            </w:r>
          </w:p>
          <w:p w:rsidR="0096276D" w:rsidRDefault="0096276D" w:rsidP="00376526">
            <w:pPr>
              <w:widowControl/>
              <w:shd w:val="clear" w:color="auto" w:fill="FFFFFF"/>
              <w:spacing w:line="360" w:lineRule="auto"/>
              <w:jc w:val="left"/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  <w:t xml:space="preserve">  </w:t>
            </w:r>
            <w:r w:rsidR="00445524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  <w:t>3.地下室在巡视时要关注，及时记录问题反馈</w:t>
            </w:r>
          </w:p>
          <w:p w:rsidR="0096276D" w:rsidRDefault="0096276D" w:rsidP="00376526">
            <w:pPr>
              <w:widowControl/>
              <w:shd w:val="clear" w:color="auto" w:fill="FFFFFF"/>
              <w:spacing w:line="360" w:lineRule="auto"/>
              <w:jc w:val="left"/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  <w:t xml:space="preserve">  </w:t>
            </w:r>
            <w:r w:rsidR="00445524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  <w:t>4.每天早晨到港后两位保安务必分工明确巡视校园，关注安全卫生。</w:t>
            </w:r>
          </w:p>
          <w:p w:rsidR="0096276D" w:rsidRDefault="0096276D" w:rsidP="00376526">
            <w:pPr>
              <w:widowControl/>
              <w:shd w:val="clear" w:color="auto" w:fill="FFFFFF"/>
              <w:spacing w:line="360" w:lineRule="auto"/>
              <w:jc w:val="left"/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  <w:t xml:space="preserve">  </w:t>
            </w:r>
            <w:r w:rsidR="00445524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  <w:t>5.在离园时，要把关好门卫入口，维持好家长入园秩序。</w:t>
            </w:r>
            <w:bookmarkStart w:id="0" w:name="_GoBack"/>
            <w:bookmarkEnd w:id="0"/>
          </w:p>
          <w:p w:rsidR="0096276D" w:rsidRDefault="0096276D" w:rsidP="00376526">
            <w:pPr>
              <w:widowControl/>
              <w:shd w:val="clear" w:color="auto" w:fill="FFFFFF"/>
              <w:spacing w:line="360" w:lineRule="auto"/>
              <w:jc w:val="left"/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  <w:t>三、总结提升。</w:t>
            </w:r>
          </w:p>
          <w:p w:rsidR="0096276D" w:rsidRPr="00590481" w:rsidRDefault="0096276D" w:rsidP="00376526">
            <w:pPr>
              <w:widowControl/>
              <w:shd w:val="clear" w:color="auto" w:fill="FFFFFF"/>
              <w:spacing w:line="360" w:lineRule="auto"/>
              <w:jc w:val="left"/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  <w:t xml:space="preserve">  希望继续保持做的好的地方</w:t>
            </w:r>
            <w:r w:rsidR="000C6034">
              <w:rPr>
                <w:rFonts w:asciiTheme="majorEastAsia" w:eastAsiaTheme="majorEastAsia" w:hAnsiTheme="majorEastAsia" w:cs="宋体"/>
                <w:color w:val="000000" w:themeColor="text1"/>
                <w:kern w:val="0"/>
                <w:sz w:val="24"/>
                <w:szCs w:val="24"/>
              </w:rPr>
              <w:t>，针对本月反馈的问题及时做好，后期园部会跟踪关注。</w:t>
            </w:r>
          </w:p>
          <w:p w:rsidR="00BB4CA1" w:rsidRDefault="00BB4CA1" w:rsidP="00BB4CA1">
            <w:pPr>
              <w:spacing w:line="360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BB4CA1" w:rsidRPr="000F3D3B" w:rsidRDefault="00BB4CA1" w:rsidP="00BB4CA1">
            <w:pPr>
              <w:spacing w:line="360" w:lineRule="auto"/>
            </w:pPr>
          </w:p>
        </w:tc>
      </w:tr>
    </w:tbl>
    <w:p w:rsidR="00EC2A3C" w:rsidRDefault="00EC2A3C">
      <w:pPr>
        <w:widowControl/>
        <w:spacing w:line="360" w:lineRule="auto"/>
        <w:jc w:val="left"/>
        <w:rPr>
          <w:rFonts w:ascii="宋体" w:hAnsi="宋体" w:cs="宋体"/>
          <w:sz w:val="24"/>
          <w:szCs w:val="24"/>
        </w:rPr>
      </w:pPr>
    </w:p>
    <w:sectPr w:rsidR="00EC2A3C" w:rsidSect="00EC2A3C">
      <w:headerReference w:type="default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6C5" w:rsidRDefault="000556C5" w:rsidP="00EC2A3C">
      <w:r>
        <w:separator/>
      </w:r>
    </w:p>
  </w:endnote>
  <w:endnote w:type="continuationSeparator" w:id="0">
    <w:p w:rsidR="000556C5" w:rsidRDefault="000556C5" w:rsidP="00EC2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A3C" w:rsidRDefault="000C6034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1144905</wp:posOffset>
              </wp:positionH>
              <wp:positionV relativeFrom="page">
                <wp:posOffset>9777730</wp:posOffset>
              </wp:positionV>
              <wp:extent cx="5251450" cy="0"/>
              <wp:effectExtent l="11430" t="5080" r="7620" b="1397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514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3D12E7" id="Line 2" o:spid="_x0000_s1026" style="position:absolute;left:0;text-align:left;z-index:251660288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" from="90.15pt,769.9pt" to="503.65pt,7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" strokecolor="black [3213]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1013460</wp:posOffset>
              </wp:positionH>
              <wp:positionV relativeFrom="page">
                <wp:posOffset>9777730</wp:posOffset>
              </wp:positionV>
              <wp:extent cx="5533390" cy="303530"/>
              <wp:effectExtent l="3810" t="0" r="0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33390" cy="303530"/>
                        <a:chOff x="4728" y="1163"/>
                        <a:chExt cx="8714" cy="478203"/>
                      </a:xfrm>
                    </wpg:grpSpPr>
                    <wps:wsp>
                      <wps:cNvPr id="2" name="矩形 2"/>
                      <wps:cNvSpPr>
                        <a:spLocks noChangeArrowheads="1"/>
                      </wps:cNvSpPr>
                      <wps:spPr bwMode="auto"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  <a:alpha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文本框 3"/>
                      <wps:cNvSpPr txBox="1">
                        <a:spLocks noChangeArrowheads="1"/>
                      </wps:cNvSpPr>
                      <wps:spPr bwMode="auto"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2A3C" w:rsidRDefault="00022766">
                            <w:pPr>
                              <w:jc w:val="center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" o:spid="_x0000_s1026" style="position:absolute;margin-left:79.8pt;margin-top:769.9pt;width:435.7pt;height:23.9pt;z-index:251661312;mso-position-horizontal-relative:page;mso-position-vertical-relative:page" coordorigin="4728,1163" coordsize="8714,478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">
              <v:rect id="矩形 2" o:spid="_x0000_s1027" style="position:absolute;left:4728;top:1163;width:1760;height: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2XFcEA&#10;AADaAAAADwAAAGRycy9kb3ducmV2LnhtbESPQYvCMBSE78L+h/AEb5rag9pqFFlcVo/qsuDt0Tzb&#10;YvNSkmjrvzcLCx6HmfmGWW1604gHOV9bVjCdJCCIC6trLhX8nL/GCxA+IGtsLJOCJ3nYrD8GK8y1&#10;7fhIj1MoRYSwz1FBFUKbS+mLigz6iW2Jo3e1zmCI0pVSO+wi3DQyTZKZNFhzXKiwpc+KitvpbhRk&#10;s/Tgjr/fl+767C63co77bIdKjYb9dgkiUB/e4f/2XitI4e9KvAF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NlxXBAAAA2gAAAA8AAAAAAAAAAAAAAAAAmAIAAGRycy9kb3du&#10;cmV2LnhtbFBLBQYAAAAABAAEAPUAAACGAwAAAAA=&#10;" fillcolor="white [3212]" stroked="f" strokeweight="2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8" type="#_x0000_t202" style="position:absolute;left:10733;top:1171;width:2709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<v:textbox>
                  <w:txbxContent>
                    <w:p w:rsidR="00EC2A3C" w:rsidRDefault="00022766">
                      <w:pPr>
                        <w:jc w:val="center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爱心凝聚  童心创想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6C5" w:rsidRDefault="000556C5" w:rsidP="00EC2A3C">
      <w:r>
        <w:separator/>
      </w:r>
    </w:p>
  </w:footnote>
  <w:footnote w:type="continuationSeparator" w:id="0">
    <w:p w:rsidR="000556C5" w:rsidRDefault="000556C5" w:rsidP="00EC2A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A3C" w:rsidRDefault="00022766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C2A3C" w:rsidRDefault="00022766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2696910"/>
    <w:multiLevelType w:val="singleLevel"/>
    <w:tmpl w:val="826969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91A4961"/>
    <w:multiLevelType w:val="hybridMultilevel"/>
    <w:tmpl w:val="BB18171E"/>
    <w:lvl w:ilvl="0" w:tplc="46409B5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7B77501"/>
    <w:multiLevelType w:val="hybridMultilevel"/>
    <w:tmpl w:val="DB9A4C24"/>
    <w:lvl w:ilvl="0" w:tplc="16B804A8">
      <w:start w:val="1"/>
      <w:numFmt w:val="decimal"/>
      <w:lvlText w:val="%1."/>
      <w:lvlJc w:val="left"/>
      <w:pPr>
        <w:ind w:left="1005" w:hanging="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1F857CE"/>
    <w:multiLevelType w:val="hybridMultilevel"/>
    <w:tmpl w:val="C944ED5A"/>
    <w:lvl w:ilvl="0" w:tplc="27507B1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A935D3"/>
    <w:multiLevelType w:val="hybridMultilevel"/>
    <w:tmpl w:val="986CF650"/>
    <w:lvl w:ilvl="0" w:tplc="476438E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53370F"/>
    <w:multiLevelType w:val="hybridMultilevel"/>
    <w:tmpl w:val="5EF65E00"/>
    <w:lvl w:ilvl="0" w:tplc="5434E706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6" w15:restartNumberingAfterBreak="0">
    <w:nsid w:val="41AB7276"/>
    <w:multiLevelType w:val="hybridMultilevel"/>
    <w:tmpl w:val="062E6EBC"/>
    <w:lvl w:ilvl="0" w:tplc="9774BC9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7EEE26D"/>
    <w:multiLevelType w:val="singleLevel"/>
    <w:tmpl w:val="57EEE26D"/>
    <w:lvl w:ilvl="0">
      <w:start w:val="6"/>
      <w:numFmt w:val="decimal"/>
      <w:suff w:val="nothing"/>
      <w:lvlText w:val="%1．"/>
      <w:lvlJc w:val="left"/>
    </w:lvl>
  </w:abstractNum>
  <w:abstractNum w:abstractNumId="8" w15:restartNumberingAfterBreak="0">
    <w:nsid w:val="76B55E61"/>
    <w:multiLevelType w:val="hybridMultilevel"/>
    <w:tmpl w:val="3688656C"/>
    <w:lvl w:ilvl="0" w:tplc="2154038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E0Zjc5YWVlOGRlNjYzMTllNDE5ZTliNjhhYTVkNzcifQ=="/>
  </w:docVars>
  <w:rsids>
    <w:rsidRoot w:val="00567D5C"/>
    <w:rsid w:val="00011FD0"/>
    <w:rsid w:val="00022766"/>
    <w:rsid w:val="00026160"/>
    <w:rsid w:val="000556C5"/>
    <w:rsid w:val="0008234B"/>
    <w:rsid w:val="0008407D"/>
    <w:rsid w:val="0009027C"/>
    <w:rsid w:val="000A6B99"/>
    <w:rsid w:val="000B297C"/>
    <w:rsid w:val="000C02F1"/>
    <w:rsid w:val="000C6034"/>
    <w:rsid w:val="000D5564"/>
    <w:rsid w:val="000F3D3B"/>
    <w:rsid w:val="001047B2"/>
    <w:rsid w:val="00142867"/>
    <w:rsid w:val="001915E9"/>
    <w:rsid w:val="001927FA"/>
    <w:rsid w:val="001A5649"/>
    <w:rsid w:val="001D3094"/>
    <w:rsid w:val="001D39C6"/>
    <w:rsid w:val="001E311A"/>
    <w:rsid w:val="002031A2"/>
    <w:rsid w:val="00276D88"/>
    <w:rsid w:val="0029356D"/>
    <w:rsid w:val="002A75AF"/>
    <w:rsid w:val="003147D7"/>
    <w:rsid w:val="00317D31"/>
    <w:rsid w:val="003320F8"/>
    <w:rsid w:val="00355D75"/>
    <w:rsid w:val="00363730"/>
    <w:rsid w:val="0036522D"/>
    <w:rsid w:val="0036614A"/>
    <w:rsid w:val="00376526"/>
    <w:rsid w:val="003A4892"/>
    <w:rsid w:val="003B4C77"/>
    <w:rsid w:val="003E7445"/>
    <w:rsid w:val="00400787"/>
    <w:rsid w:val="0041527E"/>
    <w:rsid w:val="00426E09"/>
    <w:rsid w:val="00426FF8"/>
    <w:rsid w:val="004453A9"/>
    <w:rsid w:val="00445524"/>
    <w:rsid w:val="004645E6"/>
    <w:rsid w:val="00480718"/>
    <w:rsid w:val="00484C62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53692"/>
    <w:rsid w:val="006575E2"/>
    <w:rsid w:val="006C07D9"/>
    <w:rsid w:val="006C0A0C"/>
    <w:rsid w:val="006D5041"/>
    <w:rsid w:val="006E1FE0"/>
    <w:rsid w:val="006E7C9B"/>
    <w:rsid w:val="006F4CE2"/>
    <w:rsid w:val="007074F0"/>
    <w:rsid w:val="0071277A"/>
    <w:rsid w:val="00721DF3"/>
    <w:rsid w:val="007311A4"/>
    <w:rsid w:val="00737C97"/>
    <w:rsid w:val="0074739D"/>
    <w:rsid w:val="00756FDA"/>
    <w:rsid w:val="0077755B"/>
    <w:rsid w:val="00786A67"/>
    <w:rsid w:val="00790BEE"/>
    <w:rsid w:val="00791D54"/>
    <w:rsid w:val="0079646B"/>
    <w:rsid w:val="007A23C2"/>
    <w:rsid w:val="007D0434"/>
    <w:rsid w:val="007F2040"/>
    <w:rsid w:val="008059DE"/>
    <w:rsid w:val="008173BA"/>
    <w:rsid w:val="00836F54"/>
    <w:rsid w:val="00855B02"/>
    <w:rsid w:val="008A0E4F"/>
    <w:rsid w:val="008B73C9"/>
    <w:rsid w:val="008C2ACB"/>
    <w:rsid w:val="008E0121"/>
    <w:rsid w:val="008E402C"/>
    <w:rsid w:val="008F409D"/>
    <w:rsid w:val="00951D08"/>
    <w:rsid w:val="0096276D"/>
    <w:rsid w:val="00962F1D"/>
    <w:rsid w:val="00997984"/>
    <w:rsid w:val="009A7DB7"/>
    <w:rsid w:val="009C5CAA"/>
    <w:rsid w:val="009E0BDF"/>
    <w:rsid w:val="00A23A2A"/>
    <w:rsid w:val="00A267D4"/>
    <w:rsid w:val="00A8392F"/>
    <w:rsid w:val="00AA65C5"/>
    <w:rsid w:val="00AB4C6B"/>
    <w:rsid w:val="00B144E1"/>
    <w:rsid w:val="00B32CDC"/>
    <w:rsid w:val="00B64775"/>
    <w:rsid w:val="00B718AC"/>
    <w:rsid w:val="00B7691D"/>
    <w:rsid w:val="00B86721"/>
    <w:rsid w:val="00BB4CA1"/>
    <w:rsid w:val="00BD14AD"/>
    <w:rsid w:val="00BD51D5"/>
    <w:rsid w:val="00BF5EDE"/>
    <w:rsid w:val="00C51AD0"/>
    <w:rsid w:val="00C539F9"/>
    <w:rsid w:val="00C76948"/>
    <w:rsid w:val="00C94661"/>
    <w:rsid w:val="00CA17F7"/>
    <w:rsid w:val="00CC30DD"/>
    <w:rsid w:val="00CC5001"/>
    <w:rsid w:val="00CC5506"/>
    <w:rsid w:val="00CC6A1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27C30"/>
    <w:rsid w:val="00E32221"/>
    <w:rsid w:val="00E9124F"/>
    <w:rsid w:val="00EC2A3C"/>
    <w:rsid w:val="00EE1AF4"/>
    <w:rsid w:val="00EE554D"/>
    <w:rsid w:val="00F34FBE"/>
    <w:rsid w:val="00F368C4"/>
    <w:rsid w:val="00F516AB"/>
    <w:rsid w:val="00F83A02"/>
    <w:rsid w:val="00FA359E"/>
    <w:rsid w:val="00FA6A3F"/>
    <w:rsid w:val="00FD52EF"/>
    <w:rsid w:val="00FD73A1"/>
    <w:rsid w:val="00FE5FE6"/>
    <w:rsid w:val="020A52E7"/>
    <w:rsid w:val="042C3EC1"/>
    <w:rsid w:val="093B5E68"/>
    <w:rsid w:val="0943282D"/>
    <w:rsid w:val="0C3A1904"/>
    <w:rsid w:val="1468189D"/>
    <w:rsid w:val="16351AA6"/>
    <w:rsid w:val="17EE3B2D"/>
    <w:rsid w:val="20572318"/>
    <w:rsid w:val="20CA0A06"/>
    <w:rsid w:val="211E4FC6"/>
    <w:rsid w:val="21E51653"/>
    <w:rsid w:val="2931081F"/>
    <w:rsid w:val="33CB007E"/>
    <w:rsid w:val="387D41ED"/>
    <w:rsid w:val="3B456D76"/>
    <w:rsid w:val="4CBF4A60"/>
    <w:rsid w:val="4D0A04F3"/>
    <w:rsid w:val="518E5D73"/>
    <w:rsid w:val="565D7CE5"/>
    <w:rsid w:val="5EAD649C"/>
    <w:rsid w:val="61C875DF"/>
    <w:rsid w:val="62406575"/>
    <w:rsid w:val="66F9092D"/>
    <w:rsid w:val="6EDC5438"/>
    <w:rsid w:val="716F7DBF"/>
    <w:rsid w:val="7A116207"/>
    <w:rsid w:val="7B44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062A1B7-D9B2-460B-84B3-D611619E1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A3C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C2A3C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C2A3C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C2A3C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C2A3C"/>
    <w:rPr>
      <w:sz w:val="18"/>
      <w:szCs w:val="18"/>
    </w:rPr>
  </w:style>
  <w:style w:type="paragraph" w:styleId="a4">
    <w:name w:val="footer"/>
    <w:basedOn w:val="a"/>
    <w:qFormat/>
    <w:rsid w:val="00EC2A3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C2A3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qFormat/>
    <w:rsid w:val="00EC2A3C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rsid w:val="00EC2A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qFormat/>
    <w:rsid w:val="00EC2A3C"/>
    <w:rPr>
      <w:b/>
    </w:rPr>
  </w:style>
  <w:style w:type="character" w:styleId="a9">
    <w:name w:val="Hyperlink"/>
    <w:qFormat/>
    <w:rsid w:val="00EC2A3C"/>
    <w:rPr>
      <w:color w:val="0000FF"/>
      <w:u w:val="single"/>
    </w:rPr>
  </w:style>
  <w:style w:type="paragraph" w:styleId="aa">
    <w:name w:val="List Paragraph"/>
    <w:basedOn w:val="a"/>
    <w:qFormat/>
    <w:rsid w:val="00EC2A3C"/>
    <w:pPr>
      <w:ind w:firstLineChars="200" w:firstLine="200"/>
    </w:pPr>
  </w:style>
  <w:style w:type="paragraph" w:customStyle="1" w:styleId="ql-align-justify">
    <w:name w:val="ql-align-justify"/>
    <w:basedOn w:val="a"/>
    <w:rsid w:val="00426FF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ql-font-microsoftyahei">
    <w:name w:val="ql-font-microsoftyahei"/>
    <w:basedOn w:val="a0"/>
    <w:rsid w:val="00426F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72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500</Characters>
  <Application>Microsoft Office Word</Application>
  <DocSecurity>0</DocSecurity>
  <Lines>4</Lines>
  <Paragraphs>1</Paragraphs>
  <ScaleCrop>false</ScaleCrop>
  <Company>Microsoft</Company>
  <LinksUpToDate>false</LinksUpToDate>
  <CharactersWithSpaces>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aa</cp:lastModifiedBy>
  <cp:revision>2</cp:revision>
  <cp:lastPrinted>2022-09-05T05:33:00Z</cp:lastPrinted>
  <dcterms:created xsi:type="dcterms:W3CDTF">2023-07-14T06:53:00Z</dcterms:created>
  <dcterms:modified xsi:type="dcterms:W3CDTF">2023-07-14T06:53:00Z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KSORubyTemplateID" linkTarget="0">
    <vt:lpwstr>6</vt:lpwstr>
  </property>
  <property fmtid="{D5CDD505-2E9C-101B-9397-08002B2CF9AE}" pid="4" name="ICV">
    <vt:lpwstr>FCE1198464D04C318C3AE5E9ADF35400</vt:lpwstr>
  </property>
</Properties>
</file>