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22-</w:t>
      </w: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sz w:val="32"/>
          <w:szCs w:val="32"/>
        </w:rPr>
        <w:t>学年度第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学期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润润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安全工作总结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常州市新北区</w:t>
      </w:r>
      <w:r>
        <w:rPr>
          <w:rFonts w:hint="eastAsia" w:ascii="宋体" w:hAnsi="宋体" w:cs="宋体"/>
          <w:sz w:val="24"/>
          <w:szCs w:val="24"/>
          <w:lang w:eastAsia="zh-CN"/>
        </w:rPr>
        <w:t>新港</w:t>
      </w:r>
      <w:r>
        <w:rPr>
          <w:rFonts w:hint="eastAsia" w:ascii="宋体" w:hAnsi="宋体" w:eastAsia="宋体" w:cs="宋体"/>
          <w:sz w:val="24"/>
          <w:szCs w:val="24"/>
        </w:rPr>
        <w:t xml:space="preserve">幼儿园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顾一丹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在这学期的工作，我们始终把安全工作放在班级工作的首位。我们班针对本班幼儿的实际情况出发，制定了安全教育计划，并因地制宜，有计划地对幼儿进行安全教育，看着孩子们每天高高兴兴地来到幼儿园，又快快乐乐地离开教室，家长们满意的表情，我们感到非常欣慰。现总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一、一日活动中的体现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1.坚持每日安全晨检，检查随身是否带有不安全物品，并及时处理。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2.幼儿生活活动时，老师时刻跟随，以免上厕所滑倒摔伤，幼儿洗手时不玩水，喝水时注意开水的冷热，避免烫伤。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告诉幼儿不乱动电器、电源、活动时不推不挤，来园向老师问好，离园时说再见，使老师心中有数，以免幼儿丢失。不随陌生人离开或擅自离园，了解自救办法，告诉幼儿识别特殊号码的用途，(如：110、119、120)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4.进餐时的安全卫生，要求幼儿安静进餐，避免食物呛入气管，被热菜、热汤烫伤。午睡时不蒙头睡觉，并检查幼儿是否带有异物(发夹、扣子、珠子、拉链等)，发现并及时处理。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5.户外活动时，不挤、不推、不追打，注意幼儿的衣着是否整齐，鞋带是否系好，以防摔跤。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6.幼儿离园时，陌生人接着幼儿时仔细了解情况，在家长允许的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情况下方可放入。老师离园时检查教室各个地方是否留有安全隐患和幼儿滞留，发现后即时处理。二、家长工作中的体现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1.向家长宣传安全教育的重要性，以及幼儿园的安全教育活动，请家长积极配合幼儿园做好安全教育工作和安全防范工作。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2.让家长配合班级安全教育活动的开展，告诉幼儿一些安全知识以及一些防范措施，如：熟记家庭住址、电话号码，训练引导幼儿识别方向，告诫幼儿不要轻信别人。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三、教师工作中的体现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1.班里三位教师都有很强的安全保护意识，加强责任心，时刻把安全工作放在首位，保证每个幼儿的安全。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2.及时排除班内不安全隐患，检查教室每一个角落，将危险物品放在幼儿触摸不到的地方。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3.经常利用一日生活中的各个环节，对幼儿进行安全教育，培养幼儿初步的安全意识及自我保护能力。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总之，把安全放在首位，对孩子要做到：“放手不放眼，放眼不放心”。我们将尽自己的一切能力保护好幼儿，防止事故的发生，促进幼儿健康成长。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D56BEB"/>
    <w:rsid w:val="093B5E68"/>
    <w:rsid w:val="0C600777"/>
    <w:rsid w:val="0E9706D8"/>
    <w:rsid w:val="0F1F065F"/>
    <w:rsid w:val="10157499"/>
    <w:rsid w:val="1468189D"/>
    <w:rsid w:val="17EE3B2D"/>
    <w:rsid w:val="191224D5"/>
    <w:rsid w:val="1D88207E"/>
    <w:rsid w:val="1E2B1778"/>
    <w:rsid w:val="20CA0A06"/>
    <w:rsid w:val="211E4FC6"/>
    <w:rsid w:val="21E51653"/>
    <w:rsid w:val="22B33EC7"/>
    <w:rsid w:val="286E0F8B"/>
    <w:rsid w:val="300624EB"/>
    <w:rsid w:val="33975032"/>
    <w:rsid w:val="34CB2B22"/>
    <w:rsid w:val="3F584DD8"/>
    <w:rsid w:val="42FE4F4C"/>
    <w:rsid w:val="44DA6D2A"/>
    <w:rsid w:val="4ECC4C2F"/>
    <w:rsid w:val="518E5D73"/>
    <w:rsid w:val="565D7CE5"/>
    <w:rsid w:val="587A4A51"/>
    <w:rsid w:val="5CCA5D9F"/>
    <w:rsid w:val="66F9092D"/>
    <w:rsid w:val="715C692C"/>
    <w:rsid w:val="74724F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882</Words>
  <Characters>908</Characters>
  <Lines>1</Lines>
  <Paragraphs>1</Paragraphs>
  <TotalTime>7</TotalTime>
  <ScaleCrop>false</ScaleCrop>
  <LinksUpToDate>false</LinksUpToDate>
  <CharactersWithSpaces>912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Sandy</cp:lastModifiedBy>
  <cp:lastPrinted>2021-03-29T06:14:00Z</cp:lastPrinted>
  <dcterms:modified xsi:type="dcterms:W3CDTF">2023-06-28T05:00:46Z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93FFF18DA6084FCEB88B54E5C4089A5D_13</vt:lpwstr>
  </property>
</Properties>
</file>