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基于深度学习的初中课堂教学现状调查与教学建议</w:t>
      </w:r>
    </w:p>
    <w:p>
      <w:pPr>
        <w:keepNext w:val="0"/>
        <w:keepLines w:val="0"/>
        <w:pageBreakBefore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color w:val="auto"/>
          <w:sz w:val="28"/>
          <w:szCs w:val="28"/>
          <w:lang w:val="en-US" w:eastAsia="zh-CN"/>
        </w:rPr>
        <w:t>“基于深度学习的初中课堂教学优化研究”课题研究调查报告</w:t>
      </w:r>
    </w:p>
    <w:p>
      <w:pPr>
        <w:keepNext w:val="0"/>
        <w:keepLines w:val="0"/>
        <w:pageBreakBefore w:val="0"/>
        <w:kinsoku/>
        <w:wordWrap/>
        <w:overflowPunct/>
        <w:topLinePunct w:val="0"/>
        <w:autoSpaceDE/>
        <w:autoSpaceDN/>
        <w:bidi w:val="0"/>
        <w:adjustRightInd/>
        <w:snapToGrid/>
        <w:spacing w:line="400" w:lineRule="exact"/>
        <w:ind w:firstLine="422" w:firstLineChars="20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新北区龙城初级中学 张庆玲 曾祥艳</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 一、问题的提出</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sz w:val="21"/>
          <w:szCs w:val="21"/>
        </w:rPr>
        <w:t>1.基于教育变革需求</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666666"/>
          <w:sz w:val="21"/>
          <w:szCs w:val="21"/>
          <w:lang w:val="en-US" w:eastAsia="zh-CN"/>
        </w:rPr>
      </w:pPr>
      <w:r>
        <w:rPr>
          <w:rFonts w:hint="eastAsia" w:ascii="宋体" w:hAnsi="宋体" w:eastAsia="宋体" w:cs="宋体"/>
          <w:b w:val="0"/>
          <w:bCs w:val="0"/>
          <w:color w:val="auto"/>
          <w:kern w:val="2"/>
          <w:sz w:val="21"/>
          <w:szCs w:val="21"/>
          <w:lang w:val="en-US" w:eastAsia="zh-CN" w:bidi="ar-SA"/>
        </w:rPr>
        <w:t>2016年《中国学生发展核心素养》发布, 发展核心素养以“培养全面发展的人”为核心目标。学生发展核心素养是指学生应具备的，能够适应终身发展和社会发展需要的必备品格和关键能力。综合表现为人文底蕴，科学精神，学会学习，健康生活，责任担当，实践创新六大素养。学生核心素养的培养,最终要落在学科核心素养的培育上，指向学科核心素养的学习,一定是关乎学生成长,从学科浅层表象走向课程本质探源,超越知识符号表征的深度学习。</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2.基于学生发展需求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231F20"/>
          <w:kern w:val="0"/>
          <w:sz w:val="21"/>
          <w:szCs w:val="21"/>
          <w:lang w:bidi="ar"/>
        </w:rPr>
        <w:t>因受传统</w:t>
      </w:r>
      <w:r>
        <w:rPr>
          <w:rFonts w:hint="eastAsia" w:ascii="宋体" w:hAnsi="宋体" w:eastAsia="宋体" w:cs="宋体"/>
          <w:b w:val="0"/>
          <w:bCs w:val="0"/>
          <w:color w:val="231F20"/>
          <w:kern w:val="0"/>
          <w:sz w:val="21"/>
          <w:szCs w:val="21"/>
          <w:lang w:val="en-US" w:eastAsia="zh-CN" w:bidi="ar"/>
        </w:rPr>
        <w:t>教学</w:t>
      </w:r>
      <w:r>
        <w:rPr>
          <w:rFonts w:hint="eastAsia" w:ascii="宋体" w:hAnsi="宋体" w:eastAsia="宋体" w:cs="宋体"/>
          <w:b w:val="0"/>
          <w:bCs w:val="0"/>
          <w:color w:val="231F20"/>
          <w:kern w:val="0"/>
          <w:sz w:val="21"/>
          <w:szCs w:val="21"/>
          <w:lang w:bidi="ar"/>
        </w:rPr>
        <w:t>观念影响，学生在学习过程中仍然存在以下问题：一是学习缺乏动机，由于教师过分注重知识的传递，学生处于被动学习状态，</w:t>
      </w:r>
      <w:r>
        <w:rPr>
          <w:rFonts w:hint="eastAsia" w:ascii="宋体" w:hAnsi="宋体" w:eastAsia="宋体" w:cs="宋体"/>
          <w:b w:val="0"/>
          <w:bCs w:val="0"/>
          <w:color w:val="auto"/>
          <w:sz w:val="21"/>
          <w:szCs w:val="21"/>
        </w:rPr>
        <w:t>学生缺乏主动探索、质疑求真的意识</w:t>
      </w:r>
      <w:r>
        <w:rPr>
          <w:rFonts w:hint="eastAsia" w:ascii="宋体" w:hAnsi="宋体" w:eastAsia="宋体" w:cs="宋体"/>
          <w:b w:val="0"/>
          <w:bCs w:val="0"/>
          <w:color w:val="231F20"/>
          <w:kern w:val="0"/>
          <w:sz w:val="21"/>
          <w:szCs w:val="21"/>
          <w:lang w:bidi="ar"/>
        </w:rPr>
        <w:t>； 二是学习内容碎片化，所学的知识是零散的、孤立的，与</w:t>
      </w:r>
      <w:r>
        <w:rPr>
          <w:rFonts w:hint="eastAsia" w:ascii="宋体" w:hAnsi="宋体" w:eastAsia="宋体" w:cs="宋体"/>
          <w:b w:val="0"/>
          <w:bCs w:val="0"/>
          <w:color w:val="231F20"/>
          <w:kern w:val="0"/>
          <w:sz w:val="21"/>
          <w:szCs w:val="21"/>
          <w:lang w:val="en-US" w:eastAsia="zh-CN" w:bidi="ar"/>
        </w:rPr>
        <w:t>学生</w:t>
      </w:r>
      <w:r>
        <w:rPr>
          <w:rFonts w:hint="eastAsia" w:ascii="宋体" w:hAnsi="宋体" w:eastAsia="宋体" w:cs="宋体"/>
          <w:b w:val="0"/>
          <w:bCs w:val="0"/>
          <w:color w:val="231F20"/>
          <w:kern w:val="0"/>
          <w:sz w:val="21"/>
          <w:szCs w:val="21"/>
          <w:lang w:bidi="ar"/>
        </w:rPr>
        <w:t>已有</w:t>
      </w:r>
      <w:r>
        <w:rPr>
          <w:rFonts w:hint="eastAsia" w:ascii="宋体" w:hAnsi="宋体" w:eastAsia="宋体" w:cs="宋体"/>
          <w:b w:val="0"/>
          <w:bCs w:val="0"/>
          <w:color w:val="231F20"/>
          <w:kern w:val="0"/>
          <w:sz w:val="21"/>
          <w:szCs w:val="21"/>
          <w:lang w:val="en-US" w:eastAsia="zh-CN" w:bidi="ar"/>
        </w:rPr>
        <w:t>经验</w:t>
      </w:r>
      <w:r>
        <w:rPr>
          <w:rFonts w:hint="eastAsia" w:ascii="宋体" w:hAnsi="宋体" w:eastAsia="宋体" w:cs="宋体"/>
          <w:b w:val="0"/>
          <w:bCs w:val="0"/>
          <w:color w:val="231F20"/>
          <w:kern w:val="0"/>
          <w:sz w:val="21"/>
          <w:szCs w:val="21"/>
          <w:lang w:bidi="ar"/>
        </w:rPr>
        <w:t>之间缺乏联系</w:t>
      </w:r>
      <w:r>
        <w:rPr>
          <w:rFonts w:hint="eastAsia" w:ascii="宋体" w:hAnsi="宋体" w:eastAsia="宋体" w:cs="宋体"/>
          <w:b w:val="0"/>
          <w:bCs w:val="0"/>
          <w:color w:val="auto"/>
          <w:sz w:val="21"/>
          <w:szCs w:val="21"/>
        </w:rPr>
        <w:t>，学生缺乏自主建构的过程</w:t>
      </w:r>
      <w:r>
        <w:rPr>
          <w:rFonts w:hint="eastAsia" w:ascii="宋体" w:hAnsi="宋体" w:eastAsia="宋体" w:cs="宋体"/>
          <w:b w:val="0"/>
          <w:bCs w:val="0"/>
          <w:color w:val="231F20"/>
          <w:kern w:val="0"/>
          <w:sz w:val="21"/>
          <w:szCs w:val="21"/>
          <w:lang w:bidi="ar"/>
        </w:rPr>
        <w:t>。三是学习方式单一</w:t>
      </w:r>
      <w:r>
        <w:rPr>
          <w:rFonts w:hint="eastAsia" w:ascii="宋体" w:hAnsi="宋体" w:eastAsia="宋体" w:cs="宋体"/>
          <w:b w:val="0"/>
          <w:bCs w:val="0"/>
          <w:color w:val="231F20"/>
          <w:kern w:val="0"/>
          <w:sz w:val="21"/>
          <w:szCs w:val="21"/>
          <w:lang w:eastAsia="zh-CN" w:bidi="ar"/>
        </w:rPr>
        <w:t>，</w:t>
      </w:r>
      <w:r>
        <w:rPr>
          <w:rFonts w:hint="eastAsia" w:ascii="宋体" w:hAnsi="宋体" w:eastAsia="宋体" w:cs="宋体"/>
          <w:b w:val="0"/>
          <w:bCs w:val="0"/>
          <w:color w:val="231F20"/>
          <w:kern w:val="0"/>
          <w:sz w:val="21"/>
          <w:szCs w:val="21"/>
          <w:lang w:val="en-US" w:eastAsia="zh-CN" w:bidi="ar"/>
        </w:rPr>
        <w:t>缺乏学生的活动与体验</w:t>
      </w:r>
      <w:r>
        <w:rPr>
          <w:rFonts w:hint="eastAsia" w:ascii="宋体" w:hAnsi="宋体" w:eastAsia="宋体" w:cs="宋体"/>
          <w:b w:val="0"/>
          <w:bCs w:val="0"/>
          <w:color w:val="231F20"/>
          <w:kern w:val="0"/>
          <w:sz w:val="21"/>
          <w:szCs w:val="21"/>
          <w:lang w:bidi="ar"/>
        </w:rPr>
        <w:t>。课堂呈现的大多是认知性教学，教师将知识结论直接给予学生，导致学生局限于“听中学”的机械式记忆学习；四是学习</w:t>
      </w:r>
      <w:r>
        <w:rPr>
          <w:rFonts w:hint="eastAsia" w:ascii="宋体" w:hAnsi="宋体" w:eastAsia="宋体" w:cs="宋体"/>
          <w:b w:val="0"/>
          <w:bCs w:val="0"/>
          <w:color w:val="231F20"/>
          <w:kern w:val="0"/>
          <w:sz w:val="21"/>
          <w:szCs w:val="21"/>
          <w:lang w:val="en-US" w:eastAsia="zh-CN" w:bidi="ar"/>
        </w:rPr>
        <w:t>迁移与问题解决能力表现不理想，缺乏在不同情境中建构已有知识，经验，信息和问题之间的关联，不能很好地把握事物的本质和变式，缺乏批判性思维和创造性解决问题能</w:t>
      </w:r>
      <w:r>
        <w:rPr>
          <w:rFonts w:hint="eastAsia" w:ascii="宋体" w:hAnsi="宋体" w:eastAsia="宋体" w:cs="宋体"/>
          <w:b w:val="0"/>
          <w:bCs w:val="0"/>
          <w:color w:val="auto"/>
          <w:sz w:val="21"/>
          <w:szCs w:val="21"/>
          <w:lang w:val="en-US" w:eastAsia="zh-CN"/>
        </w:rPr>
        <w:t>力。</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基于以上两点，我校申报了“基于深度学习的初中课堂教学优化研究”课题。本课题第一阶段的主要任务，就是采用问卷调查的方法了解我校当前课堂教学现状，特别是学生深度学习的能力，为本课题研究提供客观操作依据。</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二、研究对象</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本课题以我校教师和</w:t>
      </w:r>
      <w:bookmarkStart w:id="0" w:name="_GoBack"/>
      <w:bookmarkEnd w:id="0"/>
      <w:r>
        <w:rPr>
          <w:rFonts w:hint="eastAsia" w:ascii="宋体" w:hAnsi="宋体" w:eastAsia="宋体" w:cs="宋体"/>
          <w:b w:val="0"/>
          <w:bCs w:val="0"/>
          <w:color w:val="auto"/>
          <w:sz w:val="21"/>
          <w:szCs w:val="21"/>
          <w:lang w:val="en-US" w:eastAsia="zh-CN"/>
        </w:rPr>
        <w:t>七、八、九三个年级在校学生为研究对象。</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Chars="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研究方法</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问卷调查法</w:t>
      </w:r>
    </w:p>
    <w:p>
      <w:pPr>
        <w:keepNext w:val="0"/>
        <w:keepLines w:val="0"/>
        <w:pageBreakBefore w:val="0"/>
        <w:widowControl/>
        <w:numPr>
          <w:ilvl w:val="0"/>
          <w:numId w:val="2"/>
        </w:numPr>
        <w:kinsoku/>
        <w:wordWrap/>
        <w:overflowPunct/>
        <w:topLinePunct w:val="0"/>
        <w:autoSpaceDE/>
        <w:autoSpaceDN/>
        <w:bidi w:val="0"/>
        <w:adjustRightInd/>
        <w:snapToGrid/>
        <w:spacing w:line="400" w:lineRule="exact"/>
        <w:ind w:left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调查对象</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color w:val="auto"/>
          <w:sz w:val="21"/>
          <w:szCs w:val="21"/>
          <w:lang w:val="en-US" w:eastAsia="zh-CN"/>
        </w:rPr>
        <w:t>本调查抽取了501名学生完成问卷，其中七年级4个班、八年级4个班、九年级3个班。从我校教师中抽取了68人，其中语文15人、数学10人、英语9人、物理4人、化学3人、道法2人、历史6人、地理4人、生物1人、音乐2人、美术2人、体育9人、信息技术1人。调查前向学生、老师讲清楚：</w:t>
      </w:r>
      <w:r>
        <w:rPr>
          <w:rFonts w:hint="eastAsia" w:ascii="宋体" w:hAnsi="宋体" w:eastAsia="宋体" w:cs="宋体"/>
          <w:b w:val="0"/>
          <w:bCs w:val="0"/>
          <w:sz w:val="21"/>
          <w:szCs w:val="21"/>
        </w:rPr>
        <w:t>本问卷旨在了解</w:t>
      </w:r>
      <w:r>
        <w:rPr>
          <w:rFonts w:hint="eastAsia" w:ascii="宋体" w:hAnsi="宋体" w:eastAsia="宋体" w:cs="宋体"/>
          <w:b w:val="0"/>
          <w:bCs w:val="0"/>
          <w:sz w:val="21"/>
          <w:szCs w:val="21"/>
          <w:lang w:eastAsia="zh-CN"/>
        </w:rPr>
        <w:t>初中生</w:t>
      </w:r>
      <w:r>
        <w:rPr>
          <w:rFonts w:hint="eastAsia" w:ascii="宋体" w:hAnsi="宋体" w:eastAsia="宋体" w:cs="宋体"/>
          <w:b w:val="0"/>
          <w:bCs w:val="0"/>
          <w:sz w:val="21"/>
          <w:szCs w:val="21"/>
        </w:rPr>
        <w:t>的深度学习情况,以便有针对性地对具体问题进行分析,并提出一些改善学习的有效建议</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本调查仅作为研究之用,没有对错之分,请根据自己的实际</w:t>
      </w:r>
      <w:r>
        <w:rPr>
          <w:rFonts w:hint="eastAsia" w:ascii="宋体" w:hAnsi="宋体" w:eastAsia="宋体" w:cs="宋体"/>
          <w:b w:val="0"/>
          <w:bCs w:val="0"/>
          <w:sz w:val="21"/>
          <w:szCs w:val="21"/>
          <w:lang w:eastAsia="zh-CN"/>
        </w:rPr>
        <w:t>情况如实</w:t>
      </w:r>
      <w:r>
        <w:rPr>
          <w:rFonts w:hint="eastAsia" w:ascii="宋体" w:hAnsi="宋体" w:eastAsia="宋体" w:cs="宋体"/>
          <w:b w:val="0"/>
          <w:bCs w:val="0"/>
          <w:sz w:val="21"/>
          <w:szCs w:val="21"/>
        </w:rPr>
        <w:t>填写</w:t>
      </w:r>
      <w:r>
        <w:rPr>
          <w:rFonts w:hint="eastAsia" w:ascii="宋体" w:hAnsi="宋体" w:eastAsia="宋体" w:cs="宋体"/>
          <w:b w:val="0"/>
          <w:bCs w:val="0"/>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jc w:val="left"/>
        <w:textAlignment w:val="auto"/>
        <w:rPr>
          <w:rFonts w:hint="eastAsia" w:ascii="宋体" w:hAnsi="宋体" w:eastAsia="宋体" w:cs="宋体"/>
          <w:b w:val="0"/>
          <w:bCs w:val="0"/>
          <w:sz w:val="21"/>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2、问卷的信度与效度</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信度检验采取了“测量--再测量”的方法，即重复测量法。在调查样本范围内间隔两周让部分样本填相同的问卷，根据“以第一次测量结果为准，第二次测量用以计算测量结果的相关关系”和“回答问卷后计算两次问卷材料（得分或比率）的相关系数”，进行显著性检验，如相关系数高，则表明材料的可靠性高。经检验，可靠性系数R=0.912，证明信度较好。</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val="0"/>
          <w:bCs w:val="0"/>
          <w:sz w:val="21"/>
          <w:szCs w:val="21"/>
          <w:lang w:val="en-US" w:eastAsia="zh-CN"/>
        </w:rPr>
        <w:t>关于效度检验，本文采用了专家调查法，请他们进行逻辑分析检验，全面审核，评价问卷的内容设计和结构设计，证明本问卷具有较好的效度。</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四、调查内容及结果</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（一）对学校学生的调查内容及结果</w:t>
      </w:r>
    </w:p>
    <w:tbl>
      <w:tblPr>
        <w:tblStyle w:val="4"/>
        <w:tblpPr w:leftFromText="180" w:rightFromText="180" w:vertAnchor="text" w:horzAnchor="page" w:tblpX="1600" w:tblpY="256"/>
        <w:tblOverlap w:val="never"/>
        <w:tblW w:w="94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0"/>
        <w:gridCol w:w="3390"/>
        <w:gridCol w:w="615"/>
        <w:gridCol w:w="705"/>
        <w:gridCol w:w="615"/>
        <w:gridCol w:w="675"/>
        <w:gridCol w:w="625"/>
        <w:gridCol w:w="725"/>
        <w:gridCol w:w="495"/>
        <w:gridCol w:w="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970"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18"/>
                <w:szCs w:val="18"/>
                <w:lang w:val="en-US" w:eastAsia="zh-CN"/>
              </w:rPr>
            </w:pP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调查维度</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p>
        </w:tc>
        <w:tc>
          <w:tcPr>
            <w:tcW w:w="3390"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ind w:firstLine="360" w:firstLineChars="20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调查</w:t>
            </w:r>
            <w:r>
              <w:rPr>
                <w:rFonts w:hint="eastAsia" w:ascii="宋体" w:hAnsi="宋体" w:eastAsia="宋体" w:cs="宋体"/>
                <w:b w:val="0"/>
                <w:bCs w:val="0"/>
                <w:sz w:val="18"/>
                <w:szCs w:val="18"/>
                <w:lang w:val="en-US" w:eastAsia="zh-CN"/>
              </w:rPr>
              <w:t>问题</w:t>
            </w:r>
          </w:p>
          <w:p>
            <w:pPr>
              <w:keepNext w:val="0"/>
              <w:keepLines w:val="0"/>
              <w:pageBreakBefore w:val="0"/>
              <w:kinsoku/>
              <w:wordWrap/>
              <w:overflowPunct/>
              <w:topLinePunct w:val="0"/>
              <w:autoSpaceDE/>
              <w:autoSpaceDN/>
              <w:bidi w:val="0"/>
              <w:adjustRightInd/>
              <w:snapToGrid/>
              <w:spacing w:line="400" w:lineRule="exact"/>
              <w:ind w:firstLine="360" w:firstLineChars="200"/>
              <w:jc w:val="center"/>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（学生卷）</w:t>
            </w:r>
          </w:p>
        </w:tc>
        <w:tc>
          <w:tcPr>
            <w:tcW w:w="132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180" w:firstLineChars="100"/>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经常</w:t>
            </w:r>
          </w:p>
        </w:tc>
        <w:tc>
          <w:tcPr>
            <w:tcW w:w="129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180" w:firstLineChars="100"/>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有时</w:t>
            </w:r>
          </w:p>
        </w:tc>
        <w:tc>
          <w:tcPr>
            <w:tcW w:w="135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360" w:firstLineChars="200"/>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偶尔</w:t>
            </w:r>
          </w:p>
        </w:tc>
        <w:tc>
          <w:tcPr>
            <w:tcW w:w="117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180" w:firstLineChars="100"/>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从不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97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18"/>
                <w:szCs w:val="18"/>
                <w:lang w:val="en-US" w:eastAsia="zh-CN"/>
              </w:rPr>
            </w:pPr>
          </w:p>
        </w:tc>
        <w:tc>
          <w:tcPr>
            <w:tcW w:w="339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18"/>
                <w:szCs w:val="18"/>
                <w:lang w:val="en-US" w:eastAsia="zh-CN"/>
              </w:rPr>
            </w:pP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人数</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占比%</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人数</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占比%</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人数</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占比%</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人数</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70"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深度理解能力</w:t>
            </w: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1</w:t>
            </w:r>
            <w:r>
              <w:rPr>
                <w:rFonts w:hint="eastAsia" w:ascii="宋体" w:hAnsi="宋体" w:eastAsia="宋体" w:cs="宋体"/>
                <w:b w:val="0"/>
                <w:bCs w:val="0"/>
                <w:sz w:val="18"/>
                <w:szCs w:val="18"/>
              </w:rPr>
              <w:t>.</w:t>
            </w:r>
            <w:r>
              <w:rPr>
                <w:rFonts w:hint="eastAsia" w:ascii="宋体" w:hAnsi="宋体" w:eastAsia="宋体" w:cs="宋体"/>
                <w:b w:val="0"/>
                <w:bCs w:val="0"/>
                <w:sz w:val="18"/>
                <w:szCs w:val="18"/>
                <w:lang w:eastAsia="zh-CN"/>
              </w:rPr>
              <w:t>你</w:t>
            </w:r>
            <w:r>
              <w:rPr>
                <w:rFonts w:hint="eastAsia" w:ascii="宋体" w:hAnsi="宋体" w:eastAsia="宋体" w:cs="宋体"/>
                <w:b w:val="0"/>
                <w:bCs w:val="0"/>
                <w:sz w:val="18"/>
                <w:szCs w:val="18"/>
              </w:rPr>
              <w:t>能</w:t>
            </w:r>
            <w:r>
              <w:rPr>
                <w:rFonts w:hint="eastAsia" w:ascii="宋体" w:hAnsi="宋体" w:eastAsia="宋体" w:cs="宋体"/>
                <w:b w:val="0"/>
                <w:bCs w:val="0"/>
                <w:sz w:val="18"/>
                <w:szCs w:val="18"/>
                <w:lang w:val="en-US" w:eastAsia="zh-CN"/>
              </w:rPr>
              <w:t>记住</w:t>
            </w:r>
            <w:r>
              <w:rPr>
                <w:rFonts w:hint="eastAsia" w:ascii="宋体" w:hAnsi="宋体" w:eastAsia="宋体" w:cs="宋体"/>
                <w:b w:val="0"/>
                <w:bCs w:val="0"/>
                <w:sz w:val="18"/>
                <w:szCs w:val="18"/>
              </w:rPr>
              <w:t>课堂中所学的知识，但是不完全理解</w:t>
            </w:r>
            <w:r>
              <w:rPr>
                <w:rFonts w:hint="eastAsia" w:ascii="宋体" w:hAnsi="宋体" w:eastAsia="宋体" w:cs="宋体"/>
                <w:b w:val="0"/>
                <w:bCs w:val="0"/>
                <w:sz w:val="18"/>
                <w:szCs w:val="18"/>
                <w:lang w:eastAsia="zh-CN"/>
              </w:rPr>
              <w:t>。</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69</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13.77</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196</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39.12</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188</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37.52</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48</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97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18"/>
                <w:szCs w:val="18"/>
                <w:lang w:val="en-US" w:eastAsia="zh-CN"/>
              </w:rPr>
            </w:pP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2</w:t>
            </w:r>
            <w:r>
              <w:rPr>
                <w:rFonts w:hint="eastAsia" w:ascii="宋体" w:hAnsi="宋体" w:eastAsia="宋体" w:cs="宋体"/>
                <w:b w:val="0"/>
                <w:bCs w:val="0"/>
                <w:sz w:val="18"/>
                <w:szCs w:val="18"/>
              </w:rPr>
              <w:t>.</w:t>
            </w:r>
            <w:r>
              <w:rPr>
                <w:rFonts w:hint="eastAsia" w:ascii="宋体" w:hAnsi="宋体" w:eastAsia="宋体" w:cs="宋体"/>
                <w:b w:val="0"/>
                <w:bCs w:val="0"/>
                <w:sz w:val="18"/>
                <w:szCs w:val="18"/>
                <w:lang w:eastAsia="zh-CN"/>
              </w:rPr>
              <w:t>你</w:t>
            </w:r>
            <w:r>
              <w:rPr>
                <w:rFonts w:hint="eastAsia" w:ascii="宋体" w:hAnsi="宋体" w:eastAsia="宋体" w:cs="宋体"/>
                <w:b w:val="0"/>
                <w:bCs w:val="0"/>
                <w:sz w:val="18"/>
                <w:szCs w:val="18"/>
                <w:lang w:val="en-US" w:eastAsia="zh-CN"/>
              </w:rPr>
              <w:t>能</w:t>
            </w:r>
            <w:r>
              <w:rPr>
                <w:rFonts w:hint="eastAsia" w:ascii="宋体" w:hAnsi="宋体" w:eastAsia="宋体" w:cs="宋体"/>
                <w:b w:val="0"/>
                <w:bCs w:val="0"/>
                <w:sz w:val="18"/>
                <w:szCs w:val="18"/>
              </w:rPr>
              <w:t>在理解的基础上对新知识进行记忆与运用</w:t>
            </w:r>
            <w:r>
              <w:rPr>
                <w:rFonts w:hint="eastAsia" w:ascii="宋体" w:hAnsi="宋体" w:eastAsia="宋体" w:cs="宋体"/>
                <w:b w:val="0"/>
                <w:bCs w:val="0"/>
                <w:sz w:val="18"/>
                <w:szCs w:val="18"/>
                <w:lang w:eastAsia="zh-CN"/>
              </w:rPr>
              <w:t>。</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253</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50.5</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199</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39.72</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41</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8.18</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8</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97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18"/>
                <w:szCs w:val="18"/>
                <w:lang w:val="en-US" w:eastAsia="zh-CN"/>
              </w:rPr>
            </w:pP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3.你会通过实验或实践去加深对知识的理解。</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184</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36.73</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212</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42.32</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85</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16.97</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97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18"/>
                <w:szCs w:val="18"/>
                <w:lang w:val="en-US" w:eastAsia="zh-CN"/>
              </w:rPr>
            </w:pP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sz w:val="18"/>
                <w:szCs w:val="18"/>
                <w:lang w:val="en-US" w:eastAsia="zh-CN"/>
              </w:rPr>
              <w:t>4.你能在理解的基础上完成练习。</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350</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69.86</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124</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24.75</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22</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4.39</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970"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知识建构能力</w:t>
            </w: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5</w:t>
            </w:r>
            <w:r>
              <w:rPr>
                <w:rFonts w:hint="eastAsia" w:ascii="宋体" w:hAnsi="宋体" w:eastAsia="宋体" w:cs="宋体"/>
                <w:b w:val="0"/>
                <w:bCs w:val="0"/>
                <w:sz w:val="18"/>
                <w:szCs w:val="18"/>
              </w:rPr>
              <w:t>.</w:t>
            </w:r>
            <w:r>
              <w:rPr>
                <w:rFonts w:hint="eastAsia" w:ascii="宋体" w:hAnsi="宋体" w:eastAsia="宋体" w:cs="宋体"/>
                <w:b w:val="0"/>
                <w:bCs w:val="0"/>
                <w:sz w:val="18"/>
                <w:szCs w:val="18"/>
                <w:lang w:eastAsia="zh-CN"/>
              </w:rPr>
              <w:t>你</w:t>
            </w:r>
            <w:r>
              <w:rPr>
                <w:rFonts w:hint="eastAsia" w:ascii="宋体" w:hAnsi="宋体" w:eastAsia="宋体" w:cs="宋体"/>
                <w:b w:val="0"/>
                <w:bCs w:val="0"/>
                <w:sz w:val="18"/>
                <w:szCs w:val="18"/>
                <w:lang w:val="en-US" w:eastAsia="zh-CN"/>
              </w:rPr>
              <w:t>能在</w:t>
            </w:r>
            <w:r>
              <w:rPr>
                <w:rFonts w:hint="eastAsia" w:ascii="宋体" w:hAnsi="宋体" w:eastAsia="宋体" w:cs="宋体"/>
                <w:b w:val="0"/>
                <w:bCs w:val="0"/>
                <w:sz w:val="18"/>
                <w:szCs w:val="18"/>
              </w:rPr>
              <w:t>复习</w:t>
            </w:r>
            <w:r>
              <w:rPr>
                <w:rFonts w:hint="eastAsia" w:ascii="宋体" w:hAnsi="宋体" w:eastAsia="宋体" w:cs="宋体"/>
                <w:b w:val="0"/>
                <w:bCs w:val="0"/>
                <w:sz w:val="18"/>
                <w:szCs w:val="18"/>
                <w:lang w:val="en-US" w:eastAsia="zh-CN"/>
              </w:rPr>
              <w:t>中</w:t>
            </w:r>
            <w:r>
              <w:rPr>
                <w:rFonts w:hint="eastAsia" w:ascii="宋体" w:hAnsi="宋体" w:eastAsia="宋体" w:cs="宋体"/>
                <w:b w:val="0"/>
                <w:bCs w:val="0"/>
                <w:sz w:val="18"/>
                <w:szCs w:val="18"/>
              </w:rPr>
              <w:t>发现新问题</w:t>
            </w:r>
            <w:r>
              <w:rPr>
                <w:rFonts w:hint="eastAsia" w:ascii="宋体" w:hAnsi="宋体" w:eastAsia="宋体" w:cs="宋体"/>
                <w:b w:val="0"/>
                <w:bCs w:val="0"/>
                <w:sz w:val="18"/>
                <w:szCs w:val="18"/>
                <w:lang w:eastAsia="zh-CN"/>
              </w:rPr>
              <w:t>。</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199</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39.72</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232</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46.31</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63</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12.57</w:t>
            </w:r>
          </w:p>
        </w:tc>
        <w:tc>
          <w:tcPr>
            <w:tcW w:w="495" w:type="dxa"/>
            <w:noWrap w:val="0"/>
            <w:vAlign w:val="center"/>
          </w:tcPr>
          <w:p>
            <w:pPr>
              <w:keepNext w:val="0"/>
              <w:keepLines w:val="0"/>
              <w:pageBreakBefore w:val="0"/>
              <w:tabs>
                <w:tab w:val="center" w:pos="170"/>
              </w:tabs>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97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18"/>
                <w:szCs w:val="18"/>
                <w:lang w:val="en-US" w:eastAsia="zh-CN"/>
              </w:rPr>
            </w:pP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6.</w:t>
            </w:r>
            <w:r>
              <w:rPr>
                <w:rFonts w:hint="eastAsia" w:ascii="宋体" w:hAnsi="宋体" w:eastAsia="宋体" w:cs="宋体"/>
                <w:b w:val="0"/>
                <w:bCs w:val="0"/>
                <w:sz w:val="18"/>
                <w:szCs w:val="18"/>
              </w:rPr>
              <w:t>你会评价自己的课堂表现和学习效果，</w:t>
            </w:r>
            <w:r>
              <w:rPr>
                <w:rFonts w:hint="eastAsia" w:ascii="宋体" w:hAnsi="宋体" w:eastAsia="宋体" w:cs="宋体"/>
                <w:b w:val="0"/>
                <w:bCs w:val="0"/>
                <w:sz w:val="18"/>
                <w:szCs w:val="18"/>
                <w:lang w:val="en-US" w:eastAsia="zh-CN"/>
              </w:rPr>
              <w:t>并进行课后总结。</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151</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30.14</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218</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43.51</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110</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21.96</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22</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97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18"/>
                <w:szCs w:val="18"/>
                <w:lang w:val="en-US" w:eastAsia="zh-CN"/>
              </w:rPr>
            </w:pP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7.</w:t>
            </w:r>
            <w:r>
              <w:rPr>
                <w:rFonts w:hint="eastAsia" w:ascii="宋体" w:hAnsi="宋体" w:eastAsia="宋体" w:cs="宋体"/>
                <w:b w:val="0"/>
                <w:bCs w:val="0"/>
                <w:sz w:val="18"/>
                <w:szCs w:val="18"/>
                <w:lang w:eastAsia="zh-CN"/>
              </w:rPr>
              <w:t>你</w:t>
            </w:r>
            <w:r>
              <w:rPr>
                <w:rFonts w:hint="eastAsia" w:ascii="宋体" w:hAnsi="宋体" w:eastAsia="宋体" w:cs="宋体"/>
                <w:b w:val="0"/>
                <w:bCs w:val="0"/>
                <w:sz w:val="18"/>
                <w:szCs w:val="18"/>
              </w:rPr>
              <w:t>会在每</w:t>
            </w:r>
            <w:r>
              <w:rPr>
                <w:rFonts w:hint="eastAsia" w:ascii="宋体" w:hAnsi="宋体" w:eastAsia="宋体" w:cs="宋体"/>
                <w:b w:val="0"/>
                <w:bCs w:val="0"/>
                <w:sz w:val="18"/>
                <w:szCs w:val="18"/>
                <w:lang w:val="en-US" w:eastAsia="zh-CN"/>
              </w:rPr>
              <w:t>一</w:t>
            </w:r>
            <w:r>
              <w:rPr>
                <w:rFonts w:hint="eastAsia" w:ascii="宋体" w:hAnsi="宋体" w:eastAsia="宋体" w:cs="宋体"/>
                <w:b w:val="0"/>
                <w:bCs w:val="0"/>
                <w:sz w:val="18"/>
                <w:szCs w:val="18"/>
              </w:rPr>
              <w:t>单元、每一学期学习活动结束后</w:t>
            </w:r>
            <w:r>
              <w:rPr>
                <w:rFonts w:hint="eastAsia" w:ascii="宋体" w:hAnsi="宋体" w:eastAsia="宋体" w:cs="宋体"/>
                <w:b w:val="0"/>
                <w:bCs w:val="0"/>
                <w:sz w:val="18"/>
                <w:szCs w:val="18"/>
                <w:lang w:val="en-US" w:eastAsia="zh-CN"/>
              </w:rPr>
              <w:t>进行反思和</w:t>
            </w:r>
            <w:r>
              <w:rPr>
                <w:rFonts w:hint="eastAsia" w:ascii="宋体" w:hAnsi="宋体" w:eastAsia="宋体" w:cs="宋体"/>
                <w:b w:val="0"/>
                <w:bCs w:val="0"/>
                <w:sz w:val="18"/>
                <w:szCs w:val="18"/>
              </w:rPr>
              <w:t>总结</w:t>
            </w:r>
            <w:r>
              <w:rPr>
                <w:rFonts w:hint="eastAsia" w:ascii="宋体" w:hAnsi="宋体" w:eastAsia="宋体" w:cs="宋体"/>
                <w:b w:val="0"/>
                <w:bCs w:val="0"/>
                <w:sz w:val="18"/>
                <w:szCs w:val="18"/>
                <w:lang w:eastAsia="zh-CN"/>
              </w:rPr>
              <w:t>。</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177</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34.13</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195</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38.92</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105</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20.96</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30</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7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18"/>
                <w:szCs w:val="18"/>
                <w:lang w:val="en-US" w:eastAsia="zh-CN"/>
              </w:rPr>
            </w:pP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8</w:t>
            </w:r>
            <w:r>
              <w:rPr>
                <w:rFonts w:hint="eastAsia" w:ascii="宋体" w:hAnsi="宋体" w:eastAsia="宋体" w:cs="宋体"/>
                <w:b w:val="0"/>
                <w:bCs w:val="0"/>
                <w:sz w:val="18"/>
                <w:szCs w:val="18"/>
              </w:rPr>
              <w:t>.</w:t>
            </w:r>
            <w:r>
              <w:rPr>
                <w:rFonts w:hint="eastAsia" w:ascii="宋体" w:hAnsi="宋体" w:eastAsia="宋体" w:cs="宋体"/>
                <w:b w:val="0"/>
                <w:bCs w:val="0"/>
                <w:sz w:val="18"/>
                <w:szCs w:val="18"/>
                <w:lang w:eastAsia="zh-CN"/>
              </w:rPr>
              <w:t>你</w:t>
            </w:r>
            <w:r>
              <w:rPr>
                <w:rFonts w:hint="eastAsia" w:ascii="宋体" w:hAnsi="宋体" w:eastAsia="宋体" w:cs="宋体"/>
                <w:b w:val="0"/>
                <w:bCs w:val="0"/>
                <w:sz w:val="18"/>
                <w:szCs w:val="18"/>
                <w:lang w:val="en-US" w:eastAsia="zh-CN"/>
              </w:rPr>
              <w:t>能</w:t>
            </w:r>
            <w:r>
              <w:rPr>
                <w:rFonts w:hint="eastAsia" w:ascii="宋体" w:hAnsi="宋体" w:eastAsia="宋体" w:cs="宋体"/>
                <w:b w:val="0"/>
                <w:bCs w:val="0"/>
                <w:sz w:val="18"/>
                <w:szCs w:val="18"/>
              </w:rPr>
              <w:t>对学科内的知识进行整合</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构建知识框架</w:t>
            </w:r>
            <w:r>
              <w:rPr>
                <w:rFonts w:hint="eastAsia" w:ascii="宋体" w:hAnsi="宋体" w:eastAsia="宋体" w:cs="宋体"/>
                <w:b w:val="0"/>
                <w:bCs w:val="0"/>
                <w:sz w:val="18"/>
                <w:szCs w:val="18"/>
                <w:lang w:eastAsia="zh-CN"/>
              </w:rPr>
              <w:t>。</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163</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32.53</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219</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43.71</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93</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18.56</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26</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970"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知识迁移能力</w:t>
            </w: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color w:val="auto"/>
                <w:sz w:val="18"/>
                <w:szCs w:val="18"/>
                <w:lang w:val="en-US" w:eastAsia="zh-CN"/>
              </w:rPr>
              <w:t>9</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eastAsia="zh-CN"/>
              </w:rPr>
              <w:t>你</w:t>
            </w:r>
            <w:r>
              <w:rPr>
                <w:rFonts w:hint="eastAsia" w:ascii="宋体" w:hAnsi="宋体" w:eastAsia="宋体" w:cs="宋体"/>
                <w:b w:val="0"/>
                <w:bCs w:val="0"/>
                <w:sz w:val="18"/>
                <w:szCs w:val="18"/>
              </w:rPr>
              <w:t>会尝试用某一学科</w:t>
            </w:r>
            <w:r>
              <w:rPr>
                <w:rFonts w:hint="eastAsia" w:ascii="宋体" w:hAnsi="宋体" w:eastAsia="宋体" w:cs="宋体"/>
                <w:b w:val="0"/>
                <w:bCs w:val="0"/>
                <w:sz w:val="18"/>
                <w:szCs w:val="18"/>
                <w:lang w:val="en-US" w:eastAsia="zh-CN"/>
              </w:rPr>
              <w:t>知识</w:t>
            </w:r>
            <w:r>
              <w:rPr>
                <w:rFonts w:hint="eastAsia" w:ascii="宋体" w:hAnsi="宋体" w:eastAsia="宋体" w:cs="宋体"/>
                <w:b w:val="0"/>
                <w:bCs w:val="0"/>
                <w:sz w:val="18"/>
                <w:szCs w:val="18"/>
              </w:rPr>
              <w:t>来</w:t>
            </w:r>
            <w:r>
              <w:rPr>
                <w:rFonts w:hint="eastAsia" w:ascii="宋体" w:hAnsi="宋体" w:eastAsia="宋体" w:cs="宋体"/>
                <w:b w:val="0"/>
                <w:bCs w:val="0"/>
                <w:sz w:val="18"/>
                <w:szCs w:val="18"/>
                <w:lang w:val="en-US" w:eastAsia="zh-CN"/>
              </w:rPr>
              <w:t>帮助</w:t>
            </w:r>
            <w:r>
              <w:rPr>
                <w:rFonts w:hint="eastAsia" w:ascii="宋体" w:hAnsi="宋体" w:eastAsia="宋体" w:cs="宋体"/>
                <w:b w:val="0"/>
                <w:bCs w:val="0"/>
                <w:sz w:val="18"/>
                <w:szCs w:val="18"/>
              </w:rPr>
              <w:t>学习</w:t>
            </w:r>
            <w:r>
              <w:rPr>
                <w:rFonts w:hint="eastAsia" w:ascii="宋体" w:hAnsi="宋体" w:eastAsia="宋体" w:cs="宋体"/>
                <w:b w:val="0"/>
                <w:bCs w:val="0"/>
                <w:sz w:val="18"/>
                <w:szCs w:val="18"/>
                <w:lang w:eastAsia="zh-CN"/>
              </w:rPr>
              <w:t>其他</w:t>
            </w:r>
            <w:r>
              <w:rPr>
                <w:rFonts w:hint="eastAsia" w:ascii="宋体" w:hAnsi="宋体" w:eastAsia="宋体" w:cs="宋体"/>
                <w:b w:val="0"/>
                <w:bCs w:val="0"/>
                <w:sz w:val="18"/>
                <w:szCs w:val="18"/>
              </w:rPr>
              <w:t>学科</w:t>
            </w:r>
            <w:r>
              <w:rPr>
                <w:rFonts w:hint="eastAsia" w:ascii="宋体" w:hAnsi="宋体" w:eastAsia="宋体" w:cs="宋体"/>
                <w:b w:val="0"/>
                <w:bCs w:val="0"/>
                <w:sz w:val="18"/>
                <w:szCs w:val="18"/>
                <w:lang w:val="en-US" w:eastAsia="zh-CN"/>
              </w:rPr>
              <w:t>知识</w:t>
            </w:r>
            <w:r>
              <w:rPr>
                <w:rFonts w:hint="eastAsia" w:ascii="宋体" w:hAnsi="宋体" w:eastAsia="宋体" w:cs="宋体"/>
                <w:b w:val="0"/>
                <w:bCs w:val="0"/>
                <w:sz w:val="18"/>
                <w:szCs w:val="18"/>
                <w:lang w:eastAsia="zh-CN"/>
              </w:rPr>
              <w:t>。</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187</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37.33</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206</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41.12</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84</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16.77</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24</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7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sz w:val="18"/>
                <w:szCs w:val="18"/>
                <w:lang w:val="en-US" w:eastAsia="zh-CN"/>
              </w:rPr>
            </w:pP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10</w:t>
            </w:r>
            <w:r>
              <w:rPr>
                <w:rFonts w:hint="eastAsia" w:ascii="宋体" w:hAnsi="宋体" w:eastAsia="宋体" w:cs="宋体"/>
                <w:b w:val="0"/>
                <w:bCs w:val="0"/>
                <w:sz w:val="18"/>
                <w:szCs w:val="18"/>
              </w:rPr>
              <w:t>.你会运用所学的知识来解决实际生活中遇到的问题</w:t>
            </w:r>
            <w:r>
              <w:rPr>
                <w:rFonts w:hint="eastAsia" w:ascii="宋体" w:hAnsi="宋体" w:eastAsia="宋体" w:cs="宋体"/>
                <w:b w:val="0"/>
                <w:bCs w:val="0"/>
                <w:sz w:val="18"/>
                <w:szCs w:val="18"/>
                <w:lang w:eastAsia="zh-CN"/>
              </w:rPr>
              <w:t>。</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215</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42.91</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206</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41.12</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64</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12.77</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16</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3.19</w:t>
            </w:r>
          </w:p>
        </w:tc>
      </w:tr>
    </w:tbl>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2" w:firstLineChars="200"/>
        <w:jc w:val="left"/>
        <w:textAlignment w:val="auto"/>
        <w:rPr>
          <w:rFonts w:hint="eastAsia" w:ascii="宋体" w:hAnsi="宋体" w:eastAsia="宋体" w:cs="宋体"/>
          <w:b/>
          <w:bCs/>
          <w:color w:val="auto"/>
          <w:sz w:val="21"/>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2" w:firstLineChars="200"/>
        <w:jc w:val="left"/>
        <w:textAlignment w:val="auto"/>
        <w:rPr>
          <w:rFonts w:hint="eastAsia" w:ascii="宋体" w:hAnsi="宋体" w:eastAsia="宋体" w:cs="宋体"/>
          <w:b/>
          <w:bCs/>
          <w:color w:val="auto"/>
          <w:sz w:val="21"/>
          <w:szCs w:val="21"/>
          <w:lang w:val="en-US" w:eastAsia="zh-CN"/>
        </w:rPr>
      </w:pPr>
    </w:p>
    <w:p>
      <w:pPr>
        <w:keepNext w:val="0"/>
        <w:keepLines w:val="0"/>
        <w:pageBreakBefore w:val="0"/>
        <w:numPr>
          <w:ilvl w:val="0"/>
          <w:numId w:val="3"/>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对学校教师调查的内容及结果</w:t>
      </w:r>
    </w:p>
    <w:tbl>
      <w:tblPr>
        <w:tblStyle w:val="4"/>
        <w:tblpPr w:leftFromText="180" w:rightFromText="180" w:vertAnchor="text" w:horzAnchor="page" w:tblpX="1600" w:tblpY="256"/>
        <w:tblOverlap w:val="never"/>
        <w:tblW w:w="94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0"/>
        <w:gridCol w:w="3390"/>
        <w:gridCol w:w="615"/>
        <w:gridCol w:w="705"/>
        <w:gridCol w:w="615"/>
        <w:gridCol w:w="675"/>
        <w:gridCol w:w="625"/>
        <w:gridCol w:w="725"/>
        <w:gridCol w:w="495"/>
        <w:gridCol w:w="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970"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18"/>
                <w:szCs w:val="18"/>
                <w:lang w:val="en-US" w:eastAsia="zh-CN"/>
              </w:rPr>
            </w:pP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调查维度</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p>
        </w:tc>
        <w:tc>
          <w:tcPr>
            <w:tcW w:w="3390"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ind w:firstLine="360" w:firstLineChars="20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调查</w:t>
            </w:r>
            <w:r>
              <w:rPr>
                <w:rFonts w:hint="eastAsia" w:ascii="宋体" w:hAnsi="宋体" w:eastAsia="宋体" w:cs="宋体"/>
                <w:b w:val="0"/>
                <w:bCs w:val="0"/>
                <w:sz w:val="18"/>
                <w:szCs w:val="18"/>
                <w:lang w:val="en-US" w:eastAsia="zh-CN"/>
              </w:rPr>
              <w:t>问题</w:t>
            </w:r>
          </w:p>
          <w:p>
            <w:pPr>
              <w:keepNext w:val="0"/>
              <w:keepLines w:val="0"/>
              <w:pageBreakBefore w:val="0"/>
              <w:kinsoku/>
              <w:wordWrap/>
              <w:overflowPunct/>
              <w:topLinePunct w:val="0"/>
              <w:autoSpaceDE/>
              <w:autoSpaceDN/>
              <w:bidi w:val="0"/>
              <w:adjustRightInd/>
              <w:snapToGrid/>
              <w:spacing w:line="400" w:lineRule="exact"/>
              <w:ind w:firstLine="360" w:firstLineChars="200"/>
              <w:jc w:val="center"/>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（教师卷）</w:t>
            </w:r>
          </w:p>
        </w:tc>
        <w:tc>
          <w:tcPr>
            <w:tcW w:w="132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180" w:firstLineChars="100"/>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经常</w:t>
            </w:r>
          </w:p>
        </w:tc>
        <w:tc>
          <w:tcPr>
            <w:tcW w:w="129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180" w:firstLineChars="100"/>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有时</w:t>
            </w:r>
          </w:p>
        </w:tc>
        <w:tc>
          <w:tcPr>
            <w:tcW w:w="135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360" w:firstLineChars="200"/>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偶尔</w:t>
            </w:r>
          </w:p>
        </w:tc>
        <w:tc>
          <w:tcPr>
            <w:tcW w:w="117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180" w:firstLineChars="100"/>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从不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97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18"/>
                <w:szCs w:val="18"/>
                <w:lang w:val="en-US" w:eastAsia="zh-CN"/>
              </w:rPr>
            </w:pPr>
          </w:p>
        </w:tc>
        <w:tc>
          <w:tcPr>
            <w:tcW w:w="339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18"/>
                <w:szCs w:val="18"/>
                <w:lang w:val="en-US" w:eastAsia="zh-CN"/>
              </w:rPr>
            </w:pP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人数</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占比%</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人数</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占比%</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人数</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占比%</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人数</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70"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深度理解能力</w:t>
            </w: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您</w:t>
            </w:r>
            <w:r>
              <w:rPr>
                <w:rFonts w:hint="eastAsia" w:ascii="宋体" w:hAnsi="宋体" w:eastAsia="宋体" w:cs="宋体"/>
                <w:b w:val="0"/>
                <w:bCs w:val="0"/>
                <w:color w:val="auto"/>
                <w:sz w:val="18"/>
                <w:szCs w:val="18"/>
                <w:lang w:val="en-US" w:eastAsia="zh-CN"/>
              </w:rPr>
              <w:t>会利用学生的已有经验创设情境或设计活动，让学生理解所学知识。</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46</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67.65</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29.41</w:t>
            </w:r>
          </w:p>
        </w:tc>
        <w:tc>
          <w:tcPr>
            <w:tcW w:w="625" w:type="dxa"/>
            <w:noWrap w:val="0"/>
            <w:vAlign w:val="center"/>
          </w:tcPr>
          <w:p>
            <w:pPr>
              <w:keepNext w:val="0"/>
              <w:keepLines w:val="0"/>
              <w:pageBreakBefore w:val="0"/>
              <w:tabs>
                <w:tab w:val="left" w:pos="392"/>
              </w:tabs>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2.94</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97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18"/>
                <w:szCs w:val="18"/>
                <w:lang w:val="en-US" w:eastAsia="zh-CN"/>
              </w:rPr>
            </w:pP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2.您</w:t>
            </w:r>
            <w:r>
              <w:rPr>
                <w:rFonts w:hint="eastAsia" w:ascii="宋体" w:hAnsi="宋体" w:eastAsia="宋体" w:cs="宋体"/>
                <w:b w:val="0"/>
                <w:bCs w:val="0"/>
                <w:sz w:val="18"/>
                <w:szCs w:val="18"/>
                <w:lang w:val="en-US" w:eastAsia="zh-CN"/>
              </w:rPr>
              <w:t>会</w:t>
            </w:r>
            <w:r>
              <w:rPr>
                <w:rFonts w:hint="eastAsia" w:ascii="宋体" w:hAnsi="宋体" w:eastAsia="宋体" w:cs="宋体"/>
                <w:b w:val="0"/>
                <w:bCs w:val="0"/>
                <w:sz w:val="18"/>
                <w:szCs w:val="18"/>
                <w:lang w:eastAsia="zh-CN"/>
              </w:rPr>
              <w:t>让学生在把握知识的本质后，辨别</w:t>
            </w:r>
            <w:r>
              <w:rPr>
                <w:rFonts w:hint="eastAsia" w:ascii="宋体" w:hAnsi="宋体" w:eastAsia="宋体" w:cs="宋体"/>
                <w:b w:val="0"/>
                <w:bCs w:val="0"/>
                <w:sz w:val="18"/>
                <w:szCs w:val="18"/>
                <w:lang w:val="en-US" w:eastAsia="zh-CN"/>
              </w:rPr>
              <w:t>相关</w:t>
            </w:r>
            <w:r>
              <w:rPr>
                <w:rFonts w:hint="eastAsia" w:ascii="宋体" w:hAnsi="宋体" w:eastAsia="宋体" w:cs="宋体"/>
                <w:b w:val="0"/>
                <w:bCs w:val="0"/>
                <w:sz w:val="18"/>
                <w:szCs w:val="18"/>
                <w:lang w:eastAsia="zh-CN"/>
              </w:rPr>
              <w:t>的变式，举一反三。</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48</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70.59</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16</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23.53</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5.88</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97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18"/>
                <w:szCs w:val="18"/>
                <w:lang w:val="en-US" w:eastAsia="zh-CN"/>
              </w:rPr>
            </w:pP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lang w:eastAsia="zh-CN"/>
              </w:rPr>
              <w:t>您能引导学生深度反思自己的学习状况并及时调整学习策略，促进学生深入理解学习内容。</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46</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67.65</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19</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27.94</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4.41</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970"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知识建构能力</w:t>
            </w: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lang w:eastAsia="zh-CN"/>
              </w:rPr>
              <w:t>.您注重学科知识前后的关联，基于学生过往的知识经验建构深度学习的课堂教学。</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54</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79.41</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17.65</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2.94</w:t>
            </w:r>
          </w:p>
        </w:tc>
        <w:tc>
          <w:tcPr>
            <w:tcW w:w="495" w:type="dxa"/>
            <w:noWrap w:val="0"/>
            <w:vAlign w:val="center"/>
          </w:tcPr>
          <w:p>
            <w:pPr>
              <w:keepNext w:val="0"/>
              <w:keepLines w:val="0"/>
              <w:pageBreakBefore w:val="0"/>
              <w:tabs>
                <w:tab w:val="center" w:pos="170"/>
              </w:tabs>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970" w:type="dxa"/>
            <w:vMerge w:val="continue"/>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18"/>
                <w:szCs w:val="18"/>
                <w:lang w:val="en-US" w:eastAsia="zh-CN"/>
              </w:rPr>
            </w:pP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5</w:t>
            </w:r>
            <w:r>
              <w:rPr>
                <w:rFonts w:hint="eastAsia" w:ascii="宋体" w:hAnsi="宋体" w:eastAsia="宋体" w:cs="宋体"/>
                <w:b w:val="0"/>
                <w:bCs w:val="0"/>
                <w:sz w:val="18"/>
                <w:szCs w:val="18"/>
              </w:rPr>
              <w:t>.</w:t>
            </w:r>
            <w:r>
              <w:rPr>
                <w:rFonts w:hint="eastAsia" w:ascii="宋体" w:hAnsi="宋体" w:eastAsia="宋体" w:cs="宋体"/>
                <w:b w:val="0"/>
                <w:bCs w:val="0"/>
                <w:sz w:val="18"/>
                <w:szCs w:val="18"/>
                <w:lang w:eastAsia="zh-CN"/>
              </w:rPr>
              <w:t>您注重学科知识的系统性，能够将内容放在一个整体系统中对待，而不是作为一个孤立的知识点来教。</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51</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75</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16</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23.53</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1.47</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trPr>
        <w:tc>
          <w:tcPr>
            <w:tcW w:w="970" w:type="dxa"/>
            <w:vMerge w:val="continue"/>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18"/>
                <w:szCs w:val="18"/>
                <w:lang w:val="en-US" w:eastAsia="zh-CN"/>
              </w:rPr>
            </w:pP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6.</w:t>
            </w:r>
            <w:r>
              <w:rPr>
                <w:rFonts w:hint="eastAsia" w:ascii="宋体" w:hAnsi="宋体" w:eastAsia="宋体" w:cs="宋体"/>
                <w:b w:val="0"/>
                <w:bCs w:val="0"/>
                <w:sz w:val="18"/>
                <w:szCs w:val="18"/>
                <w:lang w:eastAsia="zh-CN"/>
              </w:rPr>
              <w:t>您会带领学生一起做知识的阶段性梳理和关联性分析，培养学生的发散思维，并让学生体会知识的融会贯通。</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47</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69.12</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16</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23.53</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7.35</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70" w:type="dxa"/>
            <w:vMerge w:val="continue"/>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18"/>
                <w:szCs w:val="18"/>
                <w:lang w:val="en-US" w:eastAsia="zh-CN"/>
              </w:rPr>
            </w:pP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7</w:t>
            </w:r>
            <w:r>
              <w:rPr>
                <w:rFonts w:hint="eastAsia" w:ascii="宋体" w:hAnsi="宋体" w:eastAsia="宋体" w:cs="宋体"/>
                <w:b w:val="0"/>
                <w:bCs w:val="0"/>
                <w:sz w:val="18"/>
                <w:szCs w:val="18"/>
                <w:lang w:eastAsia="zh-CN"/>
              </w:rPr>
              <w:t>.学期将要结束时，您会让学生对整个学期的学习内容进行分析与提炼，形成系统性的知识。</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47</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69.12</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17</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25</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2.94</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70" w:type="dxa"/>
            <w:vMerge w:val="continue"/>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18"/>
                <w:szCs w:val="18"/>
                <w:lang w:val="en-US" w:eastAsia="zh-CN"/>
              </w:rPr>
            </w:pP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lang w:val="en-US" w:eastAsia="zh-CN"/>
              </w:rPr>
              <w:t>8</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lang w:eastAsia="zh-CN"/>
              </w:rPr>
              <w:t>在教学设计中，</w:t>
            </w:r>
            <w:r>
              <w:rPr>
                <w:rFonts w:hint="eastAsia" w:ascii="宋体" w:hAnsi="宋体" w:eastAsia="宋体" w:cs="宋体"/>
                <w:b w:val="0"/>
                <w:bCs w:val="0"/>
                <w:sz w:val="18"/>
                <w:szCs w:val="18"/>
                <w:lang w:val="en-US" w:eastAsia="zh-CN"/>
              </w:rPr>
              <w:t>您</w:t>
            </w:r>
            <w:r>
              <w:rPr>
                <w:rFonts w:hint="eastAsia" w:ascii="宋体" w:hAnsi="宋体" w:eastAsia="宋体" w:cs="宋体"/>
                <w:b w:val="0"/>
                <w:bCs w:val="0"/>
                <w:sz w:val="18"/>
                <w:szCs w:val="18"/>
                <w:lang w:eastAsia="zh-CN"/>
              </w:rPr>
              <w:t>能注重设计多维度的教学任务，培养学生的逻辑性思维。</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46</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67.65</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17</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25</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7.35</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970"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知识迁移能力</w:t>
            </w: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color w:val="auto"/>
                <w:sz w:val="18"/>
                <w:szCs w:val="18"/>
                <w:lang w:val="en-US" w:eastAsia="zh-CN"/>
              </w:rPr>
              <w:t>9</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rPr>
              <w:t>在教学设计中，</w:t>
            </w:r>
            <w:r>
              <w:rPr>
                <w:rFonts w:hint="eastAsia" w:ascii="宋体" w:hAnsi="宋体" w:eastAsia="宋体" w:cs="宋体"/>
                <w:b w:val="0"/>
                <w:bCs w:val="0"/>
                <w:sz w:val="18"/>
                <w:szCs w:val="18"/>
                <w:lang w:val="en-US" w:eastAsia="zh-CN"/>
              </w:rPr>
              <w:t>您</w:t>
            </w:r>
            <w:r>
              <w:rPr>
                <w:rFonts w:hint="eastAsia" w:ascii="宋体" w:hAnsi="宋体" w:eastAsia="宋体" w:cs="宋体"/>
                <w:b w:val="0"/>
                <w:bCs w:val="0"/>
                <w:sz w:val="18"/>
                <w:szCs w:val="18"/>
              </w:rPr>
              <w:t>能注重设置联系实际的输出任务，激发学生创造性思维</w:t>
            </w:r>
            <w:r>
              <w:rPr>
                <w:rFonts w:hint="eastAsia" w:ascii="宋体" w:hAnsi="宋体" w:eastAsia="宋体" w:cs="宋体"/>
                <w:b w:val="0"/>
                <w:bCs w:val="0"/>
                <w:sz w:val="18"/>
                <w:szCs w:val="18"/>
                <w:lang w:eastAsia="zh-CN"/>
              </w:rPr>
              <w:t>。</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47</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69.12</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16</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23.53</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7.35</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7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sz w:val="18"/>
                <w:szCs w:val="18"/>
                <w:lang w:val="en-US" w:eastAsia="zh-CN"/>
              </w:rPr>
            </w:pPr>
          </w:p>
        </w:tc>
        <w:tc>
          <w:tcPr>
            <w:tcW w:w="339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color w:val="auto"/>
                <w:sz w:val="18"/>
                <w:szCs w:val="18"/>
              </w:rPr>
              <w:t>1</w:t>
            </w:r>
            <w:r>
              <w:rPr>
                <w:rFonts w:hint="eastAsia" w:ascii="宋体" w:hAnsi="宋体" w:eastAsia="宋体" w:cs="宋体"/>
                <w:b w:val="0"/>
                <w:bCs w:val="0"/>
                <w:color w:val="auto"/>
                <w:sz w:val="18"/>
                <w:szCs w:val="18"/>
                <w:lang w:val="en-US" w:eastAsia="zh-CN"/>
              </w:rPr>
              <w:t>0</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您</w:t>
            </w:r>
            <w:r>
              <w:rPr>
                <w:rFonts w:hint="eastAsia" w:ascii="宋体" w:hAnsi="宋体" w:eastAsia="宋体" w:cs="宋体"/>
                <w:b w:val="0"/>
                <w:bCs w:val="0"/>
                <w:sz w:val="18"/>
                <w:szCs w:val="18"/>
              </w:rPr>
              <w:t>会鼓励学生</w:t>
            </w:r>
            <w:r>
              <w:rPr>
                <w:rFonts w:hint="eastAsia" w:ascii="宋体" w:hAnsi="宋体" w:eastAsia="宋体" w:cs="宋体"/>
                <w:b w:val="0"/>
                <w:bCs w:val="0"/>
                <w:sz w:val="18"/>
                <w:szCs w:val="18"/>
                <w:lang w:val="en-US" w:eastAsia="zh-CN"/>
              </w:rPr>
              <w:t>用</w:t>
            </w:r>
            <w:r>
              <w:rPr>
                <w:rFonts w:hint="eastAsia" w:ascii="宋体" w:hAnsi="宋体" w:eastAsia="宋体" w:cs="宋体"/>
                <w:b w:val="0"/>
                <w:bCs w:val="0"/>
                <w:sz w:val="18"/>
                <w:szCs w:val="18"/>
              </w:rPr>
              <w:t>学校学习的知识</w:t>
            </w:r>
            <w:r>
              <w:rPr>
                <w:rFonts w:hint="eastAsia" w:ascii="宋体" w:hAnsi="宋体" w:eastAsia="宋体" w:cs="宋体"/>
                <w:b w:val="0"/>
                <w:bCs w:val="0"/>
                <w:sz w:val="18"/>
                <w:szCs w:val="18"/>
                <w:lang w:val="en-US" w:eastAsia="zh-CN"/>
              </w:rPr>
              <w:t>去</w:t>
            </w:r>
            <w:r>
              <w:rPr>
                <w:rFonts w:hint="eastAsia" w:ascii="宋体" w:hAnsi="宋体" w:eastAsia="宋体" w:cs="宋体"/>
                <w:b w:val="0"/>
                <w:bCs w:val="0"/>
                <w:sz w:val="18"/>
                <w:szCs w:val="18"/>
              </w:rPr>
              <w:t>解决生活中的实际问题并提供理论指导</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中遇到的问题</w:t>
            </w:r>
            <w:r>
              <w:rPr>
                <w:rFonts w:hint="eastAsia" w:ascii="宋体" w:hAnsi="宋体" w:eastAsia="宋体" w:cs="宋体"/>
                <w:b w:val="0"/>
                <w:bCs w:val="0"/>
                <w:sz w:val="18"/>
                <w:szCs w:val="18"/>
                <w:lang w:eastAsia="zh-CN"/>
              </w:rPr>
              <w:t>。</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49</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72.06</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16</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23.53</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7.35</w:t>
            </w:r>
          </w:p>
        </w:tc>
        <w:tc>
          <w:tcPr>
            <w:tcW w:w="49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r>
    </w:tbl>
    <w:p>
      <w:pPr>
        <w:keepNext w:val="0"/>
        <w:keepLines w:val="0"/>
        <w:pageBreakBefore w:val="0"/>
        <w:numPr>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18"/>
          <w:szCs w:val="18"/>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四、调查结果的统计分析</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290"/>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调查项目</w:t>
            </w:r>
          </w:p>
        </w:tc>
        <w:tc>
          <w:tcPr>
            <w:tcW w:w="4290"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调查结果</w:t>
            </w:r>
          </w:p>
        </w:tc>
        <w:tc>
          <w:tcPr>
            <w:tcW w:w="2952"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280"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b w:val="0"/>
                <w:bCs w:val="0"/>
                <w:color w:val="auto"/>
                <w:sz w:val="21"/>
                <w:szCs w:val="21"/>
                <w:vertAlign w:val="baseli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学生深度</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理解能力</w:t>
            </w:r>
          </w:p>
        </w:tc>
        <w:tc>
          <w:tcPr>
            <w:tcW w:w="4290"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只有13%的学生经常</w:t>
            </w:r>
            <w:r>
              <w:rPr>
                <w:rFonts w:hint="eastAsia" w:ascii="宋体" w:hAnsi="宋体" w:eastAsia="宋体" w:cs="宋体"/>
                <w:b w:val="0"/>
                <w:bCs w:val="0"/>
                <w:sz w:val="21"/>
                <w:szCs w:val="21"/>
                <w:lang w:val="en-US" w:eastAsia="zh-CN"/>
              </w:rPr>
              <w:t>记住</w:t>
            </w:r>
            <w:r>
              <w:rPr>
                <w:rFonts w:hint="eastAsia" w:ascii="宋体" w:hAnsi="宋体" w:eastAsia="宋体" w:cs="宋体"/>
                <w:b w:val="0"/>
                <w:bCs w:val="0"/>
                <w:sz w:val="21"/>
                <w:szCs w:val="21"/>
              </w:rPr>
              <w:t>课堂中所学的知识，但不是完全理解</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超过三分之二的学生只能有时或偶尔记住课堂中所学的知识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超过90经常在理解的基础上对新知识进行记忆，但是其中只有70%的</w:t>
            </w:r>
            <w:r>
              <w:rPr>
                <w:rFonts w:hint="eastAsia" w:ascii="宋体" w:hAnsi="宋体" w:eastAsia="宋体" w:cs="宋体"/>
                <w:b w:val="0"/>
                <w:bCs w:val="0"/>
                <w:color w:val="auto"/>
                <w:sz w:val="21"/>
                <w:szCs w:val="21"/>
                <w:vertAlign w:val="baseline"/>
                <w:lang w:val="en-US" w:eastAsia="zh-CN"/>
              </w:rPr>
              <w:t>学生经常通过试验或实践加深对知识的理解；50%的学生经常能在理解的基础上完成练习；39%的学生经常在复习中发现新问题。</w:t>
            </w:r>
          </w:p>
        </w:tc>
        <w:tc>
          <w:tcPr>
            <w:tcW w:w="2952"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231F20"/>
                <w:kern w:val="0"/>
                <w:sz w:val="21"/>
                <w:szCs w:val="21"/>
                <w:lang w:eastAsia="zh-CN" w:bidi="ar"/>
              </w:rPr>
              <w:t>不少</w:t>
            </w:r>
            <w:r>
              <w:rPr>
                <w:rFonts w:hint="eastAsia" w:ascii="宋体" w:hAnsi="宋体" w:eastAsia="宋体" w:cs="宋体"/>
                <w:b w:val="0"/>
                <w:bCs w:val="0"/>
                <w:color w:val="231F20"/>
                <w:kern w:val="0"/>
                <w:sz w:val="21"/>
                <w:szCs w:val="21"/>
                <w:lang w:bidi="ar"/>
              </w:rPr>
              <w:t>学生</w:t>
            </w:r>
            <w:r>
              <w:rPr>
                <w:rFonts w:hint="eastAsia" w:ascii="宋体" w:hAnsi="宋体" w:eastAsia="宋体" w:cs="宋体"/>
                <w:b w:val="0"/>
                <w:bCs w:val="0"/>
                <w:color w:val="231F20"/>
                <w:kern w:val="0"/>
                <w:sz w:val="21"/>
                <w:szCs w:val="21"/>
                <w:lang w:eastAsia="zh-CN" w:bidi="ar"/>
              </w:rPr>
              <w:t>的学习</w:t>
            </w:r>
            <w:r>
              <w:rPr>
                <w:rFonts w:hint="eastAsia" w:ascii="宋体" w:hAnsi="宋体" w:eastAsia="宋体" w:cs="宋体"/>
                <w:b w:val="0"/>
                <w:bCs w:val="0"/>
                <w:color w:val="231F20"/>
                <w:kern w:val="0"/>
                <w:sz w:val="21"/>
                <w:szCs w:val="21"/>
                <w:lang w:val="en-US" w:eastAsia="zh-CN" w:bidi="ar"/>
              </w:rPr>
              <w:t>课堂学习效率有待提高，部分学生</w:t>
            </w:r>
            <w:r>
              <w:rPr>
                <w:rFonts w:hint="eastAsia" w:ascii="宋体" w:hAnsi="宋体" w:eastAsia="宋体" w:cs="宋体"/>
                <w:b w:val="0"/>
                <w:bCs w:val="0"/>
                <w:color w:val="231F20"/>
                <w:kern w:val="0"/>
                <w:sz w:val="21"/>
                <w:szCs w:val="21"/>
                <w:lang w:bidi="ar"/>
              </w:rPr>
              <w:t>处于被动学习状态，</w:t>
            </w:r>
            <w:r>
              <w:rPr>
                <w:rFonts w:hint="eastAsia" w:ascii="宋体" w:hAnsi="宋体" w:eastAsia="宋体" w:cs="宋体"/>
                <w:b w:val="0"/>
                <w:bCs w:val="0"/>
                <w:color w:val="auto"/>
                <w:sz w:val="21"/>
                <w:szCs w:val="21"/>
              </w:rPr>
              <w:t>缺乏主动探索、质疑求真的意识</w:t>
            </w:r>
            <w:r>
              <w:rPr>
                <w:rFonts w:hint="eastAsia" w:ascii="宋体" w:hAnsi="宋体" w:eastAsia="宋体" w:cs="宋体"/>
                <w:b w:val="0"/>
                <w:bCs w:val="0"/>
                <w:color w:val="auto"/>
                <w:sz w:val="21"/>
                <w:szCs w:val="21"/>
                <w:lang w:eastAsia="zh-CN"/>
              </w:rPr>
              <w:t>，没有达到理解性学习的层次。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280"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b w:val="0"/>
                <w:bCs w:val="0"/>
                <w:color w:val="auto"/>
                <w:sz w:val="21"/>
                <w:szCs w:val="21"/>
                <w:vertAlign w:val="baseli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学生知识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建构能力</w:t>
            </w:r>
          </w:p>
        </w:tc>
        <w:tc>
          <w:tcPr>
            <w:tcW w:w="4290"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color w:val="auto"/>
                <w:sz w:val="21"/>
                <w:szCs w:val="21"/>
                <w:vertAlign w:val="baseline"/>
                <w:lang w:val="en-US" w:eastAsia="zh-CN"/>
              </w:rPr>
              <w:t>30%的学生会经常评价自己的课堂表现和学习效果，并进行课后总结；34%的学生经常</w:t>
            </w:r>
            <w:r>
              <w:rPr>
                <w:rFonts w:hint="eastAsia" w:ascii="宋体" w:hAnsi="宋体" w:eastAsia="宋体" w:cs="宋体"/>
                <w:b w:val="0"/>
                <w:bCs w:val="0"/>
                <w:sz w:val="21"/>
                <w:szCs w:val="21"/>
              </w:rPr>
              <w:t>会在每</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单元、每一学期学习活动结束后</w:t>
            </w:r>
            <w:r>
              <w:rPr>
                <w:rFonts w:hint="eastAsia" w:ascii="宋体" w:hAnsi="宋体" w:eastAsia="宋体" w:cs="宋体"/>
                <w:b w:val="0"/>
                <w:bCs w:val="0"/>
                <w:sz w:val="21"/>
                <w:szCs w:val="21"/>
                <w:lang w:val="en-US" w:eastAsia="zh-CN"/>
              </w:rPr>
              <w:t>进行反思和</w:t>
            </w:r>
            <w:r>
              <w:rPr>
                <w:rFonts w:hint="eastAsia" w:ascii="宋体" w:hAnsi="宋体" w:eastAsia="宋体" w:cs="宋体"/>
                <w:b w:val="0"/>
                <w:bCs w:val="0"/>
                <w:sz w:val="21"/>
                <w:szCs w:val="21"/>
              </w:rPr>
              <w:t>总结</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32%的学生经常</w:t>
            </w:r>
            <w:r>
              <w:rPr>
                <w:rFonts w:hint="eastAsia" w:ascii="宋体" w:hAnsi="宋体" w:eastAsia="宋体" w:cs="宋体"/>
                <w:b w:val="0"/>
                <w:bCs w:val="0"/>
                <w:sz w:val="21"/>
                <w:szCs w:val="21"/>
              </w:rPr>
              <w:t>对学科内的知识进行整合</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构建知识框架。</w:t>
            </w:r>
          </w:p>
        </w:tc>
        <w:tc>
          <w:tcPr>
            <w:tcW w:w="2952"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231F20"/>
                <w:kern w:val="0"/>
                <w:sz w:val="21"/>
                <w:szCs w:val="21"/>
                <w:lang w:val="en-US" w:eastAsia="zh-CN" w:bidi="ar"/>
              </w:rPr>
              <w:t>很多</w:t>
            </w:r>
            <w:r>
              <w:rPr>
                <w:rFonts w:hint="eastAsia" w:ascii="宋体" w:hAnsi="宋体" w:eastAsia="宋体" w:cs="宋体"/>
                <w:b w:val="0"/>
                <w:bCs w:val="0"/>
                <w:color w:val="231F20"/>
                <w:kern w:val="0"/>
                <w:sz w:val="21"/>
                <w:szCs w:val="21"/>
                <w:lang w:bidi="ar"/>
              </w:rPr>
              <w:t>学生</w:t>
            </w:r>
            <w:r>
              <w:rPr>
                <w:rFonts w:hint="eastAsia" w:ascii="宋体" w:hAnsi="宋体" w:eastAsia="宋体" w:cs="宋体"/>
                <w:b w:val="0"/>
                <w:bCs w:val="0"/>
                <w:color w:val="231F20"/>
                <w:kern w:val="0"/>
                <w:sz w:val="21"/>
                <w:szCs w:val="21"/>
                <w:lang w:eastAsia="zh-CN" w:bidi="ar"/>
              </w:rPr>
              <w:t>的</w:t>
            </w:r>
            <w:r>
              <w:rPr>
                <w:rFonts w:hint="eastAsia" w:ascii="宋体" w:hAnsi="宋体" w:eastAsia="宋体" w:cs="宋体"/>
                <w:b w:val="0"/>
                <w:bCs w:val="0"/>
                <w:color w:val="231F20"/>
                <w:kern w:val="0"/>
                <w:sz w:val="21"/>
                <w:szCs w:val="21"/>
                <w:lang w:bidi="ar"/>
              </w:rPr>
              <w:t>学习内容碎片化，所学的知识是零散的、孤立的，与</w:t>
            </w:r>
            <w:r>
              <w:rPr>
                <w:rFonts w:hint="eastAsia" w:ascii="宋体" w:hAnsi="宋体" w:eastAsia="宋体" w:cs="宋体"/>
                <w:b w:val="0"/>
                <w:bCs w:val="0"/>
                <w:color w:val="231F20"/>
                <w:kern w:val="0"/>
                <w:sz w:val="21"/>
                <w:szCs w:val="21"/>
                <w:lang w:val="en-US" w:eastAsia="zh-CN" w:bidi="ar"/>
              </w:rPr>
              <w:t>学生</w:t>
            </w:r>
            <w:r>
              <w:rPr>
                <w:rFonts w:hint="eastAsia" w:ascii="宋体" w:hAnsi="宋体" w:eastAsia="宋体" w:cs="宋体"/>
                <w:b w:val="0"/>
                <w:bCs w:val="0"/>
                <w:color w:val="231F20"/>
                <w:kern w:val="0"/>
                <w:sz w:val="21"/>
                <w:szCs w:val="21"/>
                <w:lang w:bidi="ar"/>
              </w:rPr>
              <w:t>已有</w:t>
            </w:r>
            <w:r>
              <w:rPr>
                <w:rFonts w:hint="eastAsia" w:ascii="宋体" w:hAnsi="宋体" w:eastAsia="宋体" w:cs="宋体"/>
                <w:b w:val="0"/>
                <w:bCs w:val="0"/>
                <w:color w:val="231F20"/>
                <w:kern w:val="0"/>
                <w:sz w:val="21"/>
                <w:szCs w:val="21"/>
                <w:lang w:val="en-US" w:eastAsia="zh-CN" w:bidi="ar"/>
              </w:rPr>
              <w:t>经验</w:t>
            </w:r>
            <w:r>
              <w:rPr>
                <w:rFonts w:hint="eastAsia" w:ascii="宋体" w:hAnsi="宋体" w:eastAsia="宋体" w:cs="宋体"/>
                <w:b w:val="0"/>
                <w:bCs w:val="0"/>
                <w:color w:val="231F20"/>
                <w:kern w:val="0"/>
                <w:sz w:val="21"/>
                <w:szCs w:val="21"/>
                <w:lang w:bidi="ar"/>
              </w:rPr>
              <w:t>之间缺乏联系</w:t>
            </w:r>
            <w:r>
              <w:rPr>
                <w:rFonts w:hint="eastAsia" w:ascii="宋体" w:hAnsi="宋体" w:eastAsia="宋体" w:cs="宋体"/>
                <w:b w:val="0"/>
                <w:bCs w:val="0"/>
                <w:color w:val="auto"/>
                <w:sz w:val="21"/>
                <w:szCs w:val="21"/>
              </w:rPr>
              <w:t>，学生缺乏自主建构的过程</w:t>
            </w:r>
            <w:r>
              <w:rPr>
                <w:rFonts w:hint="eastAsia" w:ascii="宋体" w:hAnsi="宋体" w:eastAsia="宋体" w:cs="宋体"/>
                <w:b w:val="0"/>
                <w:bCs w:val="0"/>
                <w:color w:val="auto"/>
                <w:sz w:val="21"/>
                <w:szCs w:val="21"/>
                <w:lang w:eastAsia="zh-CN"/>
              </w:rPr>
              <w:t>，知识</w:t>
            </w:r>
            <w:r>
              <w:rPr>
                <w:rFonts w:hint="eastAsia" w:ascii="宋体" w:hAnsi="宋体" w:eastAsia="宋体" w:cs="宋体"/>
                <w:b w:val="0"/>
                <w:bCs w:val="0"/>
                <w:color w:val="auto"/>
                <w:sz w:val="21"/>
                <w:szCs w:val="21"/>
                <w:vertAlign w:val="baseline"/>
                <w:lang w:val="en-US" w:eastAsia="zh-CN"/>
              </w:rPr>
              <w:t>内化能力还有待于进一步提高。男生比女生更善于进行知识建构。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280"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b w:val="0"/>
                <w:bCs w:val="0"/>
                <w:color w:val="auto"/>
                <w:sz w:val="21"/>
                <w:szCs w:val="21"/>
                <w:vertAlign w:val="baseli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b w:val="0"/>
                <w:bCs w:val="0"/>
                <w:color w:val="auto"/>
                <w:sz w:val="21"/>
                <w:szCs w:val="21"/>
                <w:vertAlign w:val="baseli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学生知识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迁移能力</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b w:val="0"/>
                <w:bCs w:val="0"/>
                <w:color w:val="auto"/>
                <w:sz w:val="21"/>
                <w:szCs w:val="21"/>
                <w:vertAlign w:val="baseline"/>
                <w:lang w:val="en-US" w:eastAsia="zh-CN"/>
              </w:rPr>
            </w:pPr>
          </w:p>
        </w:tc>
        <w:tc>
          <w:tcPr>
            <w:tcW w:w="4290"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38%的学生</w:t>
            </w:r>
            <w:r>
              <w:rPr>
                <w:rFonts w:hint="eastAsia" w:ascii="宋体" w:hAnsi="宋体" w:eastAsia="宋体" w:cs="宋体"/>
                <w:b w:val="0"/>
                <w:bCs w:val="0"/>
                <w:sz w:val="21"/>
                <w:szCs w:val="21"/>
              </w:rPr>
              <w:t>会尝试用某一学科</w:t>
            </w:r>
            <w:r>
              <w:rPr>
                <w:rFonts w:hint="eastAsia" w:ascii="宋体" w:hAnsi="宋体" w:eastAsia="宋体" w:cs="宋体"/>
                <w:b w:val="0"/>
                <w:bCs w:val="0"/>
                <w:sz w:val="21"/>
                <w:szCs w:val="21"/>
                <w:lang w:val="en-US" w:eastAsia="zh-CN"/>
              </w:rPr>
              <w:t>知识</w:t>
            </w:r>
            <w:r>
              <w:rPr>
                <w:rFonts w:hint="eastAsia" w:ascii="宋体" w:hAnsi="宋体" w:eastAsia="宋体" w:cs="宋体"/>
                <w:b w:val="0"/>
                <w:bCs w:val="0"/>
                <w:sz w:val="21"/>
                <w:szCs w:val="21"/>
              </w:rPr>
              <w:t>来</w:t>
            </w:r>
            <w:r>
              <w:rPr>
                <w:rFonts w:hint="eastAsia" w:ascii="宋体" w:hAnsi="宋体" w:eastAsia="宋体" w:cs="宋体"/>
                <w:b w:val="0"/>
                <w:bCs w:val="0"/>
                <w:sz w:val="21"/>
                <w:szCs w:val="21"/>
                <w:lang w:val="en-US" w:eastAsia="zh-CN"/>
              </w:rPr>
              <w:t>帮助</w:t>
            </w:r>
            <w:r>
              <w:rPr>
                <w:rFonts w:hint="eastAsia" w:ascii="宋体" w:hAnsi="宋体" w:eastAsia="宋体" w:cs="宋体"/>
                <w:b w:val="0"/>
                <w:bCs w:val="0"/>
                <w:sz w:val="21"/>
                <w:szCs w:val="21"/>
              </w:rPr>
              <w:t>学习</w:t>
            </w:r>
            <w:r>
              <w:rPr>
                <w:rFonts w:hint="eastAsia" w:ascii="宋体" w:hAnsi="宋体" w:eastAsia="宋体" w:cs="宋体"/>
                <w:b w:val="0"/>
                <w:bCs w:val="0"/>
                <w:sz w:val="21"/>
                <w:szCs w:val="21"/>
                <w:lang w:eastAsia="zh-CN"/>
              </w:rPr>
              <w:t>其他</w:t>
            </w:r>
            <w:r>
              <w:rPr>
                <w:rFonts w:hint="eastAsia" w:ascii="宋体" w:hAnsi="宋体" w:eastAsia="宋体" w:cs="宋体"/>
                <w:b w:val="0"/>
                <w:bCs w:val="0"/>
                <w:sz w:val="21"/>
                <w:szCs w:val="21"/>
              </w:rPr>
              <w:t>学科</w:t>
            </w:r>
            <w:r>
              <w:rPr>
                <w:rFonts w:hint="eastAsia" w:ascii="宋体" w:hAnsi="宋体" w:eastAsia="宋体" w:cs="宋体"/>
                <w:b w:val="0"/>
                <w:bCs w:val="0"/>
                <w:sz w:val="21"/>
                <w:szCs w:val="21"/>
                <w:lang w:val="en-US" w:eastAsia="zh-CN"/>
              </w:rPr>
              <w:t>知识；42%的学生经常</w:t>
            </w:r>
            <w:r>
              <w:rPr>
                <w:rFonts w:hint="eastAsia" w:ascii="宋体" w:hAnsi="宋体" w:eastAsia="宋体" w:cs="宋体"/>
                <w:b w:val="0"/>
                <w:bCs w:val="0"/>
                <w:sz w:val="21"/>
                <w:szCs w:val="21"/>
              </w:rPr>
              <w:t>运用所学的知识来解决实际生活中遇到的问题</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大部分学生是有时或偶尔能运用所学知识解决其他学科知识或生活中的实际问题。</w:t>
            </w:r>
          </w:p>
        </w:tc>
        <w:tc>
          <w:tcPr>
            <w:tcW w:w="2952"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231F20"/>
                <w:kern w:val="0"/>
                <w:sz w:val="21"/>
                <w:szCs w:val="21"/>
                <w:lang w:val="en-US" w:eastAsia="zh-CN" w:bidi="ar"/>
              </w:rPr>
              <w:t>大部分</w:t>
            </w:r>
            <w:r>
              <w:rPr>
                <w:rFonts w:hint="eastAsia" w:ascii="宋体" w:hAnsi="宋体" w:eastAsia="宋体" w:cs="宋体"/>
                <w:b w:val="0"/>
                <w:bCs w:val="0"/>
                <w:color w:val="231F20"/>
                <w:kern w:val="0"/>
                <w:sz w:val="21"/>
                <w:szCs w:val="21"/>
                <w:lang w:bidi="ar"/>
              </w:rPr>
              <w:t>学生</w:t>
            </w:r>
            <w:r>
              <w:rPr>
                <w:rFonts w:hint="eastAsia" w:ascii="宋体" w:hAnsi="宋体" w:eastAsia="宋体" w:cs="宋体"/>
                <w:b w:val="0"/>
                <w:bCs w:val="0"/>
                <w:color w:val="231F20"/>
                <w:kern w:val="0"/>
                <w:sz w:val="21"/>
                <w:szCs w:val="21"/>
                <w:lang w:eastAsia="zh-CN" w:bidi="ar"/>
              </w:rPr>
              <w:t>的</w:t>
            </w:r>
            <w:r>
              <w:rPr>
                <w:rFonts w:hint="eastAsia" w:ascii="宋体" w:hAnsi="宋体" w:eastAsia="宋体" w:cs="宋体"/>
                <w:b w:val="0"/>
                <w:bCs w:val="0"/>
                <w:color w:val="231F20"/>
                <w:kern w:val="0"/>
                <w:sz w:val="21"/>
                <w:szCs w:val="21"/>
                <w:lang w:val="en-US" w:eastAsia="zh-CN" w:bidi="ar"/>
              </w:rPr>
              <w:t>知识迁移与问题解决能力表现不理想，缺乏在不同情境中建构已有知识、经验、信息和问题之间的关联，不能很好地把握事物的本质和变式，缺乏批判性思维和创造性解决问题的能</w:t>
            </w:r>
            <w:r>
              <w:rPr>
                <w:rFonts w:hint="eastAsia" w:ascii="宋体" w:hAnsi="宋体" w:eastAsia="宋体" w:cs="宋体"/>
                <w:b w:val="0"/>
                <w:bCs w:val="0"/>
                <w:color w:val="auto"/>
                <w:sz w:val="21"/>
                <w:szCs w:val="21"/>
                <w:lang w:val="en-US" w:eastAsia="zh-CN"/>
              </w:rPr>
              <w:t>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280"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b w:val="0"/>
                <w:bCs w:val="0"/>
                <w:color w:val="auto"/>
                <w:sz w:val="21"/>
                <w:szCs w:val="21"/>
                <w:vertAlign w:val="baseli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教师</w:t>
            </w:r>
            <w:r>
              <w:rPr>
                <w:rFonts w:hint="eastAsia" w:ascii="宋体" w:hAnsi="宋体" w:eastAsia="宋体" w:cs="宋体"/>
                <w:b w:val="0"/>
                <w:bCs w:val="0"/>
                <w:color w:val="auto"/>
                <w:sz w:val="21"/>
                <w:szCs w:val="21"/>
                <w:vertAlign w:val="baseline"/>
                <w:lang w:eastAsia="zh-CN"/>
              </w:rPr>
              <w:t>教学</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深度理解</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能力</w:t>
            </w:r>
          </w:p>
        </w:tc>
        <w:tc>
          <w:tcPr>
            <w:tcW w:w="4290"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lang w:eastAsia="zh-CN"/>
              </w:rPr>
              <w:t>68%的教师</w:t>
            </w:r>
            <w:r>
              <w:rPr>
                <w:rFonts w:hint="eastAsia" w:ascii="宋体" w:hAnsi="宋体" w:eastAsia="宋体" w:cs="宋体"/>
                <w:b w:val="0"/>
                <w:bCs w:val="0"/>
                <w:color w:val="auto"/>
                <w:sz w:val="21"/>
                <w:szCs w:val="21"/>
                <w:lang w:val="en-US" w:eastAsia="zh-CN"/>
              </w:rPr>
              <w:t>会经常利用学生的已有经验创设情境或设计活动，让学生理解所学知识；71%的教师</w:t>
            </w:r>
            <w:r>
              <w:rPr>
                <w:rFonts w:hint="eastAsia" w:ascii="宋体" w:hAnsi="宋体" w:eastAsia="宋体" w:cs="宋体"/>
                <w:b w:val="0"/>
                <w:bCs w:val="0"/>
                <w:sz w:val="21"/>
                <w:szCs w:val="21"/>
                <w:lang w:val="en-US" w:eastAsia="zh-CN"/>
              </w:rPr>
              <w:t>会</w:t>
            </w:r>
            <w:r>
              <w:rPr>
                <w:rFonts w:hint="eastAsia" w:ascii="宋体" w:hAnsi="宋体" w:eastAsia="宋体" w:cs="宋体"/>
                <w:b w:val="0"/>
                <w:bCs w:val="0"/>
                <w:sz w:val="21"/>
                <w:szCs w:val="21"/>
                <w:lang w:eastAsia="zh-CN"/>
              </w:rPr>
              <w:t>让学生在把握知识的本质后，辨别</w:t>
            </w:r>
            <w:r>
              <w:rPr>
                <w:rFonts w:hint="eastAsia" w:ascii="宋体" w:hAnsi="宋体" w:eastAsia="宋体" w:cs="宋体"/>
                <w:b w:val="0"/>
                <w:bCs w:val="0"/>
                <w:sz w:val="21"/>
                <w:szCs w:val="21"/>
                <w:lang w:val="en-US" w:eastAsia="zh-CN"/>
              </w:rPr>
              <w:t>相关</w:t>
            </w:r>
            <w:r>
              <w:rPr>
                <w:rFonts w:hint="eastAsia" w:ascii="宋体" w:hAnsi="宋体" w:eastAsia="宋体" w:cs="宋体"/>
                <w:b w:val="0"/>
                <w:bCs w:val="0"/>
                <w:sz w:val="21"/>
                <w:szCs w:val="21"/>
                <w:lang w:eastAsia="zh-CN"/>
              </w:rPr>
              <w:t>的变式，举一反三；</w:t>
            </w:r>
            <w:r>
              <w:rPr>
                <w:rFonts w:hint="eastAsia" w:ascii="宋体" w:hAnsi="宋体" w:eastAsia="宋体" w:cs="宋体"/>
                <w:b w:val="0"/>
                <w:bCs w:val="0"/>
                <w:sz w:val="21"/>
                <w:szCs w:val="21"/>
                <w:lang w:val="en-US" w:eastAsia="zh-CN"/>
              </w:rPr>
              <w:t>68%的教师</w:t>
            </w:r>
            <w:r>
              <w:rPr>
                <w:rFonts w:hint="eastAsia" w:ascii="宋体" w:hAnsi="宋体" w:eastAsia="宋体" w:cs="宋体"/>
                <w:b w:val="0"/>
                <w:bCs w:val="0"/>
                <w:sz w:val="21"/>
                <w:szCs w:val="21"/>
                <w:lang w:eastAsia="zh-CN"/>
              </w:rPr>
              <w:t>能引导学生深度反思自己的学习状况并及时调整学习策略，促进学生深入理解学习内容。</w:t>
            </w:r>
          </w:p>
        </w:tc>
        <w:tc>
          <w:tcPr>
            <w:tcW w:w="2952"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sz w:val="21"/>
                <w:szCs w:val="21"/>
                <w:lang w:val="en-US" w:eastAsia="zh-CN"/>
              </w:rPr>
              <w:t>学校在推进深度教学过程中，得到了老师们的认可，超过半数老师会在自己已有经验的基础上，引导学生深入理解学习内容，把握知识的本质，深度反思自己的学习状况，及时调整学习策略。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280"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教师知识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建构</w:t>
            </w:r>
            <w:r>
              <w:rPr>
                <w:rFonts w:hint="eastAsia" w:ascii="宋体" w:hAnsi="宋体" w:eastAsia="宋体" w:cs="宋体"/>
                <w:b w:val="0"/>
                <w:bCs w:val="0"/>
                <w:color w:val="auto"/>
                <w:sz w:val="21"/>
                <w:szCs w:val="21"/>
                <w:vertAlign w:val="baseline"/>
                <w:lang w:eastAsia="zh-CN"/>
              </w:rPr>
              <w:t>能力</w:t>
            </w:r>
          </w:p>
        </w:tc>
        <w:tc>
          <w:tcPr>
            <w:tcW w:w="4290"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sz w:val="21"/>
                <w:szCs w:val="21"/>
                <w:lang w:val="en-US" w:eastAsia="zh-CN"/>
              </w:rPr>
              <w:t>79%的教师在教学中</w:t>
            </w:r>
            <w:r>
              <w:rPr>
                <w:rFonts w:hint="eastAsia" w:ascii="宋体" w:hAnsi="宋体" w:eastAsia="宋体" w:cs="宋体"/>
                <w:b w:val="0"/>
                <w:bCs w:val="0"/>
                <w:sz w:val="21"/>
                <w:szCs w:val="21"/>
                <w:lang w:eastAsia="zh-CN"/>
              </w:rPr>
              <w:t>注重学科知识前后的关联，基于学生过往的知识经验建构深度学习的课堂教学；</w:t>
            </w:r>
            <w:r>
              <w:rPr>
                <w:rFonts w:hint="eastAsia" w:ascii="宋体" w:hAnsi="宋体" w:eastAsia="宋体" w:cs="宋体"/>
                <w:b w:val="0"/>
                <w:bCs w:val="0"/>
                <w:sz w:val="21"/>
                <w:szCs w:val="21"/>
                <w:lang w:val="en-US" w:eastAsia="zh-CN"/>
              </w:rPr>
              <w:t>75%的教师</w:t>
            </w:r>
            <w:r>
              <w:rPr>
                <w:rFonts w:hint="eastAsia" w:ascii="宋体" w:hAnsi="宋体" w:eastAsia="宋体" w:cs="宋体"/>
                <w:b w:val="0"/>
                <w:bCs w:val="0"/>
                <w:sz w:val="21"/>
                <w:szCs w:val="21"/>
                <w:lang w:eastAsia="zh-CN"/>
              </w:rPr>
              <w:t>注重学科知识的系统性，能够将内容放在一个整体系统中对待，而不是作为一个孤立的知识点来教；</w:t>
            </w:r>
            <w:r>
              <w:rPr>
                <w:rFonts w:hint="eastAsia" w:ascii="宋体" w:hAnsi="宋体" w:eastAsia="宋体" w:cs="宋体"/>
                <w:b w:val="0"/>
                <w:bCs w:val="0"/>
                <w:sz w:val="21"/>
                <w:szCs w:val="21"/>
                <w:lang w:val="en-US" w:eastAsia="zh-CN"/>
              </w:rPr>
              <w:t>69%的教师</w:t>
            </w:r>
            <w:r>
              <w:rPr>
                <w:rFonts w:hint="eastAsia" w:ascii="宋体" w:hAnsi="宋体" w:eastAsia="宋体" w:cs="宋体"/>
                <w:b w:val="0"/>
                <w:bCs w:val="0"/>
                <w:sz w:val="21"/>
                <w:szCs w:val="21"/>
                <w:lang w:eastAsia="zh-CN"/>
              </w:rPr>
              <w:t>会带领学生一起做知识的阶段性梳理和关联性分析，培养学生的发散思维，并让学生体会知识的融会贯通；</w:t>
            </w:r>
            <w:r>
              <w:rPr>
                <w:rFonts w:hint="eastAsia" w:ascii="宋体" w:hAnsi="宋体" w:eastAsia="宋体" w:cs="宋体"/>
                <w:b w:val="0"/>
                <w:bCs w:val="0"/>
                <w:sz w:val="21"/>
                <w:szCs w:val="21"/>
                <w:lang w:val="en-US" w:eastAsia="zh-CN"/>
              </w:rPr>
              <w:t>69%的教师在</w:t>
            </w:r>
            <w:r>
              <w:rPr>
                <w:rFonts w:hint="eastAsia" w:ascii="宋体" w:hAnsi="宋体" w:eastAsia="宋体" w:cs="宋体"/>
                <w:b w:val="0"/>
                <w:bCs w:val="0"/>
                <w:sz w:val="21"/>
                <w:szCs w:val="21"/>
                <w:lang w:eastAsia="zh-CN"/>
              </w:rPr>
              <w:t>学期将要结束时，会让学生对整个学期的学习内容进行分析与提炼，形成系统性的知识；</w:t>
            </w:r>
            <w:r>
              <w:rPr>
                <w:rFonts w:hint="eastAsia" w:ascii="宋体" w:hAnsi="宋体" w:eastAsia="宋体" w:cs="宋体"/>
                <w:b w:val="0"/>
                <w:bCs w:val="0"/>
                <w:sz w:val="21"/>
                <w:szCs w:val="21"/>
                <w:lang w:val="en-US" w:eastAsia="zh-CN"/>
              </w:rPr>
              <w:t>68%的教师</w:t>
            </w:r>
            <w:r>
              <w:rPr>
                <w:rFonts w:hint="eastAsia" w:ascii="宋体" w:hAnsi="宋体" w:eastAsia="宋体" w:cs="宋体"/>
                <w:b w:val="0"/>
                <w:bCs w:val="0"/>
                <w:sz w:val="21"/>
                <w:szCs w:val="21"/>
                <w:lang w:eastAsia="zh-CN"/>
              </w:rPr>
              <w:t>在教学设计中，能注重设计多维度的教学任务，培养学生的逻辑性思维。</w:t>
            </w:r>
          </w:p>
        </w:tc>
        <w:tc>
          <w:tcPr>
            <w:tcW w:w="2952"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大部分教师在日常教学中能根据自己的学科特点和学生的能力，建构深度学习的课堂，培养学生的逻辑思维和发散思维，让学生在学习中将知识融会贯通，并进行分析和提炼，形成比较系统的知识体系，提高教师自身和学生的知识建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280"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教师知识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迁移能力</w:t>
            </w:r>
          </w:p>
        </w:tc>
        <w:tc>
          <w:tcPr>
            <w:tcW w:w="4290"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69%的教师</w:t>
            </w:r>
            <w:r>
              <w:rPr>
                <w:rFonts w:hint="eastAsia" w:ascii="宋体" w:hAnsi="宋体" w:eastAsia="宋体" w:cs="宋体"/>
                <w:b w:val="0"/>
                <w:bCs w:val="0"/>
                <w:sz w:val="21"/>
                <w:szCs w:val="21"/>
              </w:rPr>
              <w:t>在教学设计中，能注重设置联系实际的输出任务，激发学生创造性思维</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72%的教师</w:t>
            </w:r>
            <w:r>
              <w:rPr>
                <w:rFonts w:hint="eastAsia" w:ascii="宋体" w:hAnsi="宋体" w:eastAsia="宋体" w:cs="宋体"/>
                <w:b w:val="0"/>
                <w:bCs w:val="0"/>
                <w:sz w:val="21"/>
                <w:szCs w:val="21"/>
              </w:rPr>
              <w:t>会鼓励学生</w:t>
            </w:r>
            <w:r>
              <w:rPr>
                <w:rFonts w:hint="eastAsia" w:ascii="宋体" w:hAnsi="宋体" w:eastAsia="宋体" w:cs="宋体"/>
                <w:b w:val="0"/>
                <w:bCs w:val="0"/>
                <w:sz w:val="21"/>
                <w:szCs w:val="21"/>
                <w:lang w:val="en-US" w:eastAsia="zh-CN"/>
              </w:rPr>
              <w:t>用</w:t>
            </w:r>
            <w:r>
              <w:rPr>
                <w:rFonts w:hint="eastAsia" w:ascii="宋体" w:hAnsi="宋体" w:eastAsia="宋体" w:cs="宋体"/>
                <w:b w:val="0"/>
                <w:bCs w:val="0"/>
                <w:sz w:val="21"/>
                <w:szCs w:val="21"/>
              </w:rPr>
              <w:t>学校学习的知识</w:t>
            </w:r>
            <w:r>
              <w:rPr>
                <w:rFonts w:hint="eastAsia" w:ascii="宋体" w:hAnsi="宋体" w:eastAsia="宋体" w:cs="宋体"/>
                <w:b w:val="0"/>
                <w:bCs w:val="0"/>
                <w:sz w:val="21"/>
                <w:szCs w:val="21"/>
                <w:lang w:val="en-US" w:eastAsia="zh-CN"/>
              </w:rPr>
              <w:t>去</w:t>
            </w:r>
            <w:r>
              <w:rPr>
                <w:rFonts w:hint="eastAsia" w:ascii="宋体" w:hAnsi="宋体" w:eastAsia="宋体" w:cs="宋体"/>
                <w:b w:val="0"/>
                <w:bCs w:val="0"/>
                <w:sz w:val="21"/>
                <w:szCs w:val="21"/>
              </w:rPr>
              <w:t>解决生活中的实际问题并提供理论指导</w:t>
            </w:r>
            <w:r>
              <w:rPr>
                <w:rFonts w:hint="eastAsia" w:ascii="宋体" w:hAnsi="宋体" w:eastAsia="宋体" w:cs="宋体"/>
                <w:b w:val="0"/>
                <w:bCs w:val="0"/>
                <w:sz w:val="21"/>
                <w:szCs w:val="21"/>
                <w:lang w:eastAsia="zh-CN"/>
              </w:rPr>
              <w:t>。</w:t>
            </w:r>
          </w:p>
        </w:tc>
        <w:tc>
          <w:tcPr>
            <w:tcW w:w="2952" w:type="dxa"/>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学校大部分教师能在完成课堂教学任务后，引导学生联系实际生活，用所学理论知识去解决生活中的实际问题。</w:t>
            </w:r>
          </w:p>
        </w:tc>
      </w:tr>
    </w:tbl>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五、基于深度学习的初中课堂教学优化的建议：</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教师要促进学生课堂深度学习, 不仅要准确把握课堂深度学习的内涵, 还要基于对学生的分析, 对课堂学习目标、 内容、 活动、 评价进行精心设计和系统实施, 促进学生在课堂中持续地进行深度学习。</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（一）纵横分析, 确定丰富而复杂的教学目标</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课堂深度学习的结果应该是丰富而复杂的,所以, 教师要促进学生课堂深度学习, 首先要明确丰富的教学目标, 而这是建立在对学生的 “纵横” 分析基础之上的。</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其一, “纵向” 分析以“过去—现在—未来” 为线索。“过去” 指向学生已有的知识储备, 因为已有知识直接影响着学生后续的学习, 关注学生已经学习知识内容、 了解其认知结构, 才能更好确定学生进行课堂深度学习的 “起点”。“现在” 指向学生当前的生活经验。教师只有了解学生的 “现实生活”, 才能在学生的生活经验与学习内容之间搭建一座 “桥梁”,更好地帮助学生理解、 分析、 应用和迁移。“未来” 是指学生通过一节课学习之后可能会获得的知识、 能力和情感。教师对 “未来” 分析的关键在于把握学生 “将有” 与 “已有” 知识、 经验和能力之间的内在关联。</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其二, “ 横向” 分析以“整体—部分—个体” 为线索。整体上, 教师可以从区域特点、 学校特色等把握本校学生的基本特点; 部分上, 教师从发展和关联的视角, 分析所教学段、 特定年级学生身心发展特点, 以及特定班级学生在认知、 实践和情感上的特点; 个体上,教师要基于对学生的充分了解, 把握每个学生的个性差异。只有基于纵横全面的分析, 教师才可能确定合理的课堂教学目标。</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需要注意的是, 要促进学生课堂深度学习,课堂教学目标的内涵应该是丰富多元而非贫乏单一, 所以, 教师绝不能以偏概全, 只重视其中某一方面而忽视了另一方面; 同时要关注教学目标各要素之间所具有的内在关联, 不能将这些要素简单地罗列或者僵化地 “堆积”。</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（二）四维解读, 挖掘教学内容的多重价值</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课堂深度学习是以特定的学习内容为载体而实现的。对于教师来说, 要通过课堂学习促进学生全面发展, 就必须对教学内容进行深度挖掘和多维解读。</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其一, “背景” 解读。学生深度学习的内容并非绝对客观而抽象的, 而是产生于特定的社会历史背景之中。如果教师抽离了知识产生的 “来龙去脉”, 忽略其 “背景依存”, 那么, “前人所创造的知识对后人而言几乎不具有可理解性”,知识只能成为学生机械记忆的符号。对特定知识“背景” 的解读有利于促进学生更好地理解。</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其二, “关系” 解读。任何学科知识都不是孤立的、碎片化的, 而是通过一些核心概念或者重要原理的 “联结”, 形成相对完整的结构体系。所以, 教师不仅要重视这些概念和原理的基本内涵, 还要能够准确把握它们彼此之间的本质关联。</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其三,“方法” 解读。知识总是承载着一定的思维和方法, 既包括分析与综合、 抽象与概括、 归纳与演绎等一般的思维方法, 又包括属于特定学科自己的逻辑形式。教师只有对知识所承载的思维方法进行解读, 才能帮助学生形成一定的学科思维方式和思维习惯, 举一反三, 真正实现对知识的创造和迁移。</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其四, “意义” 解读。教师只有分析并向学生呈现知识对于拓宽学生与自我、 与他人、与社会、 与自然之间的意义, 才能帮助学生通过课堂深度学习来获得积极的情感体验和精神力量,进而形成正确的人生观、 世界观和价值观。</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（三）系统实施, 尊重学生课堂深度学习的完整性</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课堂深度学习离不开教师的精心设计和系统实施。对于学生课堂深度学习的不同环节, 教师要有不同的实施重点和策略。</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其一, 创设情境，引发学生认知冲突。教师要激发学生内在学习动机, 就要善于创设有意义的问题情境, 这一情境既要与学生学习该内容的前概念、 已有经验密切相关; 又要明确指向特定学习目的, 体现所学内容的学科本质; 还要能够激发所有学生积极参与和持续思考的兴趣。</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其二, 及时 “搭桥”, 帮助学生建立知识与生活经历、 知识与知识之间的内在关联。教师既要善于发现新知识与学生生活经验之间的关联处与契合处, 帮助学生用已有经验来支持新知识的学习; 又要引导学生在 “回忆” 中提取与之相关的已有知识, 形成关联。</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其三, 设问 “比较”, 帮助学生形成相应知识结构。教师可以通过提出问题, 帮助学生学会 “比较”, 引导学生对新旧知识、 不同概念和原理进行判辨, 对知识与经验之间的关系加以分析, 以发现知识之间的区别与联系。</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其四, 再设情境, 帮助学生迁移。这一环节的情境创设不在于激发学生学习动机,而在于通过创设特定的学习情境, 帮助学生运用所学知识, 以批判的态度来思考、 理解情境, 以证据来推理、 解决问题, 在实现知识迁移和有效运用的同时, 形成学生自己具有探索性的见解甚至质疑。</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尊重学生课堂深度学习的完整性, 一方面需要教师充分把握课堂深度学习每个环节的实施重点, 尤其要避免以 “部分” 代替 “整体”, 需强调的是, 绝不能片面关注学生对知识的迁移运用,否则学生的学习可能会因为缺乏根基、 脱离教材文本而成为 “海市蜃楼”, 仍然是低效甚至无效。</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另一方面, 教师必须关注学生课堂深度学习各环节之间的内在关联, 决不能对课堂深度学习的各环节进行机械的区分, 在教学实施中要根据学生的实际情况和学习内容的特点, 按照由表及里、由浅至深、 由易到难逐步推进和灵活处理。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（四）及时评价, 促进学生课堂深度学习的持续推进</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评价对课堂深度学习的推进具有重要意义,教师可以通过评价来为学生 “搭梯子”, 引导学生深入分析、 思考学习内容, 及时调整学习方法与策略, 促进学生课堂深度学习的持续推进。</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一方面, 教师对学生课堂学习的评价要及时、全面和准确。首先, 教师要关注学生课堂学习的整个过程, 在每一个活动、 每一次互动中都要留意学生的表现, 以便能够及时作出相应的分析和判断。其次, 教师对学生课堂学习的评价要全面,不仅要关注学习的结果, 更要重视学生对学习资源的选择、 学习方法的运用、 学习时间的安排、努力程度等。不仅要关注班级全体学生, 还要关注学生学习中的个体差异。再次, 教师对学生课堂学习评价要准确, 不能仅凭刻板印象或者表面现象来评判, 而要挖掘现象背后的根源, 精准找到本质问题。</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另一方面, 教师要采取恰当而有效的方式将评价结果反馈给学生。教师的评价只有及时反馈给学生、 被学生接受, 评价才能发挥真正的引导和推动作用。在这过程中, 教师既要 “点明” 问题, 不能因为照顾学生自尊心 “隐而不发”; 也不能因为急于提醒而过于直截了当。教师要采取恰当的方式、 简明清楚地将评价结果反馈给学生,让学生既愿意接受认同评价结果, 又能明确改进方向, 进而不断自我调整, 真正实现课堂深度学习的持续推进。</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0EF2D"/>
    <w:multiLevelType w:val="singleLevel"/>
    <w:tmpl w:val="C1E0EF2D"/>
    <w:lvl w:ilvl="0" w:tentative="0">
      <w:start w:val="3"/>
      <w:numFmt w:val="chineseCounting"/>
      <w:suff w:val="nothing"/>
      <w:lvlText w:val="%1、"/>
      <w:lvlJc w:val="left"/>
      <w:rPr>
        <w:rFonts w:hint="eastAsia"/>
      </w:rPr>
    </w:lvl>
  </w:abstractNum>
  <w:abstractNum w:abstractNumId="1">
    <w:nsid w:val="D8B1488C"/>
    <w:multiLevelType w:val="singleLevel"/>
    <w:tmpl w:val="D8B1488C"/>
    <w:lvl w:ilvl="0" w:tentative="0">
      <w:start w:val="1"/>
      <w:numFmt w:val="decimal"/>
      <w:suff w:val="nothing"/>
      <w:lvlText w:val="%1、"/>
      <w:lvlJc w:val="left"/>
    </w:lvl>
  </w:abstractNum>
  <w:abstractNum w:abstractNumId="2">
    <w:nsid w:val="E670643E"/>
    <w:multiLevelType w:val="singleLevel"/>
    <w:tmpl w:val="E670643E"/>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MTc4ZDcxNjhlODJjNzdmMWM4NDVlY2M5ZWM3ZWEifQ=="/>
  </w:docVars>
  <w:rsids>
    <w:rsidRoot w:val="00000000"/>
    <w:rsid w:val="005D2854"/>
    <w:rsid w:val="00A508C7"/>
    <w:rsid w:val="01926FD3"/>
    <w:rsid w:val="01AB466F"/>
    <w:rsid w:val="02551A35"/>
    <w:rsid w:val="045143EB"/>
    <w:rsid w:val="0CD520F0"/>
    <w:rsid w:val="0D376085"/>
    <w:rsid w:val="0FA96FD5"/>
    <w:rsid w:val="22F10454"/>
    <w:rsid w:val="24A07743"/>
    <w:rsid w:val="26353A0A"/>
    <w:rsid w:val="266C388D"/>
    <w:rsid w:val="26C568DA"/>
    <w:rsid w:val="2B352E49"/>
    <w:rsid w:val="2D1C2FCC"/>
    <w:rsid w:val="2FA51807"/>
    <w:rsid w:val="33997124"/>
    <w:rsid w:val="3DBF5D05"/>
    <w:rsid w:val="3F0F473E"/>
    <w:rsid w:val="434D3A87"/>
    <w:rsid w:val="4DCA7BC1"/>
    <w:rsid w:val="514F30C0"/>
    <w:rsid w:val="53B776F3"/>
    <w:rsid w:val="56CC58CF"/>
    <w:rsid w:val="58E507D8"/>
    <w:rsid w:val="5A9704FB"/>
    <w:rsid w:val="5B1844A5"/>
    <w:rsid w:val="609F196E"/>
    <w:rsid w:val="679B195A"/>
    <w:rsid w:val="687D43F1"/>
    <w:rsid w:val="704856DF"/>
    <w:rsid w:val="7191182F"/>
    <w:rsid w:val="73BD57C3"/>
    <w:rsid w:val="74654825"/>
    <w:rsid w:val="79AD6A52"/>
    <w:rsid w:val="7AFD1314"/>
    <w:rsid w:val="7EAE2768"/>
    <w:rsid w:val="7F986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5824</Words>
  <Characters>5981</Characters>
  <Lines>0</Lines>
  <Paragraphs>0</Paragraphs>
  <TotalTime>2</TotalTime>
  <ScaleCrop>false</ScaleCrop>
  <LinksUpToDate>false</LinksUpToDate>
  <CharactersWithSpaces>6164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2022-06-02T09:44:00Z</dcterms:created>
  <dc:creator>Administrator</dc:creator>
  <cp:lastModifiedBy>哇哈哈</cp:lastModifiedBy>
  <dcterms:modified xsi:type="dcterms:W3CDTF">2023-05-06T11:38:19Z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840D190ACB984FF7B27F767CE1D90654_13</vt:lpwstr>
  </property>
</Properties>
</file>