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一年级四班班级文化建设方案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eastAsiaTheme="minorEastAsia"/>
          <w:b/>
          <w:bCs/>
          <w:sz w:val="40"/>
          <w:szCs w:val="40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武进区礼河实验学校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金美萍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一、班级基本情况情况简介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本班共有学生</w:t>
      </w:r>
      <w:r>
        <w:rPr>
          <w:rFonts w:hint="eastAsia"/>
          <w:sz w:val="28"/>
          <w:szCs w:val="28"/>
          <w:lang w:val="en-US" w:eastAsia="zh-CN"/>
        </w:rPr>
        <w:t>40</w:t>
      </w:r>
      <w:r>
        <w:rPr>
          <w:rFonts w:hint="eastAsia"/>
          <w:sz w:val="28"/>
          <w:szCs w:val="28"/>
        </w:rPr>
        <w:t>人，其中男生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人，女生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人。本学期最大的任务就是对学生进行行为习惯的养成教育，在此同时更重要的则是培养学生的自信心和展现自我的能力，对班级中存在的问题及时进行纠正，使其向更好的方向发展。从点点滴滴做起，从德、智、体、美、劳几方面稳步跟进，使整个班级中的每个孩子都能够实现自我管理，成为阳光自信的好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二、班级文化建设主题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班级名称:</w:t>
      </w:r>
      <w:r>
        <w:rPr>
          <w:rFonts w:hint="eastAsia"/>
          <w:sz w:val="28"/>
          <w:szCs w:val="28"/>
          <w:lang w:eastAsia="zh-CN"/>
        </w:rPr>
        <w:t>太阳花</w:t>
      </w:r>
      <w:r>
        <w:rPr>
          <w:rFonts w:hint="eastAsia"/>
          <w:sz w:val="28"/>
          <w:szCs w:val="28"/>
        </w:rPr>
        <w:t>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班风:阳光、自信、拼搏、进取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班训:诵国学、明礼仪、勤奋进、勇创新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班级目标:在快乐中成长，在耕耘中收获。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班级口号:我自信我出色、我阳光我快乐!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三、班级建设目标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1、围绕学校文化建设主题“诵国学经典，塑美好未来”，通过对《弟子规》、《三字经》、《名人故事》等国学著作、精品诗歌的诵读，让班级充满活力，充满微笑，创建昂扬向上、积极进取的文化氛围。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通过对班级文化的建设，营造和谐、进取的班级成长氛围;建立宽松、清新、充满人性关怀的班级文化;形成具有教育性、凝聚力、制约性、激励性的班级特色文化;丰富班级文化的内容和形式，在传统中挖掘新意，使班级文化与学校办学理念融为一体，全面推进学校德育工作的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3、建设一支有管理能力，责任心强的班干部队伍。在班主任的带领下，设计班级活动，制定一套班级管理制度，让班级成为每一个学生温馨的家，让每个学生都能在良好的班级氛围里快乐、健康成长。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班级环境的布置是班级文化建设最基本的内容。新课程理念下的班级环境布置，要充分发挥学生的自主性和创造性，让他们自己设计、自己动手来布置“共同的家”。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(一)教室布置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1、教室正面的墙壁: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(1)黑板正中上方:国旗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班风:阳光、自信、拼搏、进取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(2)左边:班级信息栏，张贴“课表、值日表、作息表、班规”等信息。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“每月之星”:成长果达到30个时，就成为班级的每月之星，颁发奖状，贴照片。对学生的评价及时肯定，调动学习兴趣，为逐步实现自理做好前期的铺垫工作。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智慧树:“成长树”升级版。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班级标志:“太阳花”，花蕊中间--阳光班，花叶--阳光、自信，下方--进步就是好学生、提高就是一百分。(通过简单的标语，激发学生向目标前进的动力，同时也明确目标，自我激励)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右边:“班级简介”在这个温馨可爱的集体里，老师愿做你们的朋友，和你们共同成长。努力吧!孩子们，让我们一起学习，一起交流，一起讨论，一起创造，一起描绘多姿多彩的人生，一起设计美好的未来!在爱的雨露滋润下，寻找阳光、享受阳光、实现“阳光”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“班主任寄语”:愿一棵棵幼苗在学校这片沃土里快乐健康成长，成为一棵棵参天大树。老师的爱是你们永远的春天!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“班级荣誉”:张贴孩子们获得的荣誉，肯定自己的能力、自信、奋进、拼搏!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2、教室后面的墙壁: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中间:主题《快乐学习，健康成长》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设计了“语文天地、数学乐园、经典诵读”这三个板块，通过对学科知识的巩固、拓展，以及对国学经典的诵读，让学生在学好学段内知识的同时，享受“国学美”的熏陶，从而不断的丰富自我、完善自我。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左边:“我行我秀”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太阳花朵为装饰，花蕊中含有“学习是快乐的事”七个大字，将学生的书法、绘画等优秀作品予以展示，不仅为学生提供自我展示的平台，还在展示中增加了学生的自信心，同时也给其他同学以榜样作用。形成你追我赶、拼搏进取的班级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右边:“今天我值日”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“才”的培养很重要，但“德”的培养也不可忽视。教室是学生学习的场所，良好的环境卫生能带给学生轻松、舒适的感觉，从而更好地学习。因此，我将“爱劳动、讲卫生”作为习惯养成教育中的一个重点。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这个版块中设计了“劳动最光荣，勤劳是美德”，“清洁卫生靠大家”等内容，张贴班级的卫生公约、值日评比、环保小卫士等。在调动学生积极性的同时，向逐步实现自理方向发展。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黑板前方:摆放学生自带的花卉，装点教室、美化环境的同时，结合主题板报的设计，让学生在花香于书香中快乐学习、健康成长!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B、行为文化:加强《小学生日常行为规范》和《小学生守则》的学习，做文明小学生。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C、制度文化:建立健全班级管理制度，合理安排班级值日、班干部职责、班级卫生公约、班级安全公约、班级生活公约、班规等制度，强化班级管理。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D、精神文化:</w:t>
      </w:r>
      <w:bookmarkStart w:id="0" w:name="_GoBack"/>
      <w:bookmarkEnd w:id="0"/>
      <w:r>
        <w:rPr>
          <w:rFonts w:hint="eastAsia"/>
          <w:sz w:val="28"/>
          <w:szCs w:val="28"/>
        </w:rPr>
        <w:t>开展诗歌朗诵、绘画展、书法展等有意义的活动。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NDgzMGJmNjEwOTRkMzdiNjY3MDdlZjIzNWZjZGEifQ=="/>
  </w:docVars>
  <w:rsids>
    <w:rsidRoot w:val="1BAD22C9"/>
    <w:rsid w:val="00587E50"/>
    <w:rsid w:val="09B87013"/>
    <w:rsid w:val="135D6366"/>
    <w:rsid w:val="1A4366B2"/>
    <w:rsid w:val="1A9C514B"/>
    <w:rsid w:val="1BAD22C9"/>
    <w:rsid w:val="32064CAC"/>
    <w:rsid w:val="352B2565"/>
    <w:rsid w:val="38B81261"/>
    <w:rsid w:val="3B7F4E52"/>
    <w:rsid w:val="3BD22CD4"/>
    <w:rsid w:val="3ED548E5"/>
    <w:rsid w:val="40A04D75"/>
    <w:rsid w:val="45AB2CE7"/>
    <w:rsid w:val="51AC2FFD"/>
    <w:rsid w:val="5A9E579D"/>
    <w:rsid w:val="6174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1735</Words>
  <Characters>1748</Characters>
  <Lines>0</Lines>
  <Paragraphs>0</Paragraphs>
  <TotalTime>50</TotalTime>
  <ScaleCrop>false</ScaleCrop>
  <LinksUpToDate>false</LinksUpToDate>
  <CharactersWithSpaces>1749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2020-10-07T00:24:00Z</dcterms:created>
  <dc:creator>me</dc:creator>
  <cp:lastModifiedBy>是小颖的陶陶啊</cp:lastModifiedBy>
  <dcterms:modified xsi:type="dcterms:W3CDTF">2023-07-11T09:19:41Z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73798B258F7340119DCAD96D854F220E_12</vt:lpwstr>
  </property>
</Properties>
</file>