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30"/>
          <w:szCs w:val="30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华文楷体" w:hAnsi="华文楷体" w:eastAsia="华文楷体"/>
          <w:b/>
          <w:sz w:val="30"/>
          <w:szCs w:val="30"/>
          <w:lang w:val="en-US" w:eastAsia="zh-CN"/>
        </w:rPr>
        <w:t>武进区牛塘中心小学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华文楷体" w:hAnsi="华文楷体" w:eastAsia="华文楷体"/>
          <w:b/>
          <w:sz w:val="30"/>
          <w:szCs w:val="30"/>
          <w:lang w:val="en-US" w:eastAsia="zh-CN"/>
        </w:rPr>
        <w:t>王惠琴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91"/>
        <w:gridCol w:w="929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59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王惠琴</w:t>
            </w:r>
          </w:p>
        </w:tc>
        <w:tc>
          <w:tcPr>
            <w:tcW w:w="92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1976.11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59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469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四1班班主任皆语文老师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邱文博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对学习感到困难，总是记不住知识点，每次默写都错得一塌糊涂，对学习逐渐失去了信心。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帮助以表扬鼓励为主，积极发现孩子身上的优点，大加表扬，增强其信心，让他能快乐健康地成长。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王惠琴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四1办公室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王子铭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孩子贪玩，没有纪律性，经常跟同学打闹，不爱学习不做作业。完全没有责任心，得过且过，能混一时是一时。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教育过程：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经常督促教育他，上课提问，下课谈心，不时交流一下想法，让他明白学习的重要性。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让好同学帮助他，贪玩时提醒他及时做作业，不会做的题目可以耐心指导教会他，一对一地帮扶。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跟家长联系沟通，及时调整教育策略，让家长也重视孩子的教育，帮助孩子健康成长。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经过一段时间的悉心教育，孩子的情况虽还是不太理想，但有所进步，反反复复，还要继续加强教育。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叶国邦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他懒散，拖拉，眼里只有玩乐再无其他。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教育过程：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平时多关注、多引导、多交谈，有错误立即批评指出，有长处就表扬鼓励，帮助他树立是非观念，知道什么事情是必须做的，什么是违反纪律，用“润物细无声”式的渗透教育感化他。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老师督促的同时，让同学们帮助他，提醒他做作业等，进行一对一的帮扶。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跟家长保持沟通，家校教育保持一致，争取能够帮助孩子不断进步。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整体表现还不是太好，要足够的耐心，静待花开。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邱文博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对学习感到困难，总是记不住知识点，每次默写都错得一塌糊涂，对学习逐渐失去了信心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教育过程：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对成绩不作过高的要求，尽力就行。教育以表扬鼓励为主，增强其学习的信心，让她不要放弃努力，不气馁，对学习保持热情和期待，培养学习的兴趣。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教育同学不能有嘲讽的言语和行动，应该多帮助鼓励她，让成绩优秀的同学一对一帮扶，不会的题目耐心教导她。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家校沟通，让家长无须给她太大压力，稍有进步就大加表扬，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一段时间下来，孩子的厌学情绪有了明显好转，能每天高高兴兴地上学，放学，身心都健康地成长。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陆可馨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是个特殊的孩子，自我保护能力不强，要老师多加关注，防止被有意或无意地欺负。</w:t>
            </w:r>
          </w:p>
          <w:p>
            <w:pPr>
              <w:numPr>
                <w:ilvl w:val="0"/>
                <w:numId w:val="4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多关心爱护她，经常跟她聊聊，问她有什么需要，有什么委屈，鼓励她做好自己的事情，整理好自己的东西，并尽可能帮集体做事。</w:t>
            </w:r>
          </w:p>
          <w:p>
            <w:pPr>
              <w:numPr>
                <w:ilvl w:val="0"/>
                <w:numId w:val="4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教育同学多关心帮助她，定期询问同学之间的情况，不准有欺侮和恶作剧的情况发生。</w:t>
            </w:r>
          </w:p>
          <w:p>
            <w:pPr>
              <w:numPr>
                <w:ilvl w:val="0"/>
                <w:numId w:val="4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家校保持沟通，一起帮助孩子健康成长。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孩子在家人、学校的共同关爱下，正常地上学，生活，身心健康。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王惠琴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王老师很关心我们陆可馨，她内向加上有点特殊，对环境不熟悉，老师就处处关心询问，还让同学们多多关心，照顾她。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次陆可馨在生病了，在家休息了比较久。老师经常联系我们询问情况，还不时表扬鼓励她，让她克服困难，做好自己。还有陆可馨不熟悉学校的楼梯操场等，老师在上下楼梯时特意叮嘱同学们关照她，防止她摔倒。每次大扫除，都耐心地教她怎样整理个人物品，将垃圾扔掉，抽屉擦干净，书本等归类摆放整齐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虽然这些都是日常的一些小事，但对孩子的帮助是实实在在的，点点滴滴汇聚起来，就是孩子成长的台阶。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王春妹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四（1）</w:t>
            </w:r>
            <w:bookmarkStart w:id="0" w:name="_GoBack"/>
            <w:bookmarkEnd w:id="0"/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A77BE"/>
    <w:multiLevelType w:val="singleLevel"/>
    <w:tmpl w:val="63BA77B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3BA7DAD"/>
    <w:multiLevelType w:val="singleLevel"/>
    <w:tmpl w:val="63BA7DA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3BA8ABD"/>
    <w:multiLevelType w:val="singleLevel"/>
    <w:tmpl w:val="63BA8AB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3BA965A"/>
    <w:multiLevelType w:val="singleLevel"/>
    <w:tmpl w:val="63BA965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003853B8"/>
    <w:rsid w:val="006D30A4"/>
    <w:rsid w:val="008E1C79"/>
    <w:rsid w:val="008E6A2C"/>
    <w:rsid w:val="00F53E8F"/>
    <w:rsid w:val="108909AC"/>
    <w:rsid w:val="13E730A2"/>
    <w:rsid w:val="162F3CB3"/>
    <w:rsid w:val="3CFF00BB"/>
    <w:rsid w:val="3F3019EA"/>
    <w:rsid w:val="47A85858"/>
    <w:rsid w:val="498021C9"/>
    <w:rsid w:val="542C39B0"/>
    <w:rsid w:val="57005ABE"/>
    <w:rsid w:val="5ABB383D"/>
    <w:rsid w:val="632D0D4B"/>
    <w:rsid w:val="672051B0"/>
    <w:rsid w:val="69FD1AFB"/>
    <w:rsid w:val="6BEF3157"/>
    <w:rsid w:val="70207D1F"/>
    <w:rsid w:val="742E1F94"/>
    <w:rsid w:val="7DA56C9F"/>
    <w:rsid w:val="7F04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ScaleCrop>false</ScaleCrop>
  <LinksUpToDate>false</LinksUpToDate>
  <CharactersWithSpaces>846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whq</cp:lastModifiedBy>
  <cp:lastPrinted>2018-10-19T00:41:00Z</cp:lastPrinted>
  <dcterms:modified xsi:type="dcterms:W3CDTF">2023-06-21T03:45:55Z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2AF723B1BAC440DFB5F7F2EC5A7E124A</vt:lpwstr>
  </property>
</Properties>
</file>