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许倩雯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许倩雯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三年级英语教师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李思成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spacing w:line="480" w:lineRule="auto"/>
              <w:ind w:firstLine="48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上课注意力不集中，小动作很多，经常带一些与学习无关的东西到学校。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spacing w:line="240" w:lineRule="auto"/>
              <w:ind w:left="56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走近他，发现其闪光点，促其上进。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240" w:lineRule="auto"/>
              <w:ind w:left="56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经常和他谈话，多一点信任，多几份理解多几份关爱，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让他体会到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老师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对他的期望和关心。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1"/>
              </w:numPr>
              <w:spacing w:line="240" w:lineRule="auto"/>
              <w:ind w:left="56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激活其乐学点。经常给他补习功课，多数利用下午放学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56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时间帮助他学习。平时安排好同学帮助他。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5550" w:firstLineChars="185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 xml:space="preserve"> 许倩雯</w:t>
      </w:r>
    </w:p>
    <w:p>
      <w:pPr>
        <w:ind w:firstLine="5271" w:firstLineChars="175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5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何永超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0"/>
              </w:numPr>
              <w:spacing w:line="480" w:lineRule="auto"/>
              <w:ind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上课注意力集中的时间很短，直接导致学习成绩下降。回家作业完成的质量也很差。</w:t>
            </w:r>
          </w:p>
          <w:p>
            <w:pPr>
              <w:numPr>
                <w:ilvl w:val="0"/>
                <w:numId w:val="0"/>
              </w:numPr>
              <w:spacing w:line="480" w:lineRule="auto"/>
              <w:ind w:leftChars="0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反应孩子上述在校的表现。</w:t>
            </w:r>
          </w:p>
          <w:p>
            <w:pPr>
              <w:numPr>
                <w:ilvl w:val="0"/>
                <w:numId w:val="0"/>
              </w:numPr>
              <w:spacing w:line="480" w:lineRule="auto"/>
              <w:ind w:leftChars="0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指出父母亲在家要多余孩子谈心，孩子的想法要及时的了解，更要关心一下孩子的学习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480" w:lineRule="auto"/>
              <w:ind w:leftChars="0" w:firstLine="240" w:firstLineChars="1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发现问题要及时进行心理疏通，不要让孩子变得过于偏激。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48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numPr>
                <w:ilvl w:val="0"/>
                <w:numId w:val="2"/>
              </w:numPr>
              <w:ind w:left="48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与家长加强联系，争取家长对学校工作的支持与配合。逐步扭转该生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问题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，培养良好的学习习惯。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ind w:left="48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课堂上，经常设计一些浅显的问题让其回答，培养学习自信心；另外布置浅显的作业，培养爱做作业的习惯。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ind w:left="480" w:leftChars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在班上确立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一帮一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学习小组，让热心助人的同学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帮助他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，营造良好的学习环境。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48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、定期进行相关知识的辅导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both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陈语萱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上课注意力不集中，书写速度较慢，成绩不理想。</w:t>
            </w:r>
          </w:p>
          <w:p>
            <w:pPr>
              <w:numPr>
                <w:ilvl w:val="0"/>
                <w:numId w:val="3"/>
              </w:numPr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向家长反馈在校的表现：上课不注意听讲，经常发呆走神，小动作多。作业速度慢，错误率高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了解在家学习情况。</w:t>
            </w:r>
          </w:p>
          <w:p>
            <w:pPr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加强与家长的联系经常性与其家长交谈,了解孩子最近在校内校外的表现情况并希望家长改变教育的方法,多加引导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48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、定期进行相关知识的辅导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刘思涵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上课注意力不集中，书写速度较慢，成绩不理想。</w:t>
            </w:r>
          </w:p>
          <w:p>
            <w:pPr>
              <w:numPr>
                <w:ilvl w:val="0"/>
                <w:numId w:val="3"/>
              </w:numPr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向家长反馈在校的表现：上课不注意听讲，经常发呆走神，小动作多。作业速度慢，错误率高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了解在家学习情况。</w:t>
            </w:r>
          </w:p>
          <w:p>
            <w:pPr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加强与家长的联系经常性与其家长交谈,了解孩子最近在校内校外的表现情况并希望家长改变教育的方法,多加引导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spacing w:line="48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/>
                <w:sz w:val="24"/>
              </w:rPr>
              <w:t>针对学生的心理特征,引导学生积极参加班级多种多样的班级</w:t>
            </w:r>
            <w:r>
              <w:rPr>
                <w:rFonts w:hint="eastAsia"/>
                <w:sz w:val="24"/>
                <w:lang w:eastAsia="zh-CN"/>
              </w:rPr>
              <w:t>活</w:t>
            </w:r>
            <w:r>
              <w:rPr>
                <w:rFonts w:hint="eastAsia"/>
                <w:sz w:val="24"/>
              </w:rPr>
              <w:t>动,让</w:t>
            </w:r>
            <w:r>
              <w:rPr>
                <w:rFonts w:hint="eastAsia"/>
                <w:sz w:val="24"/>
                <w:lang w:val="en-US" w:eastAsia="zh-CN"/>
              </w:rPr>
              <w:t>她</w:t>
            </w:r>
            <w:r>
              <w:rPr>
                <w:rFonts w:hint="eastAsia"/>
                <w:sz w:val="24"/>
              </w:rPr>
              <w:t>感受来</w:t>
            </w:r>
            <w:r>
              <w:rPr>
                <w:rFonts w:hint="eastAsia"/>
                <w:sz w:val="24"/>
                <w:lang w:eastAsia="zh-CN"/>
              </w:rPr>
              <w:t>自</w:t>
            </w:r>
            <w:r>
              <w:rPr>
                <w:rFonts w:hint="eastAsia"/>
                <w:sz w:val="24"/>
              </w:rPr>
              <w:t>班级的同学的关心和爱护。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许倩雯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许老师上课经常喊我回答问题，提醒我上课要注意听讲。有时，下了课，我会找许老师聊天，说说我家里的事情。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我喜欢上许老师的课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她的课堂很生动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许老师上课让我起来回答问题时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总是耐心地引导我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在写练习册时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我总是遇到很多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单词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不会写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许老师也是一个字一个字地写给我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耐心地讲解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不断地鼓励我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刘思涵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三8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1C73A3"/>
    <w:multiLevelType w:val="singleLevel"/>
    <w:tmpl w:val="BA1C73A3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abstractNum w:abstractNumId="1">
    <w:nsid w:val="C5AAD76D"/>
    <w:multiLevelType w:val="singleLevel"/>
    <w:tmpl w:val="C5AAD76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E4C3F0F"/>
    <w:multiLevelType w:val="singleLevel"/>
    <w:tmpl w:val="3E4C3F0F"/>
    <w:lvl w:ilvl="0" w:tentative="0">
      <w:start w:val="1"/>
      <w:numFmt w:val="decimal"/>
      <w:suff w:val="nothing"/>
      <w:lvlText w:val="%1、"/>
      <w:lvlJc w:val="left"/>
      <w:pPr>
        <w:ind w:left="560" w:leftChars="0" w:firstLine="0" w:firstLineChars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3YjM1MjZkYWE4Njc5OWMwM2VlN2U3ZDFhMzAwMjcifQ=="/>
  </w:docVars>
  <w:rsids>
    <w:rsidRoot w:val="008E6A2C"/>
    <w:rsid w:val="003853B8"/>
    <w:rsid w:val="008E1C79"/>
    <w:rsid w:val="008E6A2C"/>
    <w:rsid w:val="00D5063D"/>
    <w:rsid w:val="00F53E8F"/>
    <w:rsid w:val="151B2F87"/>
    <w:rsid w:val="2ADF6550"/>
    <w:rsid w:val="50702E02"/>
    <w:rsid w:val="57005ABE"/>
    <w:rsid w:val="670D6AF7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1215</Words>
  <Characters>1259</Characters>
  <Lines>6</Lines>
  <Paragraphs>1</Paragraphs>
  <TotalTime>2</TotalTime>
  <ScaleCrop>false</ScaleCrop>
  <LinksUpToDate>false</LinksUpToDate>
  <CharactersWithSpaces>1303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Pinky_</cp:lastModifiedBy>
  <cp:lastPrinted>2018-10-19T00:41:00Z</cp:lastPrinted>
  <dcterms:modified xsi:type="dcterms:W3CDTF">2023-06-21T06:33:21Z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DA928D7A7C404A4F97204EE8312929B2_13</vt:lpwstr>
  </property>
</Properties>
</file>