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沈君芸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883"/>
        <w:gridCol w:w="1470"/>
        <w:gridCol w:w="1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沈君芸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423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92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1997年12月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曹佳音  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孩子较胆小，不敢在课堂上表达想法。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接受新知识较慢。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自信心不足，遇到困难容易退缩。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家校合作，经常和孩子父母进行交流，沟通孩子近期情况，促使其给予孩子更多的关注。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多鼓励，树立孩子自信心。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沈君芸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both"/>
        <w:rPr>
          <w:rFonts w:hint="eastAsia"/>
          <w:sz w:val="30"/>
          <w:szCs w:val="30"/>
        </w:rPr>
      </w:pPr>
    </w:p>
    <w:p>
      <w:pPr>
        <w:jc w:val="both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该生课堂专注力差，喜欢做小动作，在桌上乱涂乱画。</w:t>
            </w:r>
          </w:p>
          <w:p>
            <w:pPr>
              <w:numPr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课后喜欢追逐打闹，容易和同学产生矛盾。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成立学习小组，一对一帮扶。</w:t>
            </w:r>
          </w:p>
          <w:p>
            <w:pPr>
              <w:numPr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黄柳涵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黄柳涵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同学课上听课状态较差，对知识点的理解程度有限，很难融入课堂。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1、学生课上不喜欢举手发言，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在课堂上制定孩子能力范围的题目，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让她站起来回答问题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2、经常和她谈话，多一点信任，多几份关爱，让她体会到老师对她的期望和关心。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3、课堂上给予她充分的时间去完成一些课堂作业，再进行课上讲解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帮扶效果: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我发现她课堂表现更积极，变得会关注课堂，知道每堂课的重要知识点是什么，并进行记录。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 纪律方面自由散漫，日常行为习惯欠佳，比较贪玩，控制不住自己，课堂作业拖拉。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每天放学前，第一个先检查他的课堂作业，及时查漏补缺。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从小进步入手，让他品尝到受赞许的快乐，循序渐进，逐步培养自控力。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不断调整方法进行教育，与家长密切配合，多加关注。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课堂上老师的提醒次数逐渐减少，能够自觉地将注意力集中到课堂上，作业情况明显改善。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张诗涵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该生</w:t>
            </w:r>
            <w:r>
              <w:rPr>
                <w:rFonts w:hint="default"/>
                <w:sz w:val="28"/>
                <w:szCs w:val="28"/>
              </w:rPr>
              <w:t>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8"/>
                <w:szCs w:val="28"/>
                <w:lang w:eastAsia="zh-CN"/>
              </w:rPr>
              <w:t>新知识慢，学习没有信心，遇到点困难</w:t>
            </w:r>
            <w:r>
              <w:rPr>
                <w:rFonts w:hint="eastAsia"/>
                <w:sz w:val="28"/>
                <w:szCs w:val="28"/>
                <w:lang w:eastAsia="zh-CN"/>
              </w:rPr>
              <w:t>没有信心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1、谈话，了解学生心理，引导学生敞开心扉，主动和老师沟通。针对学生的具体情况给与鼓励，树立信心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课堂上设置适合该生的问题，激发学习兴趣。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沈君芸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我家孩子数学比较薄弱，特别是计算和解决实际问题方面错误较多，老师经常课后帮助她一起寻找错误原因，出一些变式帮助她理解题目，举一反三。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数学课堂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情况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也会及时反馈，我们家长也能够关注到孩子每天的学习情况。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感觉孩子的变化挺大，孩子的学习积极性明显提高了。老师还会和我们家长沟通交流，及时反馈还在学校里的近况，关心孩子在学校里的表现。特别感谢老师的付出。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薛双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3OGEyZGUyNWZkNjM0MjI5YjQyZTU5NmI1OTQwMWI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214F5BE4"/>
    <w:rsid w:val="31BB519E"/>
    <w:rsid w:val="387368BA"/>
    <w:rsid w:val="45714474"/>
    <w:rsid w:val="57005ABE"/>
    <w:rsid w:val="595C582C"/>
    <w:rsid w:val="5A4D296C"/>
    <w:rsid w:val="5F5506B9"/>
    <w:rsid w:val="62387DFE"/>
    <w:rsid w:val="70207D1F"/>
    <w:rsid w:val="742E1F94"/>
    <w:rsid w:val="757A0202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1540</Words>
  <Characters>1597</Characters>
  <Lines>6</Lines>
  <Paragraphs>1</Paragraphs>
  <TotalTime>3</TotalTime>
  <ScaleCrop>false</ScaleCrop>
  <LinksUpToDate>false</LinksUpToDate>
  <CharactersWithSpaces>1647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一年级办公室（1)</cp:lastModifiedBy>
  <cp:lastPrinted>2018-10-19T00:41:00Z</cp:lastPrinted>
  <dcterms:modified xsi:type="dcterms:W3CDTF">2023-06-21T05:25:43Z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A95624C59C884B1BADFBEA83352F79BC</vt:lpwstr>
  </property>
</Properties>
</file>