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4E" w:rsidRPr="007E740D" w:rsidRDefault="00803F0B" w:rsidP="00F970F8">
      <w:pPr>
        <w:jc w:val="center"/>
        <w:rPr>
          <w:rFonts w:ascii="微软雅黑" w:eastAsia="微软雅黑" w:hAnsi="微软雅黑"/>
          <w:szCs w:val="21"/>
        </w:rPr>
      </w:pPr>
      <w:r w:rsidRPr="00D50D32">
        <w:rPr>
          <w:rFonts w:ascii="微软雅黑" w:eastAsia="微软雅黑" w:hAnsi="微软雅黑" w:hint="eastAsia"/>
          <w:sz w:val="44"/>
          <w:szCs w:val="44"/>
        </w:rPr>
        <w:t>语文组专家指导活动</w:t>
      </w:r>
      <w:r w:rsidR="007E740D" w:rsidRPr="007E740D">
        <w:rPr>
          <w:rFonts w:ascii="微软雅黑" w:eastAsia="微软雅黑" w:hAnsi="微软雅黑" w:hint="eastAsia"/>
          <w:szCs w:val="21"/>
        </w:rPr>
        <w:t>（第</w:t>
      </w:r>
      <w:r w:rsidR="00140508">
        <w:rPr>
          <w:rFonts w:ascii="微软雅黑" w:eastAsia="微软雅黑" w:hAnsi="微软雅黑" w:hint="eastAsia"/>
          <w:szCs w:val="21"/>
        </w:rPr>
        <w:t>5</w:t>
      </w:r>
      <w:r w:rsidR="007E740D" w:rsidRPr="007E740D">
        <w:rPr>
          <w:rFonts w:ascii="微软雅黑" w:eastAsia="微软雅黑" w:hAnsi="微软雅黑" w:hint="eastAsia"/>
          <w:szCs w:val="21"/>
        </w:rPr>
        <w:t>次）</w:t>
      </w:r>
    </w:p>
    <w:p w:rsidR="00F970F8" w:rsidRPr="00F970F8" w:rsidRDefault="00F970F8" w:rsidP="00F970F8">
      <w:pPr>
        <w:rPr>
          <w:rFonts w:ascii="微软雅黑" w:eastAsia="微软雅黑" w:hAnsi="微软雅黑"/>
          <w:color w:val="0033CC"/>
          <w:sz w:val="28"/>
          <w:szCs w:val="28"/>
        </w:rPr>
      </w:pPr>
      <w:r w:rsidRPr="00F970F8">
        <w:rPr>
          <w:rFonts w:ascii="微软雅黑" w:eastAsia="微软雅黑" w:hAnsi="微软雅黑" w:hint="eastAsia"/>
          <w:color w:val="0033CC"/>
          <w:sz w:val="28"/>
          <w:szCs w:val="28"/>
        </w:rPr>
        <w:t>一、时间</w:t>
      </w:r>
    </w:p>
    <w:p w:rsidR="00F970F8" w:rsidRDefault="00140508" w:rsidP="00F970F8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5</w:t>
      </w:r>
      <w:r w:rsidR="00F970F8">
        <w:rPr>
          <w:rFonts w:ascii="微软雅黑" w:eastAsia="微软雅黑" w:hAnsi="微软雅黑" w:hint="eastAsia"/>
          <w:sz w:val="28"/>
          <w:szCs w:val="28"/>
        </w:rPr>
        <w:t>月</w:t>
      </w:r>
      <w:r>
        <w:rPr>
          <w:rFonts w:ascii="微软雅黑" w:eastAsia="微软雅黑" w:hAnsi="微软雅黑" w:hint="eastAsia"/>
          <w:sz w:val="28"/>
          <w:szCs w:val="28"/>
        </w:rPr>
        <w:t>16</w:t>
      </w:r>
      <w:r w:rsidR="00F970F8">
        <w:rPr>
          <w:rFonts w:ascii="微软雅黑" w:eastAsia="微软雅黑" w:hAnsi="微软雅黑" w:hint="eastAsia"/>
          <w:sz w:val="28"/>
          <w:szCs w:val="28"/>
        </w:rPr>
        <w:t>日（周</w:t>
      </w:r>
      <w:r w:rsidR="00AE2466">
        <w:rPr>
          <w:rFonts w:ascii="微软雅黑" w:eastAsia="微软雅黑" w:hAnsi="微软雅黑" w:hint="eastAsia"/>
          <w:sz w:val="28"/>
          <w:szCs w:val="28"/>
        </w:rPr>
        <w:t>二</w:t>
      </w:r>
      <w:r w:rsidR="00F970F8">
        <w:rPr>
          <w:rFonts w:ascii="微软雅黑" w:eastAsia="微软雅黑" w:hAnsi="微软雅黑" w:hint="eastAsia"/>
          <w:sz w:val="28"/>
          <w:szCs w:val="28"/>
        </w:rPr>
        <w:t>）</w:t>
      </w:r>
      <w:r w:rsidR="007E740D">
        <w:rPr>
          <w:rFonts w:ascii="微软雅黑" w:eastAsia="微软雅黑" w:hAnsi="微软雅黑" w:hint="eastAsia"/>
          <w:sz w:val="28"/>
          <w:szCs w:val="28"/>
        </w:rPr>
        <w:t>上</w:t>
      </w:r>
      <w:r w:rsidR="00F970F8">
        <w:rPr>
          <w:rFonts w:ascii="微软雅黑" w:eastAsia="微软雅黑" w:hAnsi="微软雅黑" w:hint="eastAsia"/>
          <w:sz w:val="28"/>
          <w:szCs w:val="28"/>
        </w:rPr>
        <w:t>午</w:t>
      </w:r>
      <w:r w:rsidR="007E740D">
        <w:rPr>
          <w:rFonts w:ascii="微软雅黑" w:eastAsia="微软雅黑" w:hAnsi="微软雅黑" w:hint="eastAsia"/>
          <w:sz w:val="28"/>
          <w:szCs w:val="28"/>
        </w:rPr>
        <w:t>8</w:t>
      </w:r>
      <w:r w:rsidR="00F970F8">
        <w:rPr>
          <w:rFonts w:ascii="微软雅黑" w:eastAsia="微软雅黑" w:hAnsi="微软雅黑" w:hint="eastAsia"/>
          <w:sz w:val="28"/>
          <w:szCs w:val="28"/>
        </w:rPr>
        <w:t>:</w:t>
      </w:r>
      <w:r w:rsidR="007E740D">
        <w:rPr>
          <w:rFonts w:ascii="微软雅黑" w:eastAsia="微软雅黑" w:hAnsi="微软雅黑" w:hint="eastAsia"/>
          <w:sz w:val="28"/>
          <w:szCs w:val="28"/>
        </w:rPr>
        <w:t>0</w:t>
      </w:r>
      <w:r w:rsidR="00F970F8">
        <w:rPr>
          <w:rFonts w:ascii="微软雅黑" w:eastAsia="微软雅黑" w:hAnsi="微软雅黑"/>
          <w:sz w:val="28"/>
          <w:szCs w:val="28"/>
        </w:rPr>
        <w:t>0—1</w:t>
      </w:r>
      <w:r w:rsidR="007E740D">
        <w:rPr>
          <w:rFonts w:ascii="微软雅黑" w:eastAsia="微软雅黑" w:hAnsi="微软雅黑" w:hint="eastAsia"/>
          <w:sz w:val="28"/>
          <w:szCs w:val="28"/>
        </w:rPr>
        <w:t>1</w:t>
      </w:r>
      <w:r w:rsidR="00F970F8">
        <w:rPr>
          <w:rFonts w:ascii="微软雅黑" w:eastAsia="微软雅黑" w:hAnsi="微软雅黑" w:hint="eastAsia"/>
          <w:sz w:val="28"/>
          <w:szCs w:val="28"/>
        </w:rPr>
        <w:t>:</w:t>
      </w:r>
      <w:r w:rsidR="007E740D">
        <w:rPr>
          <w:rFonts w:ascii="微软雅黑" w:eastAsia="微软雅黑" w:hAnsi="微软雅黑" w:hint="eastAsia"/>
          <w:sz w:val="28"/>
          <w:szCs w:val="28"/>
        </w:rPr>
        <w:t>3</w:t>
      </w:r>
      <w:r w:rsidR="00F970F8">
        <w:rPr>
          <w:rFonts w:ascii="微软雅黑" w:eastAsia="微软雅黑" w:hAnsi="微软雅黑"/>
          <w:sz w:val="28"/>
          <w:szCs w:val="28"/>
        </w:rPr>
        <w:t>0</w:t>
      </w:r>
    </w:p>
    <w:p w:rsidR="00F970F8" w:rsidRPr="00F970F8" w:rsidRDefault="00F970F8" w:rsidP="00F970F8">
      <w:pPr>
        <w:rPr>
          <w:rFonts w:ascii="微软雅黑" w:eastAsia="微软雅黑" w:hAnsi="微软雅黑"/>
          <w:color w:val="0033CC"/>
          <w:sz w:val="28"/>
          <w:szCs w:val="28"/>
        </w:rPr>
      </w:pPr>
      <w:r w:rsidRPr="00F970F8">
        <w:rPr>
          <w:rFonts w:ascii="微软雅黑" w:eastAsia="微软雅黑" w:hAnsi="微软雅黑" w:hint="eastAsia"/>
          <w:color w:val="0033CC"/>
          <w:sz w:val="28"/>
          <w:szCs w:val="28"/>
        </w:rPr>
        <w:t>二、活动安排</w:t>
      </w:r>
    </w:p>
    <w:p w:rsidR="003E75BD" w:rsidRDefault="00803F0B" w:rsidP="00803F0B">
      <w:pPr>
        <w:rPr>
          <w:rFonts w:ascii="楷体" w:eastAsia="楷体" w:hAnsi="楷体"/>
          <w:b/>
          <w:bCs/>
          <w:sz w:val="28"/>
          <w:szCs w:val="28"/>
        </w:rPr>
      </w:pPr>
      <w:r w:rsidRPr="00165955">
        <w:rPr>
          <w:rFonts w:ascii="楷体" w:eastAsia="楷体" w:hAnsi="楷体"/>
          <w:b/>
          <w:bCs/>
          <w:sz w:val="28"/>
          <w:szCs w:val="28"/>
        </w:rPr>
        <w:t>1.听课</w:t>
      </w:r>
      <w:r w:rsidR="00F970F8" w:rsidRPr="00165955">
        <w:rPr>
          <w:rFonts w:ascii="楷体" w:eastAsia="楷体" w:hAnsi="楷体" w:hint="eastAsia"/>
          <w:b/>
          <w:bCs/>
          <w:sz w:val="28"/>
          <w:szCs w:val="28"/>
        </w:rPr>
        <w:t>活动</w:t>
      </w:r>
    </w:p>
    <w:p w:rsidR="00803F0B" w:rsidRPr="00F970F8" w:rsidRDefault="00F970F8" w:rsidP="00803F0B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第一节</w:t>
      </w:r>
      <w:r w:rsidR="00CC596E">
        <w:rPr>
          <w:rFonts w:ascii="微软雅黑" w:eastAsia="微软雅黑" w:hAnsi="微软雅黑" w:hint="eastAsia"/>
          <w:sz w:val="28"/>
          <w:szCs w:val="28"/>
        </w:rPr>
        <w:t>8</w:t>
      </w:r>
      <w:r w:rsidR="00803F0B" w:rsidRPr="00F970F8">
        <w:rPr>
          <w:rFonts w:ascii="微软雅黑" w:eastAsia="微软雅黑" w:hAnsi="微软雅黑"/>
          <w:sz w:val="28"/>
          <w:szCs w:val="28"/>
        </w:rPr>
        <w:t>：</w:t>
      </w:r>
      <w:r w:rsidR="00CC596E">
        <w:rPr>
          <w:rFonts w:ascii="微软雅黑" w:eastAsia="微软雅黑" w:hAnsi="微软雅黑" w:hint="eastAsia"/>
          <w:sz w:val="28"/>
          <w:szCs w:val="28"/>
        </w:rPr>
        <w:t>0</w:t>
      </w:r>
      <w:r w:rsidR="00803F0B" w:rsidRPr="00F970F8">
        <w:rPr>
          <w:rFonts w:ascii="微软雅黑" w:eastAsia="微软雅黑" w:hAnsi="微软雅黑"/>
          <w:sz w:val="28"/>
          <w:szCs w:val="28"/>
        </w:rPr>
        <w:t>0～</w:t>
      </w:r>
      <w:r w:rsidR="00CC596E">
        <w:rPr>
          <w:rFonts w:ascii="微软雅黑" w:eastAsia="微软雅黑" w:hAnsi="微软雅黑" w:hint="eastAsia"/>
          <w:sz w:val="28"/>
          <w:szCs w:val="28"/>
        </w:rPr>
        <w:t>8</w:t>
      </w:r>
      <w:r w:rsidR="00803F0B" w:rsidRPr="00F970F8">
        <w:rPr>
          <w:rFonts w:ascii="微软雅黑" w:eastAsia="微软雅黑" w:hAnsi="微软雅黑"/>
          <w:sz w:val="28"/>
          <w:szCs w:val="28"/>
        </w:rPr>
        <w:t>：</w:t>
      </w:r>
      <w:r w:rsidR="00CC596E">
        <w:rPr>
          <w:rFonts w:ascii="微软雅黑" w:eastAsia="微软雅黑" w:hAnsi="微软雅黑" w:hint="eastAsia"/>
          <w:sz w:val="28"/>
          <w:szCs w:val="28"/>
        </w:rPr>
        <w:t>4</w:t>
      </w:r>
      <w:r w:rsidR="00803F0B" w:rsidRPr="00F970F8">
        <w:rPr>
          <w:rFonts w:ascii="微软雅黑" w:eastAsia="微软雅黑" w:hAnsi="微软雅黑"/>
          <w:sz w:val="28"/>
          <w:szCs w:val="28"/>
        </w:rPr>
        <w:t>0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 w:rsidR="00CC596E">
        <w:rPr>
          <w:rFonts w:ascii="微软雅黑" w:eastAsia="微软雅黑" w:hAnsi="微软雅黑" w:hint="eastAsia"/>
          <w:sz w:val="28"/>
          <w:szCs w:val="28"/>
        </w:rPr>
        <w:t>周丽明</w:t>
      </w:r>
      <w:r>
        <w:rPr>
          <w:rFonts w:ascii="微软雅黑" w:eastAsia="微软雅黑" w:hAnsi="微软雅黑" w:hint="eastAsia"/>
          <w:sz w:val="28"/>
          <w:szCs w:val="28"/>
        </w:rPr>
        <w:t>老师</w:t>
      </w:r>
      <w:r w:rsidR="003E75BD">
        <w:rPr>
          <w:rFonts w:ascii="微软雅黑" w:eastAsia="微软雅黑" w:hAnsi="微软雅黑" w:hint="eastAsia"/>
          <w:sz w:val="28"/>
          <w:szCs w:val="28"/>
        </w:rPr>
        <w:t>：《</w:t>
      </w:r>
      <w:r w:rsidR="00140508">
        <w:rPr>
          <w:rFonts w:ascii="微软雅黑" w:eastAsia="微软雅黑" w:hAnsi="微软雅黑" w:hint="eastAsia"/>
          <w:sz w:val="28"/>
          <w:szCs w:val="28"/>
        </w:rPr>
        <w:t>紫藤萝瀑布</w:t>
      </w:r>
      <w:r w:rsidR="003E75BD">
        <w:rPr>
          <w:rFonts w:ascii="微软雅黑" w:eastAsia="微软雅黑" w:hAnsi="微软雅黑" w:hint="eastAsia"/>
          <w:sz w:val="28"/>
          <w:szCs w:val="28"/>
        </w:rPr>
        <w:t>》</w:t>
      </w:r>
    </w:p>
    <w:p w:rsidR="00803F0B" w:rsidRDefault="00F970F8" w:rsidP="00803F0B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第二节</w:t>
      </w:r>
      <w:r w:rsidR="00CC596E">
        <w:rPr>
          <w:rFonts w:ascii="微软雅黑" w:eastAsia="微软雅黑" w:hAnsi="微软雅黑" w:hint="eastAsia"/>
          <w:sz w:val="28"/>
          <w:szCs w:val="28"/>
        </w:rPr>
        <w:t>8：50</w:t>
      </w:r>
      <w:r w:rsidR="00803F0B" w:rsidRPr="00F970F8">
        <w:rPr>
          <w:rFonts w:ascii="微软雅黑" w:eastAsia="微软雅黑" w:hAnsi="微软雅黑"/>
          <w:sz w:val="28"/>
          <w:szCs w:val="28"/>
        </w:rPr>
        <w:t>～</w:t>
      </w:r>
      <w:r w:rsidR="00CC596E">
        <w:rPr>
          <w:rFonts w:ascii="微软雅黑" w:eastAsia="微软雅黑" w:hAnsi="微软雅黑" w:hint="eastAsia"/>
          <w:sz w:val="28"/>
          <w:szCs w:val="28"/>
        </w:rPr>
        <w:t>9</w:t>
      </w:r>
      <w:r w:rsidR="00803F0B" w:rsidRPr="00F970F8">
        <w:rPr>
          <w:rFonts w:ascii="微软雅黑" w:eastAsia="微软雅黑" w:hAnsi="微软雅黑"/>
          <w:sz w:val="28"/>
          <w:szCs w:val="28"/>
        </w:rPr>
        <w:t>：</w:t>
      </w:r>
      <w:r w:rsidR="00CC596E">
        <w:rPr>
          <w:rFonts w:ascii="微软雅黑" w:eastAsia="微软雅黑" w:hAnsi="微软雅黑" w:hint="eastAsia"/>
          <w:sz w:val="28"/>
          <w:szCs w:val="28"/>
        </w:rPr>
        <w:t>30 吴燕</w:t>
      </w:r>
      <w:r>
        <w:rPr>
          <w:rFonts w:ascii="微软雅黑" w:eastAsia="微软雅黑" w:hAnsi="微软雅黑" w:hint="eastAsia"/>
          <w:sz w:val="28"/>
          <w:szCs w:val="28"/>
        </w:rPr>
        <w:t>老师</w:t>
      </w:r>
      <w:r w:rsidR="00CC596E">
        <w:rPr>
          <w:rFonts w:ascii="微软雅黑" w:eastAsia="微软雅黑" w:hAnsi="微软雅黑" w:hint="eastAsia"/>
          <w:sz w:val="28"/>
          <w:szCs w:val="28"/>
        </w:rPr>
        <w:t>：</w:t>
      </w:r>
      <w:r w:rsidR="00140508">
        <w:rPr>
          <w:rFonts w:ascii="微软雅黑" w:eastAsia="微软雅黑" w:hAnsi="微软雅黑" w:hint="eastAsia"/>
          <w:sz w:val="28"/>
          <w:szCs w:val="28"/>
        </w:rPr>
        <w:t>《一棵小桃树》</w:t>
      </w:r>
    </w:p>
    <w:p w:rsidR="00803F0B" w:rsidRPr="00165955" w:rsidRDefault="00803F0B" w:rsidP="00803F0B">
      <w:pPr>
        <w:rPr>
          <w:rFonts w:ascii="楷体" w:eastAsia="楷体" w:hAnsi="楷体"/>
          <w:b/>
          <w:bCs/>
          <w:sz w:val="28"/>
          <w:szCs w:val="28"/>
        </w:rPr>
      </w:pPr>
      <w:r w:rsidRPr="00165955">
        <w:rPr>
          <w:rFonts w:ascii="楷体" w:eastAsia="楷体" w:hAnsi="楷体"/>
          <w:b/>
          <w:bCs/>
          <w:sz w:val="28"/>
          <w:szCs w:val="28"/>
        </w:rPr>
        <w:t>2.说课</w:t>
      </w:r>
      <w:r w:rsidR="00F970F8" w:rsidRPr="00165955">
        <w:rPr>
          <w:rFonts w:ascii="楷体" w:eastAsia="楷体" w:hAnsi="楷体" w:hint="eastAsia"/>
          <w:b/>
          <w:bCs/>
          <w:sz w:val="28"/>
          <w:szCs w:val="28"/>
        </w:rPr>
        <w:t>活动</w:t>
      </w:r>
    </w:p>
    <w:p w:rsidR="00803F0B" w:rsidRPr="00F970F8" w:rsidRDefault="00CC596E" w:rsidP="00803F0B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10:00</w:t>
      </w:r>
      <w:r w:rsidRPr="00F970F8">
        <w:rPr>
          <w:rFonts w:ascii="微软雅黑" w:eastAsia="微软雅黑" w:hAnsi="微软雅黑"/>
          <w:sz w:val="28"/>
          <w:szCs w:val="28"/>
        </w:rPr>
        <w:t>～</w:t>
      </w:r>
      <w:r>
        <w:rPr>
          <w:rFonts w:ascii="微软雅黑" w:eastAsia="微软雅黑" w:hAnsi="微软雅黑" w:hint="eastAsia"/>
          <w:sz w:val="28"/>
          <w:szCs w:val="28"/>
        </w:rPr>
        <w:t xml:space="preserve">10:20   </w:t>
      </w:r>
    </w:p>
    <w:p w:rsidR="00F970F8" w:rsidRDefault="00CC596E" w:rsidP="00803F0B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周丽明</w:t>
      </w:r>
      <w:r w:rsidR="00165955">
        <w:rPr>
          <w:rFonts w:ascii="微软雅黑" w:eastAsia="微软雅黑" w:hAnsi="微软雅黑" w:hint="eastAsia"/>
          <w:sz w:val="28"/>
          <w:szCs w:val="28"/>
        </w:rPr>
        <w:t>、</w:t>
      </w:r>
      <w:r>
        <w:rPr>
          <w:rFonts w:ascii="微软雅黑" w:eastAsia="微软雅黑" w:hAnsi="微软雅黑" w:hint="eastAsia"/>
          <w:sz w:val="28"/>
          <w:szCs w:val="28"/>
        </w:rPr>
        <w:t>吴燕</w:t>
      </w:r>
      <w:r w:rsidR="00165955">
        <w:rPr>
          <w:rFonts w:ascii="微软雅黑" w:eastAsia="微软雅黑" w:hAnsi="微软雅黑" w:hint="eastAsia"/>
          <w:sz w:val="28"/>
          <w:szCs w:val="28"/>
        </w:rPr>
        <w:t>老师</w:t>
      </w:r>
    </w:p>
    <w:p w:rsidR="00F970F8" w:rsidRPr="00165955" w:rsidRDefault="00803F0B" w:rsidP="00803F0B">
      <w:pPr>
        <w:rPr>
          <w:rFonts w:ascii="楷体" w:eastAsia="楷体" w:hAnsi="楷体"/>
          <w:b/>
          <w:bCs/>
          <w:sz w:val="28"/>
          <w:szCs w:val="28"/>
        </w:rPr>
      </w:pPr>
      <w:r w:rsidRPr="00165955">
        <w:rPr>
          <w:rFonts w:ascii="楷体" w:eastAsia="楷体" w:hAnsi="楷体"/>
          <w:b/>
          <w:bCs/>
          <w:sz w:val="28"/>
          <w:szCs w:val="28"/>
        </w:rPr>
        <w:t>3.专家点评</w:t>
      </w:r>
      <w:r w:rsidR="00CC596E">
        <w:rPr>
          <w:rFonts w:ascii="楷体" w:eastAsia="楷体" w:hAnsi="楷体" w:hint="eastAsia"/>
          <w:b/>
          <w:bCs/>
          <w:sz w:val="28"/>
          <w:szCs w:val="28"/>
        </w:rPr>
        <w:t>或</w:t>
      </w:r>
      <w:r w:rsidRPr="00165955">
        <w:rPr>
          <w:rFonts w:ascii="楷体" w:eastAsia="楷体" w:hAnsi="楷体"/>
          <w:b/>
          <w:bCs/>
          <w:sz w:val="28"/>
          <w:szCs w:val="28"/>
        </w:rPr>
        <w:t>讲座</w:t>
      </w:r>
    </w:p>
    <w:p w:rsidR="00803F0B" w:rsidRPr="00F970F8" w:rsidRDefault="00803F0B" w:rsidP="00803F0B">
      <w:pPr>
        <w:rPr>
          <w:rFonts w:ascii="微软雅黑" w:eastAsia="微软雅黑" w:hAnsi="微软雅黑"/>
          <w:sz w:val="28"/>
          <w:szCs w:val="28"/>
        </w:rPr>
      </w:pPr>
      <w:r w:rsidRPr="00F970F8">
        <w:rPr>
          <w:rFonts w:ascii="微软雅黑" w:eastAsia="微软雅黑" w:hAnsi="微软雅黑" w:hint="eastAsia"/>
          <w:sz w:val="28"/>
          <w:szCs w:val="28"/>
        </w:rPr>
        <w:t>张春院长</w:t>
      </w:r>
    </w:p>
    <w:p w:rsidR="00803F0B" w:rsidRDefault="00803F0B" w:rsidP="00803F0B">
      <w:pPr>
        <w:rPr>
          <w:rFonts w:ascii="微软雅黑" w:eastAsia="微软雅黑" w:hAnsi="微软雅黑"/>
          <w:sz w:val="28"/>
          <w:szCs w:val="28"/>
        </w:rPr>
      </w:pPr>
      <w:r w:rsidRPr="00F970F8">
        <w:rPr>
          <w:rFonts w:ascii="微软雅黑" w:eastAsia="微软雅黑" w:hAnsi="微软雅黑"/>
          <w:sz w:val="28"/>
          <w:szCs w:val="28"/>
        </w:rPr>
        <w:t>1</w:t>
      </w:r>
      <w:r w:rsidR="00CC596E">
        <w:rPr>
          <w:rFonts w:ascii="微软雅黑" w:eastAsia="微软雅黑" w:hAnsi="微软雅黑" w:hint="eastAsia"/>
          <w:sz w:val="28"/>
          <w:szCs w:val="28"/>
        </w:rPr>
        <w:t>0</w:t>
      </w:r>
      <w:r w:rsidRPr="00F970F8">
        <w:rPr>
          <w:rFonts w:ascii="微软雅黑" w:eastAsia="微软雅黑" w:hAnsi="微软雅黑"/>
          <w:sz w:val="28"/>
          <w:szCs w:val="28"/>
        </w:rPr>
        <w:t>：30～1</w:t>
      </w:r>
      <w:r w:rsidR="00CC596E">
        <w:rPr>
          <w:rFonts w:ascii="微软雅黑" w:eastAsia="微软雅黑" w:hAnsi="微软雅黑" w:hint="eastAsia"/>
          <w:sz w:val="28"/>
          <w:szCs w:val="28"/>
        </w:rPr>
        <w:t>1</w:t>
      </w:r>
      <w:r w:rsidRPr="00F970F8">
        <w:rPr>
          <w:rFonts w:ascii="微软雅黑" w:eastAsia="微软雅黑" w:hAnsi="微软雅黑"/>
          <w:sz w:val="28"/>
          <w:szCs w:val="28"/>
        </w:rPr>
        <w:t>：</w:t>
      </w:r>
      <w:r w:rsidR="00CC596E">
        <w:rPr>
          <w:rFonts w:ascii="微软雅黑" w:eastAsia="微软雅黑" w:hAnsi="微软雅黑" w:hint="eastAsia"/>
          <w:sz w:val="28"/>
          <w:szCs w:val="28"/>
        </w:rPr>
        <w:t>3</w:t>
      </w:r>
      <w:r w:rsidRPr="00F970F8">
        <w:rPr>
          <w:rFonts w:ascii="微软雅黑" w:eastAsia="微软雅黑" w:hAnsi="微软雅黑"/>
          <w:sz w:val="28"/>
          <w:szCs w:val="28"/>
        </w:rPr>
        <w:t>0</w:t>
      </w:r>
    </w:p>
    <w:p w:rsidR="00F970F8" w:rsidRPr="00F970F8" w:rsidRDefault="00CC596E" w:rsidP="00F970F8">
      <w:pPr>
        <w:rPr>
          <w:rFonts w:ascii="微软雅黑" w:eastAsia="微软雅黑" w:hAnsi="微软雅黑"/>
          <w:color w:val="0033CC"/>
          <w:sz w:val="28"/>
          <w:szCs w:val="28"/>
        </w:rPr>
      </w:pPr>
      <w:r>
        <w:rPr>
          <w:rFonts w:ascii="微软雅黑" w:eastAsia="微软雅黑" w:hAnsi="微软雅黑" w:hint="eastAsia"/>
          <w:color w:val="0033CC"/>
          <w:sz w:val="28"/>
          <w:szCs w:val="28"/>
        </w:rPr>
        <w:t>三、</w:t>
      </w:r>
      <w:r w:rsidR="00F970F8" w:rsidRPr="00F970F8">
        <w:rPr>
          <w:rFonts w:ascii="微软雅黑" w:eastAsia="微软雅黑" w:hAnsi="微软雅黑" w:hint="eastAsia"/>
          <w:color w:val="0033CC"/>
          <w:sz w:val="28"/>
          <w:szCs w:val="28"/>
        </w:rPr>
        <w:t>活动地点</w:t>
      </w:r>
      <w:r w:rsidR="003608ED">
        <w:rPr>
          <w:rFonts w:ascii="微软雅黑" w:eastAsia="微软雅黑" w:hAnsi="微软雅黑" w:hint="eastAsia"/>
          <w:color w:val="0033CC"/>
          <w:sz w:val="28"/>
          <w:szCs w:val="28"/>
        </w:rPr>
        <w:t>及评课地点</w:t>
      </w:r>
    </w:p>
    <w:p w:rsidR="00F970F8" w:rsidRDefault="00F970F8" w:rsidP="00F970F8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录播室（C</w:t>
      </w:r>
      <w:r>
        <w:rPr>
          <w:rFonts w:ascii="微软雅黑" w:eastAsia="微软雅黑" w:hAnsi="微软雅黑"/>
          <w:sz w:val="28"/>
          <w:szCs w:val="28"/>
        </w:rPr>
        <w:t>104</w:t>
      </w:r>
      <w:r>
        <w:rPr>
          <w:rFonts w:ascii="微软雅黑" w:eastAsia="微软雅黑" w:hAnsi="微软雅黑" w:hint="eastAsia"/>
          <w:sz w:val="28"/>
          <w:szCs w:val="28"/>
        </w:rPr>
        <w:t>）</w:t>
      </w:r>
    </w:p>
    <w:p w:rsidR="00F970F8" w:rsidRPr="00F970F8" w:rsidRDefault="00F970F8" w:rsidP="00F970F8">
      <w:pPr>
        <w:rPr>
          <w:rFonts w:ascii="微软雅黑" w:eastAsia="微软雅黑" w:hAnsi="微软雅黑"/>
          <w:color w:val="0033CC"/>
          <w:sz w:val="28"/>
          <w:szCs w:val="28"/>
        </w:rPr>
      </w:pPr>
      <w:r w:rsidRPr="00F970F8">
        <w:rPr>
          <w:rFonts w:ascii="微软雅黑" w:eastAsia="微软雅黑" w:hAnsi="微软雅黑" w:hint="eastAsia"/>
          <w:color w:val="0033CC"/>
          <w:sz w:val="28"/>
          <w:szCs w:val="28"/>
        </w:rPr>
        <w:t>四、联系人</w:t>
      </w:r>
    </w:p>
    <w:p w:rsidR="00F970F8" w:rsidRDefault="00F970F8" w:rsidP="00F970F8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鞠晓雅校长</w:t>
      </w:r>
      <w:r w:rsidR="006B07A7">
        <w:rPr>
          <w:rFonts w:ascii="微软雅黑" w:eastAsia="微软雅黑" w:hAnsi="微软雅黑" w:hint="eastAsia"/>
          <w:sz w:val="28"/>
          <w:szCs w:val="28"/>
        </w:rPr>
        <w:t>：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3813662068</w:t>
      </w:r>
    </w:p>
    <w:p w:rsidR="00F970F8" w:rsidRDefault="00F970F8" w:rsidP="00F970F8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语文陈亚老师</w:t>
      </w:r>
      <w:r w:rsidR="003608ED">
        <w:rPr>
          <w:rFonts w:ascii="微软雅黑" w:eastAsia="微软雅黑" w:hAnsi="微软雅黑" w:hint="eastAsia"/>
          <w:sz w:val="28"/>
          <w:szCs w:val="28"/>
        </w:rPr>
        <w:t>: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3775277238</w:t>
      </w:r>
    </w:p>
    <w:p w:rsidR="00F970F8" w:rsidRDefault="00F970F8" w:rsidP="00F970F8">
      <w:pPr>
        <w:jc w:val="righ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南京师范大学常州实验学校</w:t>
      </w:r>
    </w:p>
    <w:p w:rsidR="00F970F8" w:rsidRPr="00F970F8" w:rsidRDefault="00F970F8" w:rsidP="00F970F8">
      <w:pPr>
        <w:jc w:val="righ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/>
          <w:sz w:val="28"/>
          <w:szCs w:val="28"/>
        </w:rPr>
        <w:t>023.</w:t>
      </w:r>
      <w:r w:rsidR="00171E03">
        <w:rPr>
          <w:rFonts w:ascii="微软雅黑" w:eastAsia="微软雅黑" w:hAnsi="微软雅黑" w:hint="eastAsia"/>
          <w:sz w:val="28"/>
          <w:szCs w:val="28"/>
        </w:rPr>
        <w:t>5</w:t>
      </w:r>
      <w:r>
        <w:rPr>
          <w:rFonts w:ascii="微软雅黑" w:eastAsia="微软雅黑" w:hAnsi="微软雅黑"/>
          <w:sz w:val="28"/>
          <w:szCs w:val="28"/>
        </w:rPr>
        <w:t>.</w:t>
      </w:r>
      <w:r w:rsidR="00171E03">
        <w:rPr>
          <w:rFonts w:ascii="微软雅黑" w:eastAsia="微软雅黑" w:hAnsi="微软雅黑" w:hint="eastAsia"/>
          <w:sz w:val="28"/>
          <w:szCs w:val="28"/>
        </w:rPr>
        <w:t>10</w:t>
      </w:r>
    </w:p>
    <w:sectPr w:rsidR="00F970F8" w:rsidRPr="00F970F8" w:rsidSect="00C55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6EE" w:rsidRDefault="00AE16EE" w:rsidP="007E740D">
      <w:r>
        <w:separator/>
      </w:r>
    </w:p>
  </w:endnote>
  <w:endnote w:type="continuationSeparator" w:id="0">
    <w:p w:rsidR="00AE16EE" w:rsidRDefault="00AE16EE" w:rsidP="007E7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6EE" w:rsidRDefault="00AE16EE" w:rsidP="007E740D">
      <w:r>
        <w:separator/>
      </w:r>
    </w:p>
  </w:footnote>
  <w:footnote w:type="continuationSeparator" w:id="0">
    <w:p w:rsidR="00AE16EE" w:rsidRDefault="00AE16EE" w:rsidP="007E74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86654"/>
    <w:multiLevelType w:val="hybridMultilevel"/>
    <w:tmpl w:val="54B283D0"/>
    <w:lvl w:ilvl="0" w:tplc="405C963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3F0B"/>
    <w:rsid w:val="00127A00"/>
    <w:rsid w:val="00140508"/>
    <w:rsid w:val="00165955"/>
    <w:rsid w:val="00171E03"/>
    <w:rsid w:val="001D52C8"/>
    <w:rsid w:val="0032249F"/>
    <w:rsid w:val="003608ED"/>
    <w:rsid w:val="003E75BD"/>
    <w:rsid w:val="00410050"/>
    <w:rsid w:val="00417A18"/>
    <w:rsid w:val="006B07A7"/>
    <w:rsid w:val="007E740D"/>
    <w:rsid w:val="00803F0B"/>
    <w:rsid w:val="008614B3"/>
    <w:rsid w:val="0091013A"/>
    <w:rsid w:val="00926B4E"/>
    <w:rsid w:val="00AE16EE"/>
    <w:rsid w:val="00AE2466"/>
    <w:rsid w:val="00BC7768"/>
    <w:rsid w:val="00C55C3C"/>
    <w:rsid w:val="00C77659"/>
    <w:rsid w:val="00CC596E"/>
    <w:rsid w:val="00D50D32"/>
    <w:rsid w:val="00F620C1"/>
    <w:rsid w:val="00F970F8"/>
    <w:rsid w:val="00FC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F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E7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E740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E74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E74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屠 桂芳</dc:creator>
  <cp:keywords/>
  <dc:description/>
  <cp:lastModifiedBy>cy</cp:lastModifiedBy>
  <cp:revision>13</cp:revision>
  <dcterms:created xsi:type="dcterms:W3CDTF">2023-02-16T07:08:00Z</dcterms:created>
  <dcterms:modified xsi:type="dcterms:W3CDTF">2023-05-15T02:22:00Z</dcterms:modified>
</cp:coreProperties>
</file>