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560" w:firstLineChars="200"/>
        <w:jc w:val="center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名师优课公益活动报道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“寻名师之路，悟名师之道”，为了提高课堂教学效率，促进教师专业成长，推进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本校教师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教育教学整体提升与发展，在这个特殊的假期里，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本校全体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数学教师参加了“名师优课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——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2023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公益直播课暨新课标新理念新课堂”线上专题培训活动。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名师们精巧的课堂设计，幽默风趣的语言、深厚的专业文化底蕴和高超的助学引导能力，让老师们不禁拍案叫绝。紧随其后的专题讲座，更是引发了大家的深入思考，老师们或静心品味，或动笔捕捉思维的火花，含英咀华，甘之如饴。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老师们</w:t>
      </w:r>
      <w:bookmarkStart w:id="0" w:name="_GoBack"/>
      <w:bookmarkEnd w:id="0"/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边听边思，边思边记，听课中，大家一边学习名家思想，教学智慧；一边联系自己教学实践，融会贯通，借鉴结合，更多的是思考自己该如何上好每一节课。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这次培训，在专家的课堂示范与思想引领下，大家有种“拨开云雾见月明”的豁然，既深入了解了新的教学理念，解决了教学中的疑惑，又明确了学科素养的培养方向。新的学期，新的征程，让我们循着“双减”的方向，拓展学习活动形式，丰富学习生活，以最饱满的精神状态，去迎接新的挑战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E6A2F9"/>
    <w:rsid w:val="6CACA4AB"/>
    <w:rsid w:val="EAE6A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2023-02-24T18:17:00Z</dcterms:created>
  <dc:creator>13605171792</dc:creator>
  <cp:lastModifiedBy>13605171792</cp:lastModifiedBy>
  <dcterms:modified xsi:type="dcterms:W3CDTF">2023-02-24T10:22:50Z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10E4A29A6E0DACF8561EF86330114B42</vt:lpwstr>
  </property>
</Properties>
</file>