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武进区采菱</w:t>
      </w:r>
      <w:r>
        <w:rPr>
          <w:rFonts w:hint="eastAsia"/>
          <w:b/>
          <w:sz w:val="36"/>
          <w:szCs w:val="36"/>
          <w:lang w:eastAsia="zh-CN"/>
        </w:rPr>
        <w:t>小学</w:t>
      </w:r>
      <w:r>
        <w:rPr>
          <w:rFonts w:hint="eastAsia"/>
          <w:b/>
          <w:sz w:val="36"/>
          <w:szCs w:val="36"/>
          <w:lang w:val="en-US" w:eastAsia="zh-CN"/>
        </w:rPr>
        <w:t>2022-2023学年第二学期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教师安全考核结果公示</w:t>
      </w:r>
      <w:r>
        <w:rPr>
          <w:rFonts w:hint="eastAsia"/>
          <w:b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594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1033"/>
        <w:gridCol w:w="1033"/>
        <w:gridCol w:w="1033"/>
        <w:gridCol w:w="1034"/>
        <w:gridCol w:w="103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 w:val="0"/>
                <w:sz w:val="18"/>
                <w:szCs w:val="18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2月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3月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4月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5月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val="en-US" w:eastAsia="zh-CN"/>
              </w:rPr>
              <w:t>月平均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18"/>
                <w:szCs w:val="18"/>
                <w:lang w:eastAsia="zh-CN"/>
              </w:rPr>
              <w:t>学期考核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仇伟红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吴鸣凤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勇璐琰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陈春明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崔沥云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梁丽雯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顾震岳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虞盈智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恽红玉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杨沁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张佳丽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乔乔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陈可泓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汤云骥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钱洁予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邹锦程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虞赛春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蒋少微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邹锦钰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毕康飞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陈雪雅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程豪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戴晶晶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费玉磊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桂敬芽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贺珊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闵洁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梅叶欢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王娇云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周明智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汪潮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徐士涛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徐峥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宋洪涛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邹秀娣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贺丽枫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金贝贝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潘思齐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吴唯佳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杨怡雯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袁娇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张黎娜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荆淑琪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陶佳炜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李嘉熠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杨维娜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钱红艳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王娴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丰芸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沈可欣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WE5MmQ2NmZlMzIyMzNkOTJkZWZjNWYyYTM2MDUifQ=="/>
  </w:docVars>
  <w:rsids>
    <w:rsidRoot w:val="00000000"/>
    <w:rsid w:val="2DFB5700"/>
    <w:rsid w:val="322E17FE"/>
    <w:rsid w:val="46745B84"/>
    <w:rsid w:val="4D8812A6"/>
    <w:rsid w:val="53A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2203</Characters>
  <Lines>0</Lines>
  <Paragraphs>0</Paragraphs>
  <TotalTime>9</TotalTime>
  <ScaleCrop>false</ScaleCrop>
  <LinksUpToDate>false</LinksUpToDate>
  <CharactersWithSpaces>2214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2022-10-06T08:20:00Z</dcterms:created>
  <dc:creator>Administrator</dc:creator>
  <cp:lastModifiedBy>Administrator</cp:lastModifiedBy>
  <dcterms:modified xsi:type="dcterms:W3CDTF">2023-07-02T01:58:40Z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9563AB9CC6D34EEA9217BB203914A1F1</vt:lpwstr>
  </property>
</Properties>
</file>