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23" w:rsidRPr="00CB1B3A" w:rsidRDefault="00051523" w:rsidP="00CB1B3A">
      <w:pPr>
        <w:spacing w:line="600" w:lineRule="exact"/>
        <w:jc w:val="left"/>
        <w:rPr>
          <w:rFonts w:ascii="黑体" w:eastAsia="黑体" w:hAnsi="黑体" w:cs="黑体"/>
          <w:color w:val="000000"/>
          <w:sz w:val="32"/>
          <w:szCs w:val="32"/>
        </w:rPr>
      </w:pPr>
      <w:r w:rsidRPr="00CB1B3A">
        <w:rPr>
          <w:rFonts w:ascii="黑体" w:eastAsia="黑体" w:hAnsi="黑体" w:cs="黑体" w:hint="eastAsia"/>
          <w:color w:val="000000"/>
          <w:sz w:val="32"/>
          <w:szCs w:val="32"/>
        </w:rPr>
        <w:t>附件</w:t>
      </w:r>
      <w:r w:rsidRPr="00CB1B3A">
        <w:rPr>
          <w:rFonts w:ascii="黑体" w:eastAsia="黑体" w:hAnsi="黑体" w:cs="黑体"/>
          <w:color w:val="000000"/>
          <w:sz w:val="32"/>
          <w:szCs w:val="32"/>
        </w:rPr>
        <w:t>5</w:t>
      </w:r>
    </w:p>
    <w:p w:rsidR="00051523" w:rsidRDefault="00051523" w:rsidP="00A10F0E">
      <w:pPr>
        <w:spacing w:line="700" w:lineRule="exact"/>
        <w:jc w:val="center"/>
        <w:rPr>
          <w:rFonts w:ascii="方正小标宋简体" w:eastAsia="方正小标宋简体"/>
          <w:sz w:val="44"/>
          <w:szCs w:val="44"/>
        </w:rPr>
      </w:pPr>
      <w:r w:rsidRPr="007B4883">
        <w:rPr>
          <w:rFonts w:ascii="方正小标宋简体" w:eastAsia="方正小标宋简体" w:cs="方正小标宋简体" w:hint="eastAsia"/>
          <w:sz w:val="44"/>
          <w:szCs w:val="44"/>
        </w:rPr>
        <w:t>常州市暑期未成年人“八礼四仪”</w:t>
      </w:r>
    </w:p>
    <w:p w:rsidR="00051523" w:rsidRPr="007B4883" w:rsidRDefault="00051523" w:rsidP="00A10F0E">
      <w:pPr>
        <w:spacing w:line="700" w:lineRule="exact"/>
        <w:jc w:val="center"/>
        <w:rPr>
          <w:rFonts w:ascii="方正小标宋简体" w:eastAsia="方正小标宋简体"/>
          <w:sz w:val="44"/>
          <w:szCs w:val="44"/>
        </w:rPr>
      </w:pPr>
      <w:r w:rsidRPr="007B4883">
        <w:rPr>
          <w:rFonts w:ascii="方正小标宋简体" w:eastAsia="方正小标宋简体" w:cs="方正小标宋简体" w:hint="eastAsia"/>
          <w:sz w:val="44"/>
          <w:szCs w:val="44"/>
        </w:rPr>
        <w:t>之</w:t>
      </w:r>
      <w:r>
        <w:rPr>
          <w:rFonts w:ascii="方正小标宋简体" w:eastAsia="方正小标宋简体" w:cs="方正小标宋简体" w:hint="eastAsia"/>
          <w:sz w:val="44"/>
          <w:szCs w:val="44"/>
        </w:rPr>
        <w:t>“礼仪实践小志愿者”</w:t>
      </w:r>
      <w:r w:rsidRPr="007B4883">
        <w:rPr>
          <w:rFonts w:ascii="方正小标宋简体" w:eastAsia="方正小标宋简体" w:cs="方正小标宋简体" w:hint="eastAsia"/>
          <w:sz w:val="44"/>
          <w:szCs w:val="44"/>
        </w:rPr>
        <w:t>活动方案</w:t>
      </w:r>
    </w:p>
    <w:p w:rsidR="00051523" w:rsidRPr="007B4883" w:rsidRDefault="00051523" w:rsidP="008561F7">
      <w:pPr>
        <w:spacing w:line="560" w:lineRule="exact"/>
        <w:ind w:firstLineChars="200" w:firstLine="31680"/>
        <w:rPr>
          <w:rFonts w:ascii="仿宋_GB2312" w:eastAsia="仿宋_GB2312"/>
          <w:sz w:val="32"/>
          <w:szCs w:val="32"/>
        </w:rPr>
      </w:pPr>
    </w:p>
    <w:p w:rsidR="00051523" w:rsidRPr="00CB1B3A" w:rsidRDefault="00051523" w:rsidP="008561F7">
      <w:pPr>
        <w:spacing w:line="560" w:lineRule="exact"/>
        <w:ind w:firstLineChars="200" w:firstLine="31680"/>
        <w:rPr>
          <w:rFonts w:ascii="仿宋_GB2312" w:eastAsia="仿宋_GB2312"/>
          <w:sz w:val="32"/>
          <w:szCs w:val="32"/>
        </w:rPr>
      </w:pPr>
      <w:r w:rsidRPr="00CB1B3A">
        <w:rPr>
          <w:rFonts w:ascii="仿宋_GB2312" w:eastAsia="仿宋_GB2312" w:cs="仿宋_GB2312" w:hint="eastAsia"/>
          <w:kern w:val="0"/>
          <w:sz w:val="32"/>
          <w:szCs w:val="32"/>
        </w:rPr>
        <w:t>为深入贯彻党的二十大精神</w:t>
      </w:r>
      <w:r w:rsidRPr="00CB1B3A">
        <w:rPr>
          <w:rFonts w:ascii="仿宋_GB2312" w:eastAsia="仿宋_GB2312" w:cs="仿宋_GB2312" w:hint="eastAsia"/>
          <w:sz w:val="32"/>
          <w:szCs w:val="32"/>
        </w:rPr>
        <w:t>，大力弘扬和培育社会主义核心价值观，推动未成年人文明礼仪养成教育深化发展，教育引导广大未成年人践行文明礼仪，争做担当民族复兴大任的时代新人，根据市文明委年度工作部署，决定组织开展“八礼四仪”之“礼仪实践小志愿者”活动。现将有关事项通知如下：</w:t>
      </w:r>
    </w:p>
    <w:p w:rsidR="00051523" w:rsidRPr="00CB1B3A" w:rsidRDefault="00051523" w:rsidP="00A10F0E">
      <w:pPr>
        <w:spacing w:line="560" w:lineRule="exact"/>
        <w:ind w:left="643"/>
        <w:rPr>
          <w:rFonts w:ascii="黑体" w:eastAsia="黑体" w:hAnsi="黑体"/>
          <w:sz w:val="32"/>
          <w:szCs w:val="32"/>
        </w:rPr>
      </w:pPr>
      <w:r w:rsidRPr="00CB1B3A">
        <w:rPr>
          <w:rFonts w:ascii="黑体" w:eastAsia="黑体" w:hAnsi="黑体" w:cs="黑体" w:hint="eastAsia"/>
          <w:sz w:val="32"/>
          <w:szCs w:val="32"/>
        </w:rPr>
        <w:t>一、活动时间</w:t>
      </w:r>
    </w:p>
    <w:p w:rsidR="00051523" w:rsidRPr="00CB1B3A" w:rsidRDefault="00051523" w:rsidP="008561F7">
      <w:pPr>
        <w:spacing w:line="560" w:lineRule="exact"/>
        <w:ind w:firstLineChars="200" w:firstLine="31680"/>
        <w:rPr>
          <w:rFonts w:ascii="仿宋_GB2312" w:eastAsia="仿宋_GB2312"/>
          <w:sz w:val="32"/>
          <w:szCs w:val="32"/>
        </w:rPr>
      </w:pPr>
      <w:r w:rsidRPr="00CB1B3A">
        <w:rPr>
          <w:rFonts w:ascii="仿宋_GB2312" w:eastAsia="仿宋_GB2312" w:cs="仿宋_GB2312"/>
          <w:sz w:val="32"/>
          <w:szCs w:val="32"/>
        </w:rPr>
        <w:t>2023</w:t>
      </w:r>
      <w:r w:rsidRPr="00CB1B3A">
        <w:rPr>
          <w:rFonts w:ascii="仿宋_GB2312" w:eastAsia="仿宋_GB2312" w:cs="仿宋_GB2312" w:hint="eastAsia"/>
          <w:sz w:val="32"/>
          <w:szCs w:val="32"/>
        </w:rPr>
        <w:t>年</w:t>
      </w:r>
      <w:r w:rsidRPr="00CB1B3A">
        <w:rPr>
          <w:rFonts w:ascii="仿宋_GB2312" w:eastAsia="仿宋_GB2312" w:cs="仿宋_GB2312"/>
          <w:sz w:val="32"/>
          <w:szCs w:val="32"/>
        </w:rPr>
        <w:t>7</w:t>
      </w:r>
      <w:r w:rsidRPr="00CB1B3A">
        <w:rPr>
          <w:rFonts w:ascii="仿宋_GB2312" w:eastAsia="仿宋_GB2312" w:cs="仿宋_GB2312" w:hint="eastAsia"/>
          <w:sz w:val="32"/>
          <w:szCs w:val="32"/>
        </w:rPr>
        <w:t>月至年底。</w:t>
      </w:r>
    </w:p>
    <w:p w:rsidR="00051523" w:rsidRPr="00CB1B3A" w:rsidRDefault="00051523" w:rsidP="00A10F0E">
      <w:pPr>
        <w:spacing w:line="560" w:lineRule="exact"/>
        <w:ind w:left="643"/>
        <w:rPr>
          <w:rFonts w:ascii="黑体" w:eastAsia="黑体" w:hAnsi="黑体"/>
          <w:sz w:val="32"/>
          <w:szCs w:val="32"/>
        </w:rPr>
      </w:pPr>
      <w:r w:rsidRPr="00CB1B3A">
        <w:rPr>
          <w:rFonts w:ascii="黑体" w:eastAsia="黑体" w:hAnsi="黑体" w:cs="黑体" w:hint="eastAsia"/>
          <w:sz w:val="32"/>
          <w:szCs w:val="32"/>
        </w:rPr>
        <w:t>二、活动组织</w:t>
      </w:r>
    </w:p>
    <w:p w:rsidR="00051523" w:rsidRPr="00CB1B3A" w:rsidRDefault="00051523" w:rsidP="008561F7">
      <w:pPr>
        <w:spacing w:line="560" w:lineRule="exact"/>
        <w:ind w:firstLineChars="200" w:firstLine="31680"/>
        <w:rPr>
          <w:rFonts w:ascii="仿宋_GB2312" w:eastAsia="仿宋_GB2312"/>
          <w:color w:val="FF0000"/>
          <w:sz w:val="32"/>
          <w:szCs w:val="32"/>
        </w:rPr>
      </w:pPr>
      <w:r w:rsidRPr="00CB1B3A">
        <w:rPr>
          <w:rFonts w:ascii="仿宋_GB2312" w:eastAsia="仿宋_GB2312" w:cs="仿宋_GB2312" w:hint="eastAsia"/>
          <w:sz w:val="32"/>
          <w:szCs w:val="32"/>
        </w:rPr>
        <w:t>本地活动由市委宣传部、市文明办、教育局、文广旅局、城管局、共青团常州市委、关工委联合主办；</w:t>
      </w:r>
    </w:p>
    <w:p w:rsidR="00051523" w:rsidRPr="00CB1B3A" w:rsidRDefault="00051523" w:rsidP="00A10F0E">
      <w:pPr>
        <w:spacing w:line="560" w:lineRule="exact"/>
        <w:ind w:left="643"/>
        <w:rPr>
          <w:rFonts w:ascii="黑体" w:eastAsia="黑体" w:hAnsi="黑体"/>
          <w:sz w:val="32"/>
          <w:szCs w:val="32"/>
        </w:rPr>
      </w:pPr>
      <w:r w:rsidRPr="00CB1B3A">
        <w:rPr>
          <w:rFonts w:ascii="黑体" w:eastAsia="黑体" w:hAnsi="黑体" w:cs="黑体" w:hint="eastAsia"/>
          <w:sz w:val="32"/>
          <w:szCs w:val="32"/>
        </w:rPr>
        <w:t>三、参与对象</w:t>
      </w:r>
    </w:p>
    <w:p w:rsidR="00051523" w:rsidRPr="00CB1B3A" w:rsidRDefault="00051523" w:rsidP="008561F7">
      <w:pPr>
        <w:spacing w:line="560" w:lineRule="exact"/>
        <w:ind w:firstLineChars="200" w:firstLine="31680"/>
        <w:rPr>
          <w:rFonts w:ascii="仿宋_GB2312" w:eastAsia="仿宋_GB2312"/>
          <w:sz w:val="32"/>
          <w:szCs w:val="32"/>
        </w:rPr>
      </w:pPr>
      <w:r w:rsidRPr="00CB1B3A">
        <w:rPr>
          <w:rFonts w:ascii="仿宋_GB2312" w:eastAsia="仿宋_GB2312" w:cs="仿宋_GB2312" w:hint="eastAsia"/>
          <w:sz w:val="32"/>
          <w:szCs w:val="32"/>
        </w:rPr>
        <w:t>全市小学</w:t>
      </w:r>
      <w:r w:rsidRPr="00CB1B3A">
        <w:rPr>
          <w:rFonts w:ascii="仿宋_GB2312" w:eastAsia="仿宋_GB2312" w:cs="仿宋_GB2312"/>
          <w:sz w:val="32"/>
          <w:szCs w:val="32"/>
        </w:rPr>
        <w:t>3</w:t>
      </w:r>
      <w:r w:rsidRPr="00CB1B3A">
        <w:rPr>
          <w:rFonts w:ascii="仿宋_GB2312" w:eastAsia="仿宋_GB2312" w:cs="仿宋_GB2312" w:hint="eastAsia"/>
          <w:sz w:val="32"/>
          <w:szCs w:val="32"/>
        </w:rPr>
        <w:t>年级以上中小学生均可参加。</w:t>
      </w:r>
    </w:p>
    <w:p w:rsidR="00051523" w:rsidRPr="00CB1B3A" w:rsidRDefault="00051523" w:rsidP="00A10F0E">
      <w:pPr>
        <w:spacing w:line="560" w:lineRule="exact"/>
        <w:ind w:left="643"/>
        <w:rPr>
          <w:rFonts w:ascii="黑体" w:eastAsia="黑体" w:hAnsi="黑体"/>
          <w:sz w:val="32"/>
          <w:szCs w:val="32"/>
        </w:rPr>
      </w:pPr>
      <w:r w:rsidRPr="00CB1B3A">
        <w:rPr>
          <w:rFonts w:ascii="黑体" w:eastAsia="黑体" w:hAnsi="黑体" w:cs="黑体" w:hint="eastAsia"/>
          <w:sz w:val="32"/>
          <w:szCs w:val="32"/>
        </w:rPr>
        <w:t>四、主要内容</w:t>
      </w:r>
    </w:p>
    <w:p w:rsidR="00051523" w:rsidRPr="00CB1B3A" w:rsidRDefault="00051523" w:rsidP="008561F7">
      <w:pPr>
        <w:spacing w:line="560" w:lineRule="exact"/>
        <w:ind w:firstLineChars="200" w:firstLine="31680"/>
        <w:rPr>
          <w:rFonts w:ascii="仿宋_GB2312" w:eastAsia="仿宋_GB2312" w:hAnsi="仿宋_GB2312"/>
          <w:sz w:val="32"/>
          <w:szCs w:val="32"/>
        </w:rPr>
      </w:pPr>
      <w:r w:rsidRPr="00CB1B3A">
        <w:rPr>
          <w:rFonts w:ascii="仿宋_GB2312" w:eastAsia="仿宋_GB2312" w:hAnsi="仿宋_GB2312" w:cs="仿宋_GB2312" w:hint="eastAsia"/>
          <w:sz w:val="32"/>
          <w:szCs w:val="32"/>
        </w:rPr>
        <w:t>引导广大未成年人在全市重点文博场馆、纪念馆、文化馆、图书馆和爱国主义教育基地担任小讲解员和公共文明引导员；在新时代文明实践站（所、点）担任文明实践小志愿者；在公园、景区担任文明旅游小引导员、小观察员；在福利院、敬老院担任龙城文明小义工或爱心小天使。</w:t>
      </w:r>
    </w:p>
    <w:p w:rsidR="00051523" w:rsidRPr="00CB1B3A" w:rsidRDefault="00051523" w:rsidP="00A10F0E">
      <w:pPr>
        <w:spacing w:line="560" w:lineRule="exact"/>
        <w:ind w:left="643"/>
        <w:rPr>
          <w:rFonts w:ascii="黑体" w:eastAsia="黑体" w:hAnsi="黑体"/>
          <w:sz w:val="32"/>
          <w:szCs w:val="32"/>
        </w:rPr>
      </w:pPr>
      <w:r w:rsidRPr="00CB1B3A">
        <w:rPr>
          <w:rFonts w:ascii="黑体" w:eastAsia="黑体" w:hAnsi="黑体" w:cs="黑体" w:hint="eastAsia"/>
          <w:sz w:val="32"/>
          <w:szCs w:val="32"/>
        </w:rPr>
        <w:t>五、相关安排</w:t>
      </w:r>
    </w:p>
    <w:p w:rsidR="00051523" w:rsidRPr="00CB1B3A" w:rsidRDefault="00051523" w:rsidP="008561F7">
      <w:pPr>
        <w:spacing w:line="560" w:lineRule="exact"/>
        <w:ind w:firstLineChars="200" w:firstLine="31680"/>
        <w:rPr>
          <w:rFonts w:ascii="仿宋_GB2312" w:eastAsia="仿宋_GB2312"/>
          <w:sz w:val="32"/>
          <w:szCs w:val="32"/>
        </w:rPr>
      </w:pPr>
      <w:r w:rsidRPr="00CB1B3A">
        <w:rPr>
          <w:rFonts w:ascii="仿宋_GB2312" w:eastAsia="仿宋_GB2312" w:cs="仿宋_GB2312" w:hint="eastAsia"/>
          <w:sz w:val="32"/>
          <w:szCs w:val="32"/>
        </w:rPr>
        <w:t>本次活动共分为组织发动、招募培训、上岗服务、宣传展示四个阶段。具体安排如下：</w:t>
      </w:r>
    </w:p>
    <w:p w:rsidR="00051523" w:rsidRPr="00CB1B3A" w:rsidRDefault="00051523" w:rsidP="008561F7">
      <w:pPr>
        <w:spacing w:line="560" w:lineRule="exact"/>
        <w:ind w:firstLineChars="200" w:firstLine="31680"/>
        <w:rPr>
          <w:rFonts w:ascii="仿宋_GB2312" w:eastAsia="仿宋_GB2312"/>
          <w:sz w:val="32"/>
          <w:szCs w:val="32"/>
        </w:rPr>
      </w:pPr>
      <w:r w:rsidRPr="00CB1B3A">
        <w:rPr>
          <w:rFonts w:ascii="仿宋_GB2312" w:eastAsia="仿宋_GB2312" w:cs="仿宋_GB2312"/>
          <w:sz w:val="32"/>
          <w:szCs w:val="32"/>
        </w:rPr>
        <w:t>1.</w:t>
      </w:r>
      <w:r w:rsidRPr="00CB1B3A">
        <w:rPr>
          <w:rFonts w:ascii="仿宋_GB2312" w:eastAsia="仿宋_GB2312" w:cs="仿宋_GB2312" w:hint="eastAsia"/>
          <w:sz w:val="32"/>
          <w:szCs w:val="32"/>
        </w:rPr>
        <w:t>组织发动（</w:t>
      </w:r>
      <w:r w:rsidRPr="00CB1B3A">
        <w:rPr>
          <w:rFonts w:ascii="仿宋_GB2312" w:eastAsia="仿宋_GB2312" w:cs="仿宋_GB2312"/>
          <w:sz w:val="32"/>
          <w:szCs w:val="32"/>
        </w:rPr>
        <w:t>6</w:t>
      </w:r>
      <w:r w:rsidRPr="00CB1B3A">
        <w:rPr>
          <w:rFonts w:ascii="仿宋_GB2312" w:eastAsia="仿宋_GB2312" w:cs="仿宋_GB2312" w:hint="eastAsia"/>
          <w:sz w:val="32"/>
          <w:szCs w:val="32"/>
        </w:rPr>
        <w:t>月上旬）。主办单位面向全市联合发布活动公告。各辖市（区）文明办和市各有关部门按照活动内容提供本地、本部门的参与单位名单、详细地址、联系方式和小志愿者岗位需求（附件</w:t>
      </w:r>
      <w:r>
        <w:rPr>
          <w:rFonts w:ascii="仿宋_GB2312" w:eastAsia="仿宋_GB2312" w:cs="仿宋_GB2312"/>
          <w:sz w:val="32"/>
          <w:szCs w:val="32"/>
        </w:rPr>
        <w:t>1</w:t>
      </w:r>
      <w:r w:rsidRPr="00CB1B3A">
        <w:rPr>
          <w:rFonts w:ascii="仿宋_GB2312" w:eastAsia="仿宋_GB2312" w:cs="仿宋_GB2312" w:hint="eastAsia"/>
          <w:sz w:val="32"/>
          <w:szCs w:val="32"/>
        </w:rPr>
        <w:t>），并在</w:t>
      </w:r>
      <w:r w:rsidRPr="00CB1B3A">
        <w:rPr>
          <w:rFonts w:ascii="仿宋_GB2312" w:eastAsia="仿宋_GB2312" w:cs="仿宋_GB2312"/>
          <w:sz w:val="32"/>
          <w:szCs w:val="32"/>
        </w:rPr>
        <w:t>6</w:t>
      </w:r>
      <w:r w:rsidRPr="00CB1B3A">
        <w:rPr>
          <w:rFonts w:ascii="仿宋_GB2312" w:eastAsia="仿宋_GB2312" w:cs="仿宋_GB2312" w:hint="eastAsia"/>
          <w:sz w:val="32"/>
          <w:szCs w:val="32"/>
        </w:rPr>
        <w:t>月</w:t>
      </w:r>
      <w:r w:rsidRPr="00CB1B3A">
        <w:rPr>
          <w:rFonts w:ascii="仿宋_GB2312" w:eastAsia="仿宋_GB2312" w:cs="仿宋_GB2312"/>
          <w:sz w:val="32"/>
          <w:szCs w:val="32"/>
        </w:rPr>
        <w:t>15</w:t>
      </w:r>
      <w:r w:rsidRPr="00CB1B3A">
        <w:rPr>
          <w:rFonts w:ascii="仿宋_GB2312" w:eastAsia="仿宋_GB2312" w:cs="仿宋_GB2312" w:hint="eastAsia"/>
          <w:sz w:val="32"/>
          <w:szCs w:val="32"/>
        </w:rPr>
        <w:t>日前汇总至市文明办未成年人处，联系电话：</w:t>
      </w:r>
      <w:r w:rsidRPr="00CB1B3A">
        <w:rPr>
          <w:rFonts w:ascii="仿宋_GB2312" w:eastAsia="仿宋_GB2312" w:cs="仿宋_GB2312"/>
          <w:sz w:val="32"/>
          <w:szCs w:val="32"/>
        </w:rPr>
        <w:t>85680862</w:t>
      </w:r>
      <w:r w:rsidRPr="00CB1B3A">
        <w:rPr>
          <w:rFonts w:ascii="仿宋_GB2312" w:eastAsia="仿宋_GB2312" w:cs="仿宋_GB2312" w:hint="eastAsia"/>
          <w:sz w:val="32"/>
          <w:szCs w:val="32"/>
        </w:rPr>
        <w:t>，邮箱：</w:t>
      </w:r>
      <w:hyperlink r:id="rId6" w:history="1">
        <w:r w:rsidRPr="00CB1B3A">
          <w:rPr>
            <w:rFonts w:ascii="仿宋_GB2312" w:eastAsia="仿宋_GB2312" w:cs="仿宋_GB2312"/>
            <w:sz w:val="32"/>
            <w:szCs w:val="32"/>
          </w:rPr>
          <w:t>czwmb0862@163.com</w:t>
        </w:r>
      </w:hyperlink>
      <w:r w:rsidRPr="00CB1B3A">
        <w:rPr>
          <w:rFonts w:ascii="仿宋_GB2312" w:eastAsia="仿宋_GB2312" w:cs="仿宋_GB2312" w:hint="eastAsia"/>
          <w:sz w:val="32"/>
          <w:szCs w:val="32"/>
        </w:rPr>
        <w:t>。</w:t>
      </w:r>
      <w:r w:rsidRPr="00CB1B3A">
        <w:rPr>
          <w:rFonts w:ascii="仿宋_GB2312" w:eastAsia="仿宋_GB2312" w:cs="仿宋_GB2312"/>
          <w:sz w:val="32"/>
          <w:szCs w:val="32"/>
        </w:rPr>
        <w:t>6</w:t>
      </w:r>
      <w:r w:rsidRPr="00CB1B3A">
        <w:rPr>
          <w:rFonts w:ascii="仿宋_GB2312" w:eastAsia="仿宋_GB2312" w:cs="仿宋_GB2312" w:hint="eastAsia"/>
          <w:sz w:val="32"/>
          <w:szCs w:val="32"/>
        </w:rPr>
        <w:t>月下旬，市文明办汇总梳理后面向全市公布。</w:t>
      </w:r>
    </w:p>
    <w:p w:rsidR="00051523" w:rsidRPr="00CB1B3A" w:rsidRDefault="00051523" w:rsidP="008561F7">
      <w:pPr>
        <w:spacing w:line="560" w:lineRule="exact"/>
        <w:ind w:firstLineChars="200" w:firstLine="31680"/>
        <w:rPr>
          <w:rFonts w:ascii="仿宋_GB2312" w:eastAsia="仿宋_GB2312"/>
          <w:sz w:val="32"/>
          <w:szCs w:val="32"/>
        </w:rPr>
      </w:pPr>
      <w:r w:rsidRPr="00CB1B3A">
        <w:rPr>
          <w:rFonts w:ascii="仿宋_GB2312" w:eastAsia="仿宋_GB2312" w:cs="仿宋_GB2312"/>
          <w:sz w:val="32"/>
          <w:szCs w:val="32"/>
        </w:rPr>
        <w:t>2.</w:t>
      </w:r>
      <w:r w:rsidRPr="00CB1B3A">
        <w:rPr>
          <w:rFonts w:ascii="仿宋_GB2312" w:eastAsia="仿宋_GB2312" w:cs="仿宋_GB2312" w:hint="eastAsia"/>
          <w:sz w:val="32"/>
          <w:szCs w:val="32"/>
        </w:rPr>
        <w:t>招募培训（</w:t>
      </w:r>
      <w:r w:rsidRPr="00CB1B3A">
        <w:rPr>
          <w:rFonts w:ascii="仿宋_GB2312" w:eastAsia="仿宋_GB2312" w:cs="仿宋_GB2312"/>
          <w:sz w:val="32"/>
          <w:szCs w:val="32"/>
        </w:rPr>
        <w:t>7</w:t>
      </w:r>
      <w:r w:rsidRPr="00CB1B3A">
        <w:rPr>
          <w:rFonts w:ascii="仿宋_GB2312" w:eastAsia="仿宋_GB2312" w:cs="仿宋_GB2312" w:hint="eastAsia"/>
          <w:sz w:val="32"/>
          <w:szCs w:val="32"/>
        </w:rPr>
        <w:t>月起）。各地、各部门及中小学积极组织中小学生按照自愿原则（坚决杜绝以行政命令或暑期作业的形式要求学生参加），就近就便原则志愿服务单位、岗位，并通过常州宣传、常州教育发布微信公众号报名参加，报完为止；各招募单位根据实际情况自行制定培训和上岗服务计划，并认真组织实施；培训和上岗计划务必于</w:t>
      </w:r>
      <w:r w:rsidRPr="00CB1B3A">
        <w:rPr>
          <w:rFonts w:ascii="仿宋_GB2312" w:eastAsia="仿宋_GB2312" w:cs="仿宋_GB2312"/>
          <w:sz w:val="32"/>
          <w:szCs w:val="32"/>
        </w:rPr>
        <w:t>7</w:t>
      </w:r>
      <w:r w:rsidRPr="00CB1B3A">
        <w:rPr>
          <w:rFonts w:ascii="仿宋_GB2312" w:eastAsia="仿宋_GB2312" w:cs="仿宋_GB2312" w:hint="eastAsia"/>
          <w:sz w:val="32"/>
          <w:szCs w:val="32"/>
        </w:rPr>
        <w:t>月</w:t>
      </w:r>
      <w:r w:rsidRPr="00CB1B3A">
        <w:rPr>
          <w:rFonts w:ascii="仿宋_GB2312" w:eastAsia="仿宋_GB2312" w:cs="仿宋_GB2312"/>
          <w:sz w:val="32"/>
          <w:szCs w:val="32"/>
        </w:rPr>
        <w:t>10</w:t>
      </w:r>
      <w:r w:rsidRPr="00CB1B3A">
        <w:rPr>
          <w:rFonts w:ascii="仿宋_GB2312" w:eastAsia="仿宋_GB2312" w:cs="仿宋_GB2312" w:hint="eastAsia"/>
          <w:sz w:val="32"/>
          <w:szCs w:val="32"/>
        </w:rPr>
        <w:t>日前报市文明办未成年人处备案；</w:t>
      </w:r>
    </w:p>
    <w:p w:rsidR="00051523" w:rsidRPr="00CB1B3A" w:rsidRDefault="00051523" w:rsidP="008561F7">
      <w:pPr>
        <w:spacing w:line="560" w:lineRule="exact"/>
        <w:ind w:firstLineChars="200" w:firstLine="31680"/>
        <w:rPr>
          <w:rFonts w:ascii="仿宋_GB2312" w:eastAsia="仿宋_GB2312"/>
          <w:sz w:val="32"/>
          <w:szCs w:val="32"/>
        </w:rPr>
      </w:pPr>
      <w:r w:rsidRPr="00CB1B3A">
        <w:rPr>
          <w:rFonts w:ascii="仿宋_GB2312" w:eastAsia="仿宋_GB2312" w:cs="仿宋_GB2312"/>
          <w:sz w:val="32"/>
          <w:szCs w:val="32"/>
        </w:rPr>
        <w:t>3.</w:t>
      </w:r>
      <w:r w:rsidRPr="00CB1B3A">
        <w:rPr>
          <w:rFonts w:ascii="仿宋_GB2312" w:eastAsia="仿宋_GB2312" w:cs="仿宋_GB2312" w:hint="eastAsia"/>
          <w:sz w:val="32"/>
          <w:szCs w:val="32"/>
        </w:rPr>
        <w:t>上岗服务（</w:t>
      </w:r>
      <w:r w:rsidRPr="00CB1B3A">
        <w:rPr>
          <w:rFonts w:ascii="仿宋_GB2312" w:eastAsia="仿宋_GB2312" w:cs="仿宋_GB2312"/>
          <w:sz w:val="32"/>
          <w:szCs w:val="32"/>
        </w:rPr>
        <w:t>7</w:t>
      </w:r>
      <w:r w:rsidRPr="00CB1B3A">
        <w:rPr>
          <w:rFonts w:ascii="仿宋_GB2312" w:eastAsia="仿宋_GB2312" w:cs="仿宋_GB2312" w:hint="eastAsia"/>
          <w:sz w:val="32"/>
          <w:szCs w:val="32"/>
        </w:rPr>
        <w:t>月中旬起）。各招募单位将参与活动的小志愿者个人信息表（附件</w:t>
      </w:r>
      <w:r>
        <w:rPr>
          <w:rFonts w:ascii="仿宋_GB2312" w:eastAsia="仿宋_GB2312" w:cs="仿宋_GB2312"/>
          <w:sz w:val="32"/>
          <w:szCs w:val="32"/>
        </w:rPr>
        <w:t>2</w:t>
      </w:r>
      <w:r w:rsidRPr="00CB1B3A">
        <w:rPr>
          <w:rFonts w:ascii="仿宋_GB2312" w:eastAsia="仿宋_GB2312" w:cs="仿宋_GB2312" w:hint="eastAsia"/>
          <w:sz w:val="32"/>
          <w:szCs w:val="32"/>
        </w:rPr>
        <w:t>）集中报送市文明办，积极组织小志愿者就近就便开展力所能及的志愿服务活动。服务时间、时长都需如实记录，服务结束后，各相关基地、场馆等可颁给正式体验证书。</w:t>
      </w:r>
    </w:p>
    <w:p w:rsidR="00051523" w:rsidRPr="00CB1B3A" w:rsidRDefault="00051523" w:rsidP="00A10F0E">
      <w:pPr>
        <w:spacing w:line="560" w:lineRule="exact"/>
        <w:ind w:left="643"/>
        <w:rPr>
          <w:rFonts w:ascii="黑体" w:eastAsia="黑体" w:hAnsi="黑体"/>
          <w:sz w:val="32"/>
          <w:szCs w:val="32"/>
        </w:rPr>
      </w:pPr>
      <w:r w:rsidRPr="00CB1B3A">
        <w:rPr>
          <w:rFonts w:ascii="黑体" w:eastAsia="黑体" w:hAnsi="黑体" w:cs="黑体" w:hint="eastAsia"/>
          <w:sz w:val="32"/>
          <w:szCs w:val="32"/>
        </w:rPr>
        <w:t>六、注意事项</w:t>
      </w:r>
    </w:p>
    <w:p w:rsidR="00051523" w:rsidRPr="00CB1B3A" w:rsidRDefault="00051523" w:rsidP="008561F7">
      <w:pPr>
        <w:spacing w:line="560" w:lineRule="exact"/>
        <w:ind w:firstLineChars="200" w:firstLine="31680"/>
        <w:rPr>
          <w:rFonts w:ascii="仿宋_GB2312" w:eastAsia="仿宋_GB2312"/>
          <w:sz w:val="32"/>
          <w:szCs w:val="32"/>
        </w:rPr>
      </w:pPr>
      <w:r w:rsidRPr="00CB1B3A">
        <w:rPr>
          <w:rFonts w:ascii="仿宋_GB2312" w:eastAsia="仿宋_GB2312" w:cs="仿宋_GB2312"/>
          <w:sz w:val="32"/>
          <w:szCs w:val="32"/>
        </w:rPr>
        <w:t>1</w:t>
      </w:r>
      <w:r>
        <w:rPr>
          <w:rFonts w:ascii="仿宋_GB2312" w:eastAsia="仿宋_GB2312" w:cs="仿宋_GB2312"/>
          <w:sz w:val="32"/>
          <w:szCs w:val="32"/>
        </w:rPr>
        <w:t>.</w:t>
      </w:r>
      <w:r w:rsidRPr="00CB1B3A">
        <w:rPr>
          <w:rFonts w:ascii="仿宋_GB2312" w:eastAsia="仿宋_GB2312" w:cs="仿宋_GB2312" w:hint="eastAsia"/>
          <w:sz w:val="32"/>
          <w:szCs w:val="32"/>
        </w:rPr>
        <w:t>活动招募时间为</w:t>
      </w:r>
      <w:r w:rsidRPr="00CB1B3A">
        <w:rPr>
          <w:rFonts w:ascii="仿宋_GB2312" w:eastAsia="仿宋_GB2312" w:cs="仿宋_GB2312"/>
          <w:sz w:val="32"/>
          <w:szCs w:val="32"/>
        </w:rPr>
        <w:t>7</w:t>
      </w:r>
      <w:r w:rsidRPr="00CB1B3A">
        <w:rPr>
          <w:rFonts w:ascii="仿宋_GB2312" w:eastAsia="仿宋_GB2312" w:cs="仿宋_GB2312" w:hint="eastAsia"/>
          <w:sz w:val="32"/>
          <w:szCs w:val="32"/>
        </w:rPr>
        <w:t>月</w:t>
      </w:r>
      <w:r w:rsidRPr="00CB1B3A">
        <w:rPr>
          <w:rFonts w:ascii="仿宋_GB2312" w:eastAsia="仿宋_GB2312" w:cs="仿宋_GB2312"/>
          <w:sz w:val="32"/>
          <w:szCs w:val="32"/>
        </w:rPr>
        <w:t>6</w:t>
      </w:r>
      <w:r w:rsidRPr="00CB1B3A">
        <w:rPr>
          <w:rFonts w:ascii="仿宋_GB2312" w:eastAsia="仿宋_GB2312" w:cs="仿宋_GB2312" w:hint="eastAsia"/>
          <w:sz w:val="32"/>
          <w:szCs w:val="32"/>
        </w:rPr>
        <w:t>日上午</w:t>
      </w:r>
      <w:r w:rsidRPr="00CB1B3A">
        <w:rPr>
          <w:rFonts w:ascii="仿宋_GB2312" w:eastAsia="仿宋_GB2312" w:cs="仿宋_GB2312"/>
          <w:sz w:val="32"/>
          <w:szCs w:val="32"/>
        </w:rPr>
        <w:t>9:00</w:t>
      </w:r>
      <w:r w:rsidRPr="00CB1B3A">
        <w:rPr>
          <w:rFonts w:ascii="仿宋_GB2312" w:eastAsia="仿宋_GB2312"/>
          <w:sz w:val="32"/>
          <w:szCs w:val="32"/>
        </w:rPr>
        <w:t>—</w:t>
      </w:r>
      <w:r w:rsidRPr="00CB1B3A">
        <w:rPr>
          <w:rFonts w:ascii="仿宋_GB2312" w:eastAsia="仿宋_GB2312" w:cs="仿宋_GB2312"/>
          <w:sz w:val="32"/>
          <w:szCs w:val="32"/>
        </w:rPr>
        <w:t>7</w:t>
      </w:r>
      <w:r w:rsidRPr="00CB1B3A">
        <w:rPr>
          <w:rFonts w:ascii="仿宋_GB2312" w:eastAsia="仿宋_GB2312" w:cs="仿宋_GB2312" w:hint="eastAsia"/>
          <w:sz w:val="32"/>
          <w:szCs w:val="32"/>
        </w:rPr>
        <w:t>月</w:t>
      </w:r>
      <w:r w:rsidRPr="00CB1B3A">
        <w:rPr>
          <w:rFonts w:ascii="仿宋_GB2312" w:eastAsia="仿宋_GB2312" w:cs="仿宋_GB2312"/>
          <w:sz w:val="32"/>
          <w:szCs w:val="32"/>
        </w:rPr>
        <w:t>7</w:t>
      </w:r>
      <w:r w:rsidRPr="00CB1B3A">
        <w:rPr>
          <w:rFonts w:ascii="仿宋_GB2312" w:eastAsia="仿宋_GB2312" w:cs="仿宋_GB2312" w:hint="eastAsia"/>
          <w:sz w:val="32"/>
          <w:szCs w:val="32"/>
        </w:rPr>
        <w:t>日下午</w:t>
      </w:r>
      <w:r w:rsidRPr="00CB1B3A">
        <w:rPr>
          <w:rFonts w:ascii="仿宋_GB2312" w:eastAsia="仿宋_GB2312" w:cs="仿宋_GB2312"/>
          <w:sz w:val="32"/>
          <w:szCs w:val="32"/>
        </w:rPr>
        <w:t>17:00</w:t>
      </w:r>
      <w:r w:rsidRPr="00CB1B3A">
        <w:rPr>
          <w:rFonts w:ascii="仿宋_GB2312" w:eastAsia="仿宋_GB2312" w:cs="仿宋_GB2312" w:hint="eastAsia"/>
          <w:sz w:val="32"/>
          <w:szCs w:val="32"/>
        </w:rPr>
        <w:t>，各岗位均采取先报先得，报完为止的方式进行；</w:t>
      </w:r>
    </w:p>
    <w:p w:rsidR="00051523" w:rsidRPr="00CB1B3A" w:rsidRDefault="00051523" w:rsidP="008561F7">
      <w:pPr>
        <w:spacing w:line="560" w:lineRule="exact"/>
        <w:ind w:firstLineChars="200" w:firstLine="31680"/>
        <w:rPr>
          <w:rFonts w:ascii="仿宋_GB2312" w:eastAsia="仿宋_GB2312"/>
          <w:sz w:val="32"/>
          <w:szCs w:val="32"/>
        </w:rPr>
      </w:pPr>
      <w:r w:rsidRPr="00CB1B3A">
        <w:rPr>
          <w:rFonts w:ascii="仿宋_GB2312" w:eastAsia="仿宋_GB2312" w:cs="仿宋_GB2312"/>
          <w:sz w:val="32"/>
          <w:szCs w:val="32"/>
        </w:rPr>
        <w:t>2</w:t>
      </w:r>
      <w:r>
        <w:rPr>
          <w:rFonts w:ascii="仿宋_GB2312" w:eastAsia="仿宋_GB2312" w:cs="仿宋_GB2312"/>
          <w:sz w:val="32"/>
          <w:szCs w:val="32"/>
        </w:rPr>
        <w:t>.</w:t>
      </w:r>
      <w:r w:rsidRPr="00CB1B3A">
        <w:rPr>
          <w:rFonts w:ascii="仿宋_GB2312" w:eastAsia="仿宋_GB2312" w:cs="仿宋_GB2312" w:hint="eastAsia"/>
          <w:sz w:val="32"/>
          <w:szCs w:val="32"/>
        </w:rPr>
        <w:t>请各地文明办及涉及招募单位的市有关职能部门务必按照就近就便的原则进行招募；</w:t>
      </w:r>
    </w:p>
    <w:p w:rsidR="00051523" w:rsidRPr="00CB1B3A" w:rsidRDefault="00051523" w:rsidP="008561F7">
      <w:pPr>
        <w:spacing w:line="560" w:lineRule="exact"/>
        <w:ind w:firstLineChars="200" w:firstLine="31680"/>
        <w:rPr>
          <w:rFonts w:ascii="仿宋_GB2312" w:eastAsia="仿宋_GB2312"/>
          <w:sz w:val="32"/>
          <w:szCs w:val="32"/>
        </w:rPr>
      </w:pPr>
      <w:r w:rsidRPr="00CB1B3A">
        <w:rPr>
          <w:rFonts w:ascii="仿宋_GB2312" w:eastAsia="仿宋_GB2312" w:cs="仿宋_GB2312"/>
          <w:sz w:val="32"/>
          <w:szCs w:val="32"/>
        </w:rPr>
        <w:t>3</w:t>
      </w:r>
      <w:r>
        <w:rPr>
          <w:rFonts w:ascii="仿宋_GB2312" w:eastAsia="仿宋_GB2312" w:cs="仿宋_GB2312"/>
          <w:sz w:val="32"/>
          <w:szCs w:val="32"/>
        </w:rPr>
        <w:t>.</w:t>
      </w:r>
      <w:r w:rsidRPr="00CB1B3A">
        <w:rPr>
          <w:rFonts w:ascii="仿宋_GB2312" w:eastAsia="仿宋_GB2312" w:cs="仿宋_GB2312" w:hint="eastAsia"/>
          <w:sz w:val="32"/>
          <w:szCs w:val="32"/>
        </w:rPr>
        <w:t>请各招募单位安排岗前培训、上岗服务等工作时，务必牢记“安全第一”的原则，与小志愿者家长告知交通出行等安全事项，务必在小志愿者培训和服务期间做好疫情防控、防暑降温、交通安全、上岗安全等工作；</w:t>
      </w:r>
    </w:p>
    <w:p w:rsidR="00051523" w:rsidRPr="00CB1B3A" w:rsidRDefault="00051523" w:rsidP="008561F7">
      <w:pPr>
        <w:spacing w:line="560" w:lineRule="exact"/>
        <w:ind w:firstLineChars="200" w:firstLine="31680"/>
        <w:rPr>
          <w:rFonts w:ascii="仿宋_GB2312" w:eastAsia="仿宋_GB2312"/>
          <w:sz w:val="32"/>
          <w:szCs w:val="32"/>
        </w:rPr>
      </w:pPr>
      <w:r w:rsidRPr="00CB1B3A">
        <w:rPr>
          <w:rFonts w:ascii="仿宋_GB2312" w:eastAsia="仿宋_GB2312" w:cs="仿宋_GB2312"/>
          <w:sz w:val="32"/>
          <w:szCs w:val="32"/>
        </w:rPr>
        <w:t>4</w:t>
      </w:r>
      <w:r>
        <w:rPr>
          <w:rFonts w:ascii="仿宋_GB2312" w:eastAsia="仿宋_GB2312" w:cs="仿宋_GB2312"/>
          <w:sz w:val="32"/>
          <w:szCs w:val="32"/>
        </w:rPr>
        <w:t>.</w:t>
      </w:r>
      <w:r w:rsidRPr="00CB1B3A">
        <w:rPr>
          <w:rFonts w:ascii="仿宋_GB2312" w:eastAsia="仿宋_GB2312" w:cs="仿宋_GB2312" w:hint="eastAsia"/>
          <w:sz w:val="32"/>
          <w:szCs w:val="32"/>
        </w:rPr>
        <w:t>培训及上岗服务等事项由各招募单位自行安排，并在第一时间把准确的时间、地点等事项告知小志愿者本人及家长。并请各单位做好文字、图片、影像等资料收集工作；</w:t>
      </w:r>
    </w:p>
    <w:p w:rsidR="00051523" w:rsidRPr="00CB1B3A" w:rsidRDefault="00051523" w:rsidP="008561F7">
      <w:pPr>
        <w:spacing w:line="560" w:lineRule="exact"/>
        <w:ind w:firstLineChars="200" w:firstLine="31680"/>
        <w:rPr>
          <w:rFonts w:ascii="仿宋_GB2312" w:eastAsia="仿宋_GB2312"/>
          <w:sz w:val="32"/>
          <w:szCs w:val="32"/>
        </w:rPr>
      </w:pPr>
      <w:r w:rsidRPr="00CB1B3A">
        <w:rPr>
          <w:rFonts w:ascii="仿宋_GB2312" w:eastAsia="仿宋_GB2312" w:cs="仿宋_GB2312"/>
          <w:sz w:val="32"/>
          <w:szCs w:val="32"/>
        </w:rPr>
        <w:t>5</w:t>
      </w:r>
      <w:r>
        <w:rPr>
          <w:rFonts w:ascii="仿宋_GB2312" w:eastAsia="仿宋_GB2312" w:cs="仿宋_GB2312"/>
          <w:sz w:val="32"/>
          <w:szCs w:val="32"/>
        </w:rPr>
        <w:t>.</w:t>
      </w:r>
      <w:r w:rsidRPr="00CB1B3A">
        <w:rPr>
          <w:rFonts w:ascii="仿宋_GB2312" w:eastAsia="仿宋_GB2312" w:cs="仿宋_GB2312" w:hint="eastAsia"/>
          <w:sz w:val="32"/>
          <w:szCs w:val="32"/>
        </w:rPr>
        <w:t>溧阳市、金坛区招募范围面向本地，相关事项各地参照市级办法进行部署。</w:t>
      </w:r>
    </w:p>
    <w:p w:rsidR="00051523" w:rsidRDefault="00051523" w:rsidP="008561F7">
      <w:pPr>
        <w:widowControl/>
        <w:spacing w:line="700" w:lineRule="exact"/>
        <w:rPr>
          <w:rFonts w:ascii="黑体" w:eastAsia="黑体" w:hAnsi="黑体" w:cs="黑体"/>
          <w:sz w:val="32"/>
          <w:szCs w:val="32"/>
        </w:rPr>
      </w:pPr>
      <w:r>
        <w:rPr>
          <w:rFonts w:ascii="黑体" w:eastAsia="黑体" w:hAnsi="黑体"/>
          <w:sz w:val="32"/>
          <w:szCs w:val="32"/>
        </w:rPr>
        <w:br w:type="page"/>
      </w:r>
      <w:r>
        <w:rPr>
          <w:rFonts w:ascii="黑体" w:eastAsia="黑体" w:hAnsi="黑体" w:cs="黑体" w:hint="eastAsia"/>
          <w:sz w:val="32"/>
          <w:szCs w:val="32"/>
        </w:rPr>
        <w:t>附件</w:t>
      </w:r>
      <w:r>
        <w:rPr>
          <w:rFonts w:ascii="黑体" w:eastAsia="黑体" w:hAnsi="黑体" w:cs="黑体"/>
          <w:sz w:val="32"/>
          <w:szCs w:val="32"/>
        </w:rPr>
        <w:t>1</w:t>
      </w:r>
    </w:p>
    <w:p w:rsidR="00051523" w:rsidRPr="00CB1B3A" w:rsidRDefault="00051523" w:rsidP="00A10F0E">
      <w:pPr>
        <w:widowControl/>
        <w:spacing w:line="700" w:lineRule="exact"/>
        <w:jc w:val="center"/>
        <w:rPr>
          <w:rFonts w:ascii="方正小标宋简体" w:eastAsia="方正小标宋简体"/>
          <w:sz w:val="44"/>
          <w:szCs w:val="44"/>
        </w:rPr>
      </w:pPr>
      <w:r w:rsidRPr="00CB1B3A">
        <w:rPr>
          <w:rFonts w:ascii="方正小标宋简体" w:eastAsia="方正小标宋简体" w:cs="方正小标宋简体"/>
          <w:sz w:val="44"/>
          <w:szCs w:val="44"/>
        </w:rPr>
        <w:t>2023</w:t>
      </w:r>
      <w:r w:rsidRPr="00CB1B3A">
        <w:rPr>
          <w:rFonts w:ascii="方正小标宋简体" w:eastAsia="方正小标宋简体" w:cs="方正小标宋简体" w:hint="eastAsia"/>
          <w:sz w:val="44"/>
          <w:szCs w:val="44"/>
        </w:rPr>
        <w:t>年礼仪实践小志愿者服务岗位需求表</w:t>
      </w:r>
    </w:p>
    <w:p w:rsidR="00051523" w:rsidRPr="00CB1B3A" w:rsidRDefault="00051523" w:rsidP="002966CF">
      <w:pPr>
        <w:widowControl/>
        <w:spacing w:beforeLines="50" w:afterLines="50" w:line="560" w:lineRule="exact"/>
        <w:rPr>
          <w:rFonts w:ascii="仿宋_GB2312" w:eastAsia="仿宋_GB2312"/>
          <w:sz w:val="28"/>
          <w:szCs w:val="28"/>
        </w:rPr>
      </w:pPr>
      <w:r w:rsidRPr="00CB1B3A">
        <w:rPr>
          <w:rFonts w:ascii="仿宋_GB2312" w:eastAsia="仿宋_GB2312" w:hAnsi="宋体" w:cs="仿宋_GB2312" w:hint="eastAsia"/>
          <w:sz w:val="28"/>
          <w:szCs w:val="28"/>
        </w:rPr>
        <w:t>填报部门（地区）：</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82"/>
        <w:gridCol w:w="1418"/>
        <w:gridCol w:w="1541"/>
        <w:gridCol w:w="1170"/>
        <w:gridCol w:w="1053"/>
        <w:gridCol w:w="710"/>
        <w:gridCol w:w="1062"/>
        <w:gridCol w:w="1153"/>
      </w:tblGrid>
      <w:tr w:rsidR="00051523" w:rsidRPr="00CB1B3A">
        <w:trPr>
          <w:trHeight w:val="567"/>
          <w:jc w:val="center"/>
        </w:trPr>
        <w:tc>
          <w:tcPr>
            <w:tcW w:w="682" w:type="dxa"/>
            <w:vMerge w:val="restart"/>
            <w:noWrap/>
            <w:vAlign w:val="center"/>
          </w:tcPr>
          <w:p w:rsidR="00051523" w:rsidRPr="00CB1B3A" w:rsidRDefault="00051523" w:rsidP="005616A7">
            <w:pPr>
              <w:spacing w:line="40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序号</w:t>
            </w:r>
          </w:p>
        </w:tc>
        <w:tc>
          <w:tcPr>
            <w:tcW w:w="5182" w:type="dxa"/>
            <w:gridSpan w:val="4"/>
            <w:noWrap/>
            <w:vAlign w:val="center"/>
          </w:tcPr>
          <w:p w:rsidR="00051523" w:rsidRPr="00CB1B3A" w:rsidRDefault="00051523" w:rsidP="005616A7">
            <w:pPr>
              <w:spacing w:line="40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参与单位信息</w:t>
            </w:r>
          </w:p>
        </w:tc>
        <w:tc>
          <w:tcPr>
            <w:tcW w:w="2925" w:type="dxa"/>
            <w:gridSpan w:val="3"/>
            <w:noWrap/>
            <w:vAlign w:val="center"/>
          </w:tcPr>
          <w:p w:rsidR="00051523" w:rsidRPr="00CB1B3A" w:rsidRDefault="00051523" w:rsidP="005616A7">
            <w:pPr>
              <w:spacing w:line="40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岗位需求信息</w:t>
            </w:r>
          </w:p>
        </w:tc>
      </w:tr>
      <w:tr w:rsidR="00051523" w:rsidRPr="00CB1B3A">
        <w:trPr>
          <w:trHeight w:val="567"/>
          <w:jc w:val="center"/>
        </w:trPr>
        <w:tc>
          <w:tcPr>
            <w:tcW w:w="682" w:type="dxa"/>
            <w:vMerge/>
            <w:noWrap/>
            <w:vAlign w:val="center"/>
          </w:tcPr>
          <w:p w:rsidR="00051523" w:rsidRPr="00CB1B3A" w:rsidRDefault="00051523" w:rsidP="005616A7">
            <w:pPr>
              <w:spacing w:line="400" w:lineRule="exact"/>
              <w:jc w:val="center"/>
              <w:rPr>
                <w:rFonts w:ascii="仿宋_GB2312" w:eastAsia="仿宋_GB2312" w:hAnsi="黑体"/>
                <w:b/>
                <w:bCs/>
                <w:sz w:val="24"/>
                <w:szCs w:val="24"/>
              </w:rPr>
            </w:pPr>
          </w:p>
        </w:tc>
        <w:tc>
          <w:tcPr>
            <w:tcW w:w="1418" w:type="dxa"/>
            <w:noWrap/>
            <w:vAlign w:val="center"/>
          </w:tcPr>
          <w:p w:rsidR="00051523" w:rsidRPr="00CB1B3A" w:rsidRDefault="00051523" w:rsidP="005616A7">
            <w:pPr>
              <w:spacing w:line="40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单位名称</w:t>
            </w:r>
          </w:p>
        </w:tc>
        <w:tc>
          <w:tcPr>
            <w:tcW w:w="1541" w:type="dxa"/>
            <w:noWrap/>
            <w:vAlign w:val="center"/>
          </w:tcPr>
          <w:p w:rsidR="00051523" w:rsidRPr="00CB1B3A" w:rsidRDefault="00051523" w:rsidP="005616A7">
            <w:pPr>
              <w:spacing w:line="40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准确地址</w:t>
            </w:r>
          </w:p>
        </w:tc>
        <w:tc>
          <w:tcPr>
            <w:tcW w:w="1170" w:type="dxa"/>
            <w:noWrap/>
            <w:vAlign w:val="center"/>
          </w:tcPr>
          <w:p w:rsidR="00051523" w:rsidRPr="00CB1B3A" w:rsidRDefault="00051523" w:rsidP="005616A7">
            <w:pPr>
              <w:spacing w:line="40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联系人</w:t>
            </w:r>
          </w:p>
        </w:tc>
        <w:tc>
          <w:tcPr>
            <w:tcW w:w="1053" w:type="dxa"/>
            <w:noWrap/>
            <w:vAlign w:val="center"/>
          </w:tcPr>
          <w:p w:rsidR="00051523" w:rsidRPr="00CB1B3A" w:rsidRDefault="00051523" w:rsidP="005616A7">
            <w:pPr>
              <w:spacing w:line="40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手机</w:t>
            </w:r>
          </w:p>
        </w:tc>
        <w:tc>
          <w:tcPr>
            <w:tcW w:w="710" w:type="dxa"/>
            <w:noWrap/>
            <w:vAlign w:val="center"/>
          </w:tcPr>
          <w:p w:rsidR="00051523" w:rsidRPr="00CB1B3A" w:rsidRDefault="00051523" w:rsidP="005616A7">
            <w:pPr>
              <w:spacing w:line="40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人数</w:t>
            </w:r>
          </w:p>
        </w:tc>
        <w:tc>
          <w:tcPr>
            <w:tcW w:w="1062" w:type="dxa"/>
            <w:noWrap/>
            <w:vAlign w:val="center"/>
          </w:tcPr>
          <w:p w:rsidR="00051523" w:rsidRPr="00CB1B3A" w:rsidRDefault="00051523" w:rsidP="005616A7">
            <w:pPr>
              <w:spacing w:line="40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年龄段</w:t>
            </w:r>
          </w:p>
        </w:tc>
        <w:tc>
          <w:tcPr>
            <w:tcW w:w="1153" w:type="dxa"/>
            <w:noWrap/>
            <w:vAlign w:val="center"/>
          </w:tcPr>
          <w:p w:rsidR="00051523" w:rsidRPr="00CB1B3A" w:rsidRDefault="00051523" w:rsidP="005616A7">
            <w:pPr>
              <w:spacing w:line="40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服务内容</w:t>
            </w:r>
          </w:p>
        </w:tc>
      </w:tr>
      <w:tr w:rsidR="00051523" w:rsidRPr="00CB1B3A">
        <w:trPr>
          <w:trHeight w:val="567"/>
          <w:jc w:val="center"/>
        </w:trPr>
        <w:tc>
          <w:tcPr>
            <w:tcW w:w="682" w:type="dxa"/>
            <w:noWrap/>
            <w:vAlign w:val="center"/>
          </w:tcPr>
          <w:p w:rsidR="00051523" w:rsidRPr="00CB1B3A" w:rsidRDefault="00051523" w:rsidP="005616A7">
            <w:pPr>
              <w:spacing w:line="400" w:lineRule="exact"/>
              <w:rPr>
                <w:rFonts w:ascii="仿宋_GB2312" w:eastAsia="仿宋_GB2312"/>
                <w:sz w:val="24"/>
                <w:szCs w:val="24"/>
              </w:rPr>
            </w:pPr>
          </w:p>
        </w:tc>
        <w:tc>
          <w:tcPr>
            <w:tcW w:w="1418" w:type="dxa"/>
            <w:noWrap/>
            <w:vAlign w:val="center"/>
          </w:tcPr>
          <w:p w:rsidR="00051523" w:rsidRPr="00CB1B3A" w:rsidRDefault="00051523" w:rsidP="005616A7">
            <w:pPr>
              <w:spacing w:line="400" w:lineRule="exact"/>
              <w:rPr>
                <w:rFonts w:ascii="仿宋_GB2312" w:eastAsia="仿宋_GB2312"/>
                <w:sz w:val="24"/>
                <w:szCs w:val="24"/>
              </w:rPr>
            </w:pPr>
          </w:p>
        </w:tc>
        <w:tc>
          <w:tcPr>
            <w:tcW w:w="1541" w:type="dxa"/>
            <w:noWrap/>
            <w:vAlign w:val="center"/>
          </w:tcPr>
          <w:p w:rsidR="00051523" w:rsidRPr="00CB1B3A" w:rsidRDefault="00051523" w:rsidP="005616A7">
            <w:pPr>
              <w:spacing w:line="400" w:lineRule="exact"/>
              <w:rPr>
                <w:rFonts w:ascii="仿宋_GB2312" w:eastAsia="仿宋_GB2312"/>
                <w:sz w:val="24"/>
                <w:szCs w:val="24"/>
              </w:rPr>
            </w:pPr>
          </w:p>
        </w:tc>
        <w:tc>
          <w:tcPr>
            <w:tcW w:w="1170" w:type="dxa"/>
            <w:noWrap/>
            <w:vAlign w:val="center"/>
          </w:tcPr>
          <w:p w:rsidR="00051523" w:rsidRPr="00CB1B3A" w:rsidRDefault="00051523" w:rsidP="005616A7">
            <w:pPr>
              <w:spacing w:line="400" w:lineRule="exact"/>
              <w:rPr>
                <w:rFonts w:ascii="仿宋_GB2312" w:eastAsia="仿宋_GB2312"/>
                <w:sz w:val="24"/>
                <w:szCs w:val="24"/>
              </w:rPr>
            </w:pPr>
          </w:p>
        </w:tc>
        <w:tc>
          <w:tcPr>
            <w:tcW w:w="1053" w:type="dxa"/>
            <w:noWrap/>
            <w:vAlign w:val="center"/>
          </w:tcPr>
          <w:p w:rsidR="00051523" w:rsidRPr="00CB1B3A" w:rsidRDefault="00051523" w:rsidP="005616A7">
            <w:pPr>
              <w:spacing w:line="400" w:lineRule="exact"/>
              <w:rPr>
                <w:rFonts w:ascii="仿宋_GB2312" w:eastAsia="仿宋_GB2312"/>
                <w:sz w:val="24"/>
                <w:szCs w:val="24"/>
              </w:rPr>
            </w:pPr>
          </w:p>
        </w:tc>
        <w:tc>
          <w:tcPr>
            <w:tcW w:w="710" w:type="dxa"/>
            <w:noWrap/>
            <w:vAlign w:val="center"/>
          </w:tcPr>
          <w:p w:rsidR="00051523" w:rsidRPr="00CB1B3A" w:rsidRDefault="00051523" w:rsidP="005616A7">
            <w:pPr>
              <w:spacing w:line="400" w:lineRule="exact"/>
              <w:rPr>
                <w:rFonts w:ascii="仿宋_GB2312" w:eastAsia="仿宋_GB2312"/>
                <w:sz w:val="24"/>
                <w:szCs w:val="24"/>
              </w:rPr>
            </w:pPr>
          </w:p>
        </w:tc>
        <w:tc>
          <w:tcPr>
            <w:tcW w:w="1062" w:type="dxa"/>
            <w:noWrap/>
            <w:vAlign w:val="center"/>
          </w:tcPr>
          <w:p w:rsidR="00051523" w:rsidRPr="00CB1B3A" w:rsidRDefault="00051523" w:rsidP="005616A7">
            <w:pPr>
              <w:spacing w:line="400" w:lineRule="exact"/>
              <w:rPr>
                <w:rFonts w:ascii="仿宋_GB2312" w:eastAsia="仿宋_GB2312"/>
                <w:sz w:val="24"/>
                <w:szCs w:val="24"/>
              </w:rPr>
            </w:pPr>
          </w:p>
        </w:tc>
        <w:tc>
          <w:tcPr>
            <w:tcW w:w="1153" w:type="dxa"/>
            <w:noWrap/>
            <w:vAlign w:val="center"/>
          </w:tcPr>
          <w:p w:rsidR="00051523" w:rsidRPr="00CB1B3A" w:rsidRDefault="00051523" w:rsidP="005616A7">
            <w:pPr>
              <w:spacing w:line="400" w:lineRule="exact"/>
              <w:rPr>
                <w:rFonts w:ascii="仿宋_GB2312" w:eastAsia="仿宋_GB2312"/>
                <w:sz w:val="24"/>
                <w:szCs w:val="24"/>
              </w:rPr>
            </w:pPr>
          </w:p>
        </w:tc>
      </w:tr>
      <w:tr w:rsidR="00051523" w:rsidRPr="00CB1B3A">
        <w:trPr>
          <w:trHeight w:val="567"/>
          <w:jc w:val="center"/>
        </w:trPr>
        <w:tc>
          <w:tcPr>
            <w:tcW w:w="682" w:type="dxa"/>
            <w:noWrap/>
            <w:vAlign w:val="center"/>
          </w:tcPr>
          <w:p w:rsidR="00051523" w:rsidRPr="00CB1B3A" w:rsidRDefault="00051523" w:rsidP="005616A7">
            <w:pPr>
              <w:spacing w:line="400" w:lineRule="exact"/>
              <w:rPr>
                <w:rFonts w:ascii="仿宋_GB2312" w:eastAsia="仿宋_GB2312"/>
                <w:sz w:val="24"/>
                <w:szCs w:val="24"/>
              </w:rPr>
            </w:pPr>
          </w:p>
        </w:tc>
        <w:tc>
          <w:tcPr>
            <w:tcW w:w="1418" w:type="dxa"/>
            <w:noWrap/>
            <w:vAlign w:val="center"/>
          </w:tcPr>
          <w:p w:rsidR="00051523" w:rsidRPr="00CB1B3A" w:rsidRDefault="00051523" w:rsidP="005616A7">
            <w:pPr>
              <w:spacing w:line="400" w:lineRule="exact"/>
              <w:rPr>
                <w:rFonts w:ascii="仿宋_GB2312" w:eastAsia="仿宋_GB2312"/>
                <w:sz w:val="24"/>
                <w:szCs w:val="24"/>
              </w:rPr>
            </w:pPr>
          </w:p>
        </w:tc>
        <w:tc>
          <w:tcPr>
            <w:tcW w:w="1541" w:type="dxa"/>
            <w:noWrap/>
            <w:vAlign w:val="center"/>
          </w:tcPr>
          <w:p w:rsidR="00051523" w:rsidRPr="00CB1B3A" w:rsidRDefault="00051523" w:rsidP="005616A7">
            <w:pPr>
              <w:spacing w:line="400" w:lineRule="exact"/>
              <w:rPr>
                <w:rFonts w:ascii="仿宋_GB2312" w:eastAsia="仿宋_GB2312"/>
                <w:sz w:val="24"/>
                <w:szCs w:val="24"/>
              </w:rPr>
            </w:pPr>
          </w:p>
        </w:tc>
        <w:tc>
          <w:tcPr>
            <w:tcW w:w="1170" w:type="dxa"/>
            <w:noWrap/>
            <w:vAlign w:val="center"/>
          </w:tcPr>
          <w:p w:rsidR="00051523" w:rsidRPr="00CB1B3A" w:rsidRDefault="00051523" w:rsidP="005616A7">
            <w:pPr>
              <w:spacing w:line="400" w:lineRule="exact"/>
              <w:rPr>
                <w:rFonts w:ascii="仿宋_GB2312" w:eastAsia="仿宋_GB2312"/>
                <w:sz w:val="24"/>
                <w:szCs w:val="24"/>
              </w:rPr>
            </w:pPr>
          </w:p>
        </w:tc>
        <w:tc>
          <w:tcPr>
            <w:tcW w:w="1053" w:type="dxa"/>
            <w:noWrap/>
            <w:vAlign w:val="center"/>
          </w:tcPr>
          <w:p w:rsidR="00051523" w:rsidRPr="00CB1B3A" w:rsidRDefault="00051523" w:rsidP="005616A7">
            <w:pPr>
              <w:spacing w:line="400" w:lineRule="exact"/>
              <w:rPr>
                <w:rFonts w:ascii="仿宋_GB2312" w:eastAsia="仿宋_GB2312"/>
                <w:sz w:val="24"/>
                <w:szCs w:val="24"/>
              </w:rPr>
            </w:pPr>
          </w:p>
        </w:tc>
        <w:tc>
          <w:tcPr>
            <w:tcW w:w="710" w:type="dxa"/>
            <w:noWrap/>
            <w:vAlign w:val="center"/>
          </w:tcPr>
          <w:p w:rsidR="00051523" w:rsidRPr="00CB1B3A" w:rsidRDefault="00051523" w:rsidP="005616A7">
            <w:pPr>
              <w:spacing w:line="400" w:lineRule="exact"/>
              <w:rPr>
                <w:rFonts w:ascii="仿宋_GB2312" w:eastAsia="仿宋_GB2312"/>
                <w:sz w:val="24"/>
                <w:szCs w:val="24"/>
              </w:rPr>
            </w:pPr>
          </w:p>
        </w:tc>
        <w:tc>
          <w:tcPr>
            <w:tcW w:w="1062" w:type="dxa"/>
            <w:noWrap/>
            <w:vAlign w:val="center"/>
          </w:tcPr>
          <w:p w:rsidR="00051523" w:rsidRPr="00CB1B3A" w:rsidRDefault="00051523" w:rsidP="005616A7">
            <w:pPr>
              <w:spacing w:line="400" w:lineRule="exact"/>
              <w:rPr>
                <w:rFonts w:ascii="仿宋_GB2312" w:eastAsia="仿宋_GB2312"/>
                <w:sz w:val="24"/>
                <w:szCs w:val="24"/>
              </w:rPr>
            </w:pPr>
          </w:p>
        </w:tc>
        <w:tc>
          <w:tcPr>
            <w:tcW w:w="1153" w:type="dxa"/>
            <w:noWrap/>
            <w:vAlign w:val="center"/>
          </w:tcPr>
          <w:p w:rsidR="00051523" w:rsidRPr="00CB1B3A" w:rsidRDefault="00051523" w:rsidP="005616A7">
            <w:pPr>
              <w:spacing w:line="400" w:lineRule="exact"/>
              <w:rPr>
                <w:rFonts w:ascii="仿宋_GB2312" w:eastAsia="仿宋_GB2312"/>
                <w:sz w:val="24"/>
                <w:szCs w:val="24"/>
              </w:rPr>
            </w:pPr>
          </w:p>
        </w:tc>
      </w:tr>
      <w:tr w:rsidR="00051523" w:rsidRPr="00CB1B3A">
        <w:trPr>
          <w:trHeight w:val="567"/>
          <w:jc w:val="center"/>
        </w:trPr>
        <w:tc>
          <w:tcPr>
            <w:tcW w:w="682" w:type="dxa"/>
            <w:noWrap/>
            <w:vAlign w:val="center"/>
          </w:tcPr>
          <w:p w:rsidR="00051523" w:rsidRPr="00CB1B3A" w:rsidRDefault="00051523" w:rsidP="005616A7">
            <w:pPr>
              <w:spacing w:line="400" w:lineRule="exact"/>
              <w:rPr>
                <w:rFonts w:ascii="仿宋_GB2312" w:eastAsia="仿宋_GB2312"/>
                <w:sz w:val="24"/>
                <w:szCs w:val="24"/>
              </w:rPr>
            </w:pPr>
          </w:p>
        </w:tc>
        <w:tc>
          <w:tcPr>
            <w:tcW w:w="1418" w:type="dxa"/>
            <w:noWrap/>
            <w:vAlign w:val="center"/>
          </w:tcPr>
          <w:p w:rsidR="00051523" w:rsidRPr="00CB1B3A" w:rsidRDefault="00051523" w:rsidP="005616A7">
            <w:pPr>
              <w:spacing w:line="400" w:lineRule="exact"/>
              <w:rPr>
                <w:rFonts w:ascii="仿宋_GB2312" w:eastAsia="仿宋_GB2312"/>
                <w:sz w:val="24"/>
                <w:szCs w:val="24"/>
              </w:rPr>
            </w:pPr>
          </w:p>
        </w:tc>
        <w:tc>
          <w:tcPr>
            <w:tcW w:w="1541" w:type="dxa"/>
            <w:noWrap/>
            <w:vAlign w:val="center"/>
          </w:tcPr>
          <w:p w:rsidR="00051523" w:rsidRPr="00CB1B3A" w:rsidRDefault="00051523" w:rsidP="005616A7">
            <w:pPr>
              <w:spacing w:line="400" w:lineRule="exact"/>
              <w:rPr>
                <w:rFonts w:ascii="仿宋_GB2312" w:eastAsia="仿宋_GB2312"/>
                <w:sz w:val="24"/>
                <w:szCs w:val="24"/>
              </w:rPr>
            </w:pPr>
          </w:p>
        </w:tc>
        <w:tc>
          <w:tcPr>
            <w:tcW w:w="1170" w:type="dxa"/>
            <w:noWrap/>
            <w:vAlign w:val="center"/>
          </w:tcPr>
          <w:p w:rsidR="00051523" w:rsidRPr="00CB1B3A" w:rsidRDefault="00051523" w:rsidP="005616A7">
            <w:pPr>
              <w:spacing w:line="400" w:lineRule="exact"/>
              <w:rPr>
                <w:rFonts w:ascii="仿宋_GB2312" w:eastAsia="仿宋_GB2312"/>
                <w:sz w:val="24"/>
                <w:szCs w:val="24"/>
              </w:rPr>
            </w:pPr>
          </w:p>
        </w:tc>
        <w:tc>
          <w:tcPr>
            <w:tcW w:w="1053" w:type="dxa"/>
            <w:noWrap/>
            <w:vAlign w:val="center"/>
          </w:tcPr>
          <w:p w:rsidR="00051523" w:rsidRPr="00CB1B3A" w:rsidRDefault="00051523" w:rsidP="005616A7">
            <w:pPr>
              <w:spacing w:line="400" w:lineRule="exact"/>
              <w:rPr>
                <w:rFonts w:ascii="仿宋_GB2312" w:eastAsia="仿宋_GB2312"/>
                <w:sz w:val="24"/>
                <w:szCs w:val="24"/>
              </w:rPr>
            </w:pPr>
          </w:p>
        </w:tc>
        <w:tc>
          <w:tcPr>
            <w:tcW w:w="710" w:type="dxa"/>
            <w:noWrap/>
            <w:vAlign w:val="center"/>
          </w:tcPr>
          <w:p w:rsidR="00051523" w:rsidRPr="00CB1B3A" w:rsidRDefault="00051523" w:rsidP="005616A7">
            <w:pPr>
              <w:spacing w:line="400" w:lineRule="exact"/>
              <w:rPr>
                <w:rFonts w:ascii="仿宋_GB2312" w:eastAsia="仿宋_GB2312"/>
                <w:sz w:val="24"/>
                <w:szCs w:val="24"/>
              </w:rPr>
            </w:pPr>
          </w:p>
        </w:tc>
        <w:tc>
          <w:tcPr>
            <w:tcW w:w="1062" w:type="dxa"/>
            <w:noWrap/>
            <w:vAlign w:val="center"/>
          </w:tcPr>
          <w:p w:rsidR="00051523" w:rsidRPr="00CB1B3A" w:rsidRDefault="00051523" w:rsidP="005616A7">
            <w:pPr>
              <w:spacing w:line="400" w:lineRule="exact"/>
              <w:rPr>
                <w:rFonts w:ascii="仿宋_GB2312" w:eastAsia="仿宋_GB2312"/>
                <w:sz w:val="24"/>
                <w:szCs w:val="24"/>
              </w:rPr>
            </w:pPr>
          </w:p>
        </w:tc>
        <w:tc>
          <w:tcPr>
            <w:tcW w:w="1153" w:type="dxa"/>
            <w:noWrap/>
            <w:vAlign w:val="center"/>
          </w:tcPr>
          <w:p w:rsidR="00051523" w:rsidRPr="00CB1B3A" w:rsidRDefault="00051523" w:rsidP="005616A7">
            <w:pPr>
              <w:spacing w:line="400" w:lineRule="exact"/>
              <w:rPr>
                <w:rFonts w:ascii="仿宋_GB2312" w:eastAsia="仿宋_GB2312"/>
                <w:sz w:val="24"/>
                <w:szCs w:val="24"/>
              </w:rPr>
            </w:pPr>
          </w:p>
        </w:tc>
      </w:tr>
      <w:tr w:rsidR="00051523" w:rsidRPr="00CB1B3A">
        <w:trPr>
          <w:trHeight w:val="567"/>
          <w:jc w:val="center"/>
        </w:trPr>
        <w:tc>
          <w:tcPr>
            <w:tcW w:w="682" w:type="dxa"/>
            <w:noWrap/>
            <w:vAlign w:val="center"/>
          </w:tcPr>
          <w:p w:rsidR="00051523" w:rsidRPr="00CB1B3A" w:rsidRDefault="00051523" w:rsidP="005616A7">
            <w:pPr>
              <w:spacing w:line="400" w:lineRule="exact"/>
              <w:rPr>
                <w:rFonts w:ascii="仿宋_GB2312" w:eastAsia="仿宋_GB2312"/>
                <w:sz w:val="24"/>
                <w:szCs w:val="24"/>
              </w:rPr>
            </w:pPr>
          </w:p>
        </w:tc>
        <w:tc>
          <w:tcPr>
            <w:tcW w:w="1418" w:type="dxa"/>
            <w:noWrap/>
            <w:vAlign w:val="center"/>
          </w:tcPr>
          <w:p w:rsidR="00051523" w:rsidRPr="00CB1B3A" w:rsidRDefault="00051523" w:rsidP="005616A7">
            <w:pPr>
              <w:spacing w:line="400" w:lineRule="exact"/>
              <w:rPr>
                <w:rFonts w:ascii="仿宋_GB2312" w:eastAsia="仿宋_GB2312"/>
                <w:sz w:val="24"/>
                <w:szCs w:val="24"/>
              </w:rPr>
            </w:pPr>
          </w:p>
        </w:tc>
        <w:tc>
          <w:tcPr>
            <w:tcW w:w="1541" w:type="dxa"/>
            <w:noWrap/>
            <w:vAlign w:val="center"/>
          </w:tcPr>
          <w:p w:rsidR="00051523" w:rsidRPr="00CB1B3A" w:rsidRDefault="00051523" w:rsidP="005616A7">
            <w:pPr>
              <w:spacing w:line="400" w:lineRule="exact"/>
              <w:rPr>
                <w:rFonts w:ascii="仿宋_GB2312" w:eastAsia="仿宋_GB2312"/>
                <w:sz w:val="24"/>
                <w:szCs w:val="24"/>
              </w:rPr>
            </w:pPr>
          </w:p>
        </w:tc>
        <w:tc>
          <w:tcPr>
            <w:tcW w:w="1170" w:type="dxa"/>
            <w:noWrap/>
            <w:vAlign w:val="center"/>
          </w:tcPr>
          <w:p w:rsidR="00051523" w:rsidRPr="00CB1B3A" w:rsidRDefault="00051523" w:rsidP="005616A7">
            <w:pPr>
              <w:spacing w:line="400" w:lineRule="exact"/>
              <w:rPr>
                <w:rFonts w:ascii="仿宋_GB2312" w:eastAsia="仿宋_GB2312"/>
                <w:sz w:val="24"/>
                <w:szCs w:val="24"/>
              </w:rPr>
            </w:pPr>
          </w:p>
        </w:tc>
        <w:tc>
          <w:tcPr>
            <w:tcW w:w="1053" w:type="dxa"/>
            <w:noWrap/>
            <w:vAlign w:val="center"/>
          </w:tcPr>
          <w:p w:rsidR="00051523" w:rsidRPr="00CB1B3A" w:rsidRDefault="00051523" w:rsidP="005616A7">
            <w:pPr>
              <w:spacing w:line="400" w:lineRule="exact"/>
              <w:rPr>
                <w:rFonts w:ascii="仿宋_GB2312" w:eastAsia="仿宋_GB2312"/>
                <w:sz w:val="24"/>
                <w:szCs w:val="24"/>
              </w:rPr>
            </w:pPr>
          </w:p>
        </w:tc>
        <w:tc>
          <w:tcPr>
            <w:tcW w:w="710" w:type="dxa"/>
            <w:noWrap/>
            <w:vAlign w:val="center"/>
          </w:tcPr>
          <w:p w:rsidR="00051523" w:rsidRPr="00CB1B3A" w:rsidRDefault="00051523" w:rsidP="005616A7">
            <w:pPr>
              <w:spacing w:line="400" w:lineRule="exact"/>
              <w:rPr>
                <w:rFonts w:ascii="仿宋_GB2312" w:eastAsia="仿宋_GB2312"/>
                <w:sz w:val="24"/>
                <w:szCs w:val="24"/>
              </w:rPr>
            </w:pPr>
          </w:p>
        </w:tc>
        <w:tc>
          <w:tcPr>
            <w:tcW w:w="1062" w:type="dxa"/>
            <w:noWrap/>
            <w:vAlign w:val="center"/>
          </w:tcPr>
          <w:p w:rsidR="00051523" w:rsidRPr="00CB1B3A" w:rsidRDefault="00051523" w:rsidP="005616A7">
            <w:pPr>
              <w:spacing w:line="400" w:lineRule="exact"/>
              <w:rPr>
                <w:rFonts w:ascii="仿宋_GB2312" w:eastAsia="仿宋_GB2312"/>
                <w:sz w:val="24"/>
                <w:szCs w:val="24"/>
              </w:rPr>
            </w:pPr>
          </w:p>
        </w:tc>
        <w:tc>
          <w:tcPr>
            <w:tcW w:w="1153" w:type="dxa"/>
            <w:noWrap/>
            <w:vAlign w:val="center"/>
          </w:tcPr>
          <w:p w:rsidR="00051523" w:rsidRPr="00CB1B3A" w:rsidRDefault="00051523" w:rsidP="005616A7">
            <w:pPr>
              <w:spacing w:line="400" w:lineRule="exact"/>
              <w:rPr>
                <w:rFonts w:ascii="仿宋_GB2312" w:eastAsia="仿宋_GB2312"/>
                <w:sz w:val="24"/>
                <w:szCs w:val="24"/>
              </w:rPr>
            </w:pPr>
          </w:p>
        </w:tc>
      </w:tr>
      <w:tr w:rsidR="00051523" w:rsidRPr="00CB1B3A">
        <w:trPr>
          <w:trHeight w:val="567"/>
          <w:jc w:val="center"/>
        </w:trPr>
        <w:tc>
          <w:tcPr>
            <w:tcW w:w="682" w:type="dxa"/>
            <w:noWrap/>
            <w:vAlign w:val="center"/>
          </w:tcPr>
          <w:p w:rsidR="00051523" w:rsidRPr="00CB1B3A" w:rsidRDefault="00051523" w:rsidP="005616A7">
            <w:pPr>
              <w:spacing w:line="400" w:lineRule="exact"/>
              <w:rPr>
                <w:rFonts w:ascii="仿宋_GB2312" w:eastAsia="仿宋_GB2312"/>
                <w:sz w:val="24"/>
                <w:szCs w:val="24"/>
              </w:rPr>
            </w:pPr>
          </w:p>
        </w:tc>
        <w:tc>
          <w:tcPr>
            <w:tcW w:w="1418" w:type="dxa"/>
            <w:noWrap/>
            <w:vAlign w:val="center"/>
          </w:tcPr>
          <w:p w:rsidR="00051523" w:rsidRPr="00CB1B3A" w:rsidRDefault="00051523" w:rsidP="005616A7">
            <w:pPr>
              <w:spacing w:line="400" w:lineRule="exact"/>
              <w:rPr>
                <w:rFonts w:ascii="仿宋_GB2312" w:eastAsia="仿宋_GB2312"/>
                <w:sz w:val="24"/>
                <w:szCs w:val="24"/>
              </w:rPr>
            </w:pPr>
          </w:p>
        </w:tc>
        <w:tc>
          <w:tcPr>
            <w:tcW w:w="1541" w:type="dxa"/>
            <w:noWrap/>
            <w:vAlign w:val="center"/>
          </w:tcPr>
          <w:p w:rsidR="00051523" w:rsidRPr="00CB1B3A" w:rsidRDefault="00051523" w:rsidP="005616A7">
            <w:pPr>
              <w:spacing w:line="400" w:lineRule="exact"/>
              <w:rPr>
                <w:rFonts w:ascii="仿宋_GB2312" w:eastAsia="仿宋_GB2312"/>
                <w:sz w:val="24"/>
                <w:szCs w:val="24"/>
              </w:rPr>
            </w:pPr>
          </w:p>
        </w:tc>
        <w:tc>
          <w:tcPr>
            <w:tcW w:w="1170" w:type="dxa"/>
            <w:noWrap/>
            <w:vAlign w:val="center"/>
          </w:tcPr>
          <w:p w:rsidR="00051523" w:rsidRPr="00CB1B3A" w:rsidRDefault="00051523" w:rsidP="005616A7">
            <w:pPr>
              <w:spacing w:line="400" w:lineRule="exact"/>
              <w:rPr>
                <w:rFonts w:ascii="仿宋_GB2312" w:eastAsia="仿宋_GB2312"/>
                <w:sz w:val="24"/>
                <w:szCs w:val="24"/>
              </w:rPr>
            </w:pPr>
          </w:p>
        </w:tc>
        <w:tc>
          <w:tcPr>
            <w:tcW w:w="1053" w:type="dxa"/>
            <w:noWrap/>
            <w:vAlign w:val="center"/>
          </w:tcPr>
          <w:p w:rsidR="00051523" w:rsidRPr="00CB1B3A" w:rsidRDefault="00051523" w:rsidP="005616A7">
            <w:pPr>
              <w:spacing w:line="400" w:lineRule="exact"/>
              <w:rPr>
                <w:rFonts w:ascii="仿宋_GB2312" w:eastAsia="仿宋_GB2312"/>
                <w:sz w:val="24"/>
                <w:szCs w:val="24"/>
              </w:rPr>
            </w:pPr>
          </w:p>
        </w:tc>
        <w:tc>
          <w:tcPr>
            <w:tcW w:w="710" w:type="dxa"/>
            <w:noWrap/>
            <w:vAlign w:val="center"/>
          </w:tcPr>
          <w:p w:rsidR="00051523" w:rsidRPr="00CB1B3A" w:rsidRDefault="00051523" w:rsidP="005616A7">
            <w:pPr>
              <w:spacing w:line="400" w:lineRule="exact"/>
              <w:rPr>
                <w:rFonts w:ascii="仿宋_GB2312" w:eastAsia="仿宋_GB2312"/>
                <w:sz w:val="24"/>
                <w:szCs w:val="24"/>
              </w:rPr>
            </w:pPr>
          </w:p>
        </w:tc>
        <w:tc>
          <w:tcPr>
            <w:tcW w:w="1062" w:type="dxa"/>
            <w:noWrap/>
            <w:vAlign w:val="center"/>
          </w:tcPr>
          <w:p w:rsidR="00051523" w:rsidRPr="00CB1B3A" w:rsidRDefault="00051523" w:rsidP="005616A7">
            <w:pPr>
              <w:spacing w:line="400" w:lineRule="exact"/>
              <w:rPr>
                <w:rFonts w:ascii="仿宋_GB2312" w:eastAsia="仿宋_GB2312"/>
                <w:sz w:val="24"/>
                <w:szCs w:val="24"/>
              </w:rPr>
            </w:pPr>
          </w:p>
        </w:tc>
        <w:tc>
          <w:tcPr>
            <w:tcW w:w="1153" w:type="dxa"/>
            <w:noWrap/>
            <w:vAlign w:val="center"/>
          </w:tcPr>
          <w:p w:rsidR="00051523" w:rsidRPr="00CB1B3A" w:rsidRDefault="00051523" w:rsidP="005616A7">
            <w:pPr>
              <w:spacing w:line="400" w:lineRule="exact"/>
              <w:rPr>
                <w:rFonts w:ascii="仿宋_GB2312" w:eastAsia="仿宋_GB2312"/>
                <w:sz w:val="24"/>
                <w:szCs w:val="24"/>
              </w:rPr>
            </w:pPr>
          </w:p>
        </w:tc>
      </w:tr>
      <w:tr w:rsidR="00051523" w:rsidRPr="00CB1B3A">
        <w:trPr>
          <w:trHeight w:val="567"/>
          <w:jc w:val="center"/>
        </w:trPr>
        <w:tc>
          <w:tcPr>
            <w:tcW w:w="682" w:type="dxa"/>
            <w:noWrap/>
            <w:vAlign w:val="center"/>
          </w:tcPr>
          <w:p w:rsidR="00051523" w:rsidRPr="00CB1B3A" w:rsidRDefault="00051523" w:rsidP="005616A7">
            <w:pPr>
              <w:spacing w:line="400" w:lineRule="exact"/>
              <w:rPr>
                <w:rFonts w:ascii="仿宋_GB2312" w:eastAsia="仿宋_GB2312"/>
                <w:sz w:val="24"/>
                <w:szCs w:val="24"/>
              </w:rPr>
            </w:pPr>
          </w:p>
        </w:tc>
        <w:tc>
          <w:tcPr>
            <w:tcW w:w="1418" w:type="dxa"/>
            <w:noWrap/>
            <w:vAlign w:val="center"/>
          </w:tcPr>
          <w:p w:rsidR="00051523" w:rsidRPr="00CB1B3A" w:rsidRDefault="00051523" w:rsidP="005616A7">
            <w:pPr>
              <w:spacing w:line="400" w:lineRule="exact"/>
              <w:rPr>
                <w:rFonts w:ascii="仿宋_GB2312" w:eastAsia="仿宋_GB2312"/>
                <w:sz w:val="24"/>
                <w:szCs w:val="24"/>
              </w:rPr>
            </w:pPr>
          </w:p>
        </w:tc>
        <w:tc>
          <w:tcPr>
            <w:tcW w:w="1541" w:type="dxa"/>
            <w:noWrap/>
            <w:vAlign w:val="center"/>
          </w:tcPr>
          <w:p w:rsidR="00051523" w:rsidRPr="00CB1B3A" w:rsidRDefault="00051523" w:rsidP="005616A7">
            <w:pPr>
              <w:spacing w:line="400" w:lineRule="exact"/>
              <w:rPr>
                <w:rFonts w:ascii="仿宋_GB2312" w:eastAsia="仿宋_GB2312"/>
                <w:sz w:val="24"/>
                <w:szCs w:val="24"/>
              </w:rPr>
            </w:pPr>
          </w:p>
        </w:tc>
        <w:tc>
          <w:tcPr>
            <w:tcW w:w="1170" w:type="dxa"/>
            <w:noWrap/>
            <w:vAlign w:val="center"/>
          </w:tcPr>
          <w:p w:rsidR="00051523" w:rsidRPr="00CB1B3A" w:rsidRDefault="00051523" w:rsidP="005616A7">
            <w:pPr>
              <w:spacing w:line="400" w:lineRule="exact"/>
              <w:rPr>
                <w:rFonts w:ascii="仿宋_GB2312" w:eastAsia="仿宋_GB2312"/>
                <w:sz w:val="24"/>
                <w:szCs w:val="24"/>
              </w:rPr>
            </w:pPr>
          </w:p>
        </w:tc>
        <w:tc>
          <w:tcPr>
            <w:tcW w:w="1053" w:type="dxa"/>
            <w:noWrap/>
            <w:vAlign w:val="center"/>
          </w:tcPr>
          <w:p w:rsidR="00051523" w:rsidRPr="00CB1B3A" w:rsidRDefault="00051523" w:rsidP="005616A7">
            <w:pPr>
              <w:spacing w:line="400" w:lineRule="exact"/>
              <w:rPr>
                <w:rFonts w:ascii="仿宋_GB2312" w:eastAsia="仿宋_GB2312"/>
                <w:sz w:val="24"/>
                <w:szCs w:val="24"/>
              </w:rPr>
            </w:pPr>
          </w:p>
        </w:tc>
        <w:tc>
          <w:tcPr>
            <w:tcW w:w="710" w:type="dxa"/>
            <w:noWrap/>
            <w:vAlign w:val="center"/>
          </w:tcPr>
          <w:p w:rsidR="00051523" w:rsidRPr="00CB1B3A" w:rsidRDefault="00051523" w:rsidP="005616A7">
            <w:pPr>
              <w:spacing w:line="400" w:lineRule="exact"/>
              <w:rPr>
                <w:rFonts w:ascii="仿宋_GB2312" w:eastAsia="仿宋_GB2312"/>
                <w:sz w:val="24"/>
                <w:szCs w:val="24"/>
              </w:rPr>
            </w:pPr>
          </w:p>
        </w:tc>
        <w:tc>
          <w:tcPr>
            <w:tcW w:w="1062" w:type="dxa"/>
            <w:noWrap/>
            <w:vAlign w:val="center"/>
          </w:tcPr>
          <w:p w:rsidR="00051523" w:rsidRPr="00CB1B3A" w:rsidRDefault="00051523" w:rsidP="005616A7">
            <w:pPr>
              <w:spacing w:line="400" w:lineRule="exact"/>
              <w:rPr>
                <w:rFonts w:ascii="仿宋_GB2312" w:eastAsia="仿宋_GB2312"/>
                <w:sz w:val="24"/>
                <w:szCs w:val="24"/>
              </w:rPr>
            </w:pPr>
          </w:p>
        </w:tc>
        <w:tc>
          <w:tcPr>
            <w:tcW w:w="1153" w:type="dxa"/>
            <w:noWrap/>
            <w:vAlign w:val="center"/>
          </w:tcPr>
          <w:p w:rsidR="00051523" w:rsidRPr="00CB1B3A" w:rsidRDefault="00051523" w:rsidP="005616A7">
            <w:pPr>
              <w:spacing w:line="400" w:lineRule="exact"/>
              <w:rPr>
                <w:rFonts w:ascii="仿宋_GB2312" w:eastAsia="仿宋_GB2312"/>
                <w:sz w:val="24"/>
                <w:szCs w:val="24"/>
              </w:rPr>
            </w:pPr>
          </w:p>
        </w:tc>
      </w:tr>
      <w:tr w:rsidR="00051523" w:rsidRPr="00CB1B3A">
        <w:trPr>
          <w:trHeight w:val="567"/>
          <w:jc w:val="center"/>
        </w:trPr>
        <w:tc>
          <w:tcPr>
            <w:tcW w:w="682" w:type="dxa"/>
            <w:noWrap/>
            <w:vAlign w:val="center"/>
          </w:tcPr>
          <w:p w:rsidR="00051523" w:rsidRPr="00CB1B3A" w:rsidRDefault="00051523" w:rsidP="005616A7">
            <w:pPr>
              <w:spacing w:line="400" w:lineRule="exact"/>
              <w:rPr>
                <w:rFonts w:ascii="仿宋_GB2312" w:eastAsia="仿宋_GB2312"/>
                <w:sz w:val="24"/>
                <w:szCs w:val="24"/>
              </w:rPr>
            </w:pPr>
          </w:p>
        </w:tc>
        <w:tc>
          <w:tcPr>
            <w:tcW w:w="1418" w:type="dxa"/>
            <w:noWrap/>
            <w:vAlign w:val="center"/>
          </w:tcPr>
          <w:p w:rsidR="00051523" w:rsidRPr="00CB1B3A" w:rsidRDefault="00051523" w:rsidP="005616A7">
            <w:pPr>
              <w:spacing w:line="400" w:lineRule="exact"/>
              <w:rPr>
                <w:rFonts w:ascii="仿宋_GB2312" w:eastAsia="仿宋_GB2312"/>
                <w:sz w:val="24"/>
                <w:szCs w:val="24"/>
              </w:rPr>
            </w:pPr>
          </w:p>
        </w:tc>
        <w:tc>
          <w:tcPr>
            <w:tcW w:w="1541" w:type="dxa"/>
            <w:noWrap/>
            <w:vAlign w:val="center"/>
          </w:tcPr>
          <w:p w:rsidR="00051523" w:rsidRPr="00CB1B3A" w:rsidRDefault="00051523" w:rsidP="005616A7">
            <w:pPr>
              <w:spacing w:line="400" w:lineRule="exact"/>
              <w:rPr>
                <w:rFonts w:ascii="仿宋_GB2312" w:eastAsia="仿宋_GB2312"/>
                <w:sz w:val="24"/>
                <w:szCs w:val="24"/>
              </w:rPr>
            </w:pPr>
          </w:p>
        </w:tc>
        <w:tc>
          <w:tcPr>
            <w:tcW w:w="1170" w:type="dxa"/>
            <w:noWrap/>
            <w:vAlign w:val="center"/>
          </w:tcPr>
          <w:p w:rsidR="00051523" w:rsidRPr="00CB1B3A" w:rsidRDefault="00051523" w:rsidP="005616A7">
            <w:pPr>
              <w:spacing w:line="400" w:lineRule="exact"/>
              <w:rPr>
                <w:rFonts w:ascii="仿宋_GB2312" w:eastAsia="仿宋_GB2312"/>
                <w:sz w:val="24"/>
                <w:szCs w:val="24"/>
              </w:rPr>
            </w:pPr>
          </w:p>
        </w:tc>
        <w:tc>
          <w:tcPr>
            <w:tcW w:w="1053" w:type="dxa"/>
            <w:noWrap/>
            <w:vAlign w:val="center"/>
          </w:tcPr>
          <w:p w:rsidR="00051523" w:rsidRPr="00CB1B3A" w:rsidRDefault="00051523" w:rsidP="005616A7">
            <w:pPr>
              <w:spacing w:line="400" w:lineRule="exact"/>
              <w:rPr>
                <w:rFonts w:ascii="仿宋_GB2312" w:eastAsia="仿宋_GB2312"/>
                <w:sz w:val="24"/>
                <w:szCs w:val="24"/>
              </w:rPr>
            </w:pPr>
          </w:p>
        </w:tc>
        <w:tc>
          <w:tcPr>
            <w:tcW w:w="710" w:type="dxa"/>
            <w:noWrap/>
            <w:vAlign w:val="center"/>
          </w:tcPr>
          <w:p w:rsidR="00051523" w:rsidRPr="00CB1B3A" w:rsidRDefault="00051523" w:rsidP="005616A7">
            <w:pPr>
              <w:spacing w:line="400" w:lineRule="exact"/>
              <w:rPr>
                <w:rFonts w:ascii="仿宋_GB2312" w:eastAsia="仿宋_GB2312"/>
                <w:sz w:val="24"/>
                <w:szCs w:val="24"/>
              </w:rPr>
            </w:pPr>
          </w:p>
        </w:tc>
        <w:tc>
          <w:tcPr>
            <w:tcW w:w="1062" w:type="dxa"/>
            <w:noWrap/>
            <w:vAlign w:val="center"/>
          </w:tcPr>
          <w:p w:rsidR="00051523" w:rsidRPr="00CB1B3A" w:rsidRDefault="00051523" w:rsidP="005616A7">
            <w:pPr>
              <w:spacing w:line="400" w:lineRule="exact"/>
              <w:rPr>
                <w:rFonts w:ascii="仿宋_GB2312" w:eastAsia="仿宋_GB2312"/>
                <w:sz w:val="24"/>
                <w:szCs w:val="24"/>
              </w:rPr>
            </w:pPr>
          </w:p>
        </w:tc>
        <w:tc>
          <w:tcPr>
            <w:tcW w:w="1153" w:type="dxa"/>
            <w:noWrap/>
            <w:vAlign w:val="center"/>
          </w:tcPr>
          <w:p w:rsidR="00051523" w:rsidRPr="00CB1B3A" w:rsidRDefault="00051523" w:rsidP="005616A7">
            <w:pPr>
              <w:spacing w:line="400" w:lineRule="exact"/>
              <w:rPr>
                <w:rFonts w:ascii="仿宋_GB2312" w:eastAsia="仿宋_GB2312"/>
                <w:sz w:val="24"/>
                <w:szCs w:val="24"/>
              </w:rPr>
            </w:pPr>
          </w:p>
        </w:tc>
      </w:tr>
      <w:tr w:rsidR="00051523" w:rsidRPr="00CB1B3A">
        <w:trPr>
          <w:trHeight w:val="567"/>
          <w:jc w:val="center"/>
        </w:trPr>
        <w:tc>
          <w:tcPr>
            <w:tcW w:w="682" w:type="dxa"/>
            <w:noWrap/>
            <w:vAlign w:val="center"/>
          </w:tcPr>
          <w:p w:rsidR="00051523" w:rsidRPr="00CB1B3A" w:rsidRDefault="00051523" w:rsidP="005616A7">
            <w:pPr>
              <w:spacing w:line="400" w:lineRule="exact"/>
              <w:rPr>
                <w:rFonts w:ascii="仿宋_GB2312" w:eastAsia="仿宋_GB2312"/>
                <w:sz w:val="24"/>
                <w:szCs w:val="24"/>
              </w:rPr>
            </w:pPr>
          </w:p>
        </w:tc>
        <w:tc>
          <w:tcPr>
            <w:tcW w:w="1418" w:type="dxa"/>
            <w:noWrap/>
            <w:vAlign w:val="center"/>
          </w:tcPr>
          <w:p w:rsidR="00051523" w:rsidRPr="00CB1B3A" w:rsidRDefault="00051523" w:rsidP="005616A7">
            <w:pPr>
              <w:spacing w:line="400" w:lineRule="exact"/>
              <w:rPr>
                <w:rFonts w:ascii="仿宋_GB2312" w:eastAsia="仿宋_GB2312"/>
                <w:sz w:val="24"/>
                <w:szCs w:val="24"/>
              </w:rPr>
            </w:pPr>
          </w:p>
        </w:tc>
        <w:tc>
          <w:tcPr>
            <w:tcW w:w="1541" w:type="dxa"/>
            <w:noWrap/>
            <w:vAlign w:val="center"/>
          </w:tcPr>
          <w:p w:rsidR="00051523" w:rsidRPr="00CB1B3A" w:rsidRDefault="00051523" w:rsidP="005616A7">
            <w:pPr>
              <w:spacing w:line="400" w:lineRule="exact"/>
              <w:rPr>
                <w:rFonts w:ascii="仿宋_GB2312" w:eastAsia="仿宋_GB2312"/>
                <w:sz w:val="24"/>
                <w:szCs w:val="24"/>
              </w:rPr>
            </w:pPr>
          </w:p>
        </w:tc>
        <w:tc>
          <w:tcPr>
            <w:tcW w:w="1170" w:type="dxa"/>
            <w:noWrap/>
            <w:vAlign w:val="center"/>
          </w:tcPr>
          <w:p w:rsidR="00051523" w:rsidRPr="00CB1B3A" w:rsidRDefault="00051523" w:rsidP="005616A7">
            <w:pPr>
              <w:spacing w:line="400" w:lineRule="exact"/>
              <w:rPr>
                <w:rFonts w:ascii="仿宋_GB2312" w:eastAsia="仿宋_GB2312"/>
                <w:sz w:val="24"/>
                <w:szCs w:val="24"/>
              </w:rPr>
            </w:pPr>
          </w:p>
        </w:tc>
        <w:tc>
          <w:tcPr>
            <w:tcW w:w="1053" w:type="dxa"/>
            <w:noWrap/>
            <w:vAlign w:val="center"/>
          </w:tcPr>
          <w:p w:rsidR="00051523" w:rsidRPr="00CB1B3A" w:rsidRDefault="00051523" w:rsidP="005616A7">
            <w:pPr>
              <w:spacing w:line="400" w:lineRule="exact"/>
              <w:rPr>
                <w:rFonts w:ascii="仿宋_GB2312" w:eastAsia="仿宋_GB2312"/>
                <w:sz w:val="24"/>
                <w:szCs w:val="24"/>
              </w:rPr>
            </w:pPr>
          </w:p>
        </w:tc>
        <w:tc>
          <w:tcPr>
            <w:tcW w:w="710" w:type="dxa"/>
            <w:noWrap/>
            <w:vAlign w:val="center"/>
          </w:tcPr>
          <w:p w:rsidR="00051523" w:rsidRPr="00CB1B3A" w:rsidRDefault="00051523" w:rsidP="005616A7">
            <w:pPr>
              <w:spacing w:line="400" w:lineRule="exact"/>
              <w:rPr>
                <w:rFonts w:ascii="仿宋_GB2312" w:eastAsia="仿宋_GB2312"/>
                <w:sz w:val="24"/>
                <w:szCs w:val="24"/>
              </w:rPr>
            </w:pPr>
          </w:p>
        </w:tc>
        <w:tc>
          <w:tcPr>
            <w:tcW w:w="1062" w:type="dxa"/>
            <w:noWrap/>
            <w:vAlign w:val="center"/>
          </w:tcPr>
          <w:p w:rsidR="00051523" w:rsidRPr="00CB1B3A" w:rsidRDefault="00051523" w:rsidP="005616A7">
            <w:pPr>
              <w:spacing w:line="400" w:lineRule="exact"/>
              <w:rPr>
                <w:rFonts w:ascii="仿宋_GB2312" w:eastAsia="仿宋_GB2312"/>
                <w:sz w:val="24"/>
                <w:szCs w:val="24"/>
              </w:rPr>
            </w:pPr>
          </w:p>
        </w:tc>
        <w:tc>
          <w:tcPr>
            <w:tcW w:w="1153" w:type="dxa"/>
            <w:noWrap/>
            <w:vAlign w:val="center"/>
          </w:tcPr>
          <w:p w:rsidR="00051523" w:rsidRPr="00CB1B3A" w:rsidRDefault="00051523" w:rsidP="005616A7">
            <w:pPr>
              <w:spacing w:line="400" w:lineRule="exact"/>
              <w:rPr>
                <w:rFonts w:ascii="仿宋_GB2312" w:eastAsia="仿宋_GB2312"/>
                <w:sz w:val="24"/>
                <w:szCs w:val="24"/>
              </w:rPr>
            </w:pPr>
          </w:p>
        </w:tc>
      </w:tr>
      <w:tr w:rsidR="00051523" w:rsidRPr="00CB1B3A">
        <w:trPr>
          <w:trHeight w:val="567"/>
          <w:jc w:val="center"/>
        </w:trPr>
        <w:tc>
          <w:tcPr>
            <w:tcW w:w="682" w:type="dxa"/>
            <w:noWrap/>
            <w:vAlign w:val="center"/>
          </w:tcPr>
          <w:p w:rsidR="00051523" w:rsidRPr="00CB1B3A" w:rsidRDefault="00051523" w:rsidP="005616A7">
            <w:pPr>
              <w:spacing w:line="400" w:lineRule="exact"/>
              <w:rPr>
                <w:rFonts w:ascii="仿宋_GB2312" w:eastAsia="仿宋_GB2312"/>
                <w:sz w:val="24"/>
                <w:szCs w:val="24"/>
              </w:rPr>
            </w:pPr>
          </w:p>
        </w:tc>
        <w:tc>
          <w:tcPr>
            <w:tcW w:w="1418" w:type="dxa"/>
            <w:noWrap/>
            <w:vAlign w:val="center"/>
          </w:tcPr>
          <w:p w:rsidR="00051523" w:rsidRPr="00CB1B3A" w:rsidRDefault="00051523" w:rsidP="005616A7">
            <w:pPr>
              <w:spacing w:line="400" w:lineRule="exact"/>
              <w:rPr>
                <w:rFonts w:ascii="仿宋_GB2312" w:eastAsia="仿宋_GB2312"/>
                <w:sz w:val="24"/>
                <w:szCs w:val="24"/>
              </w:rPr>
            </w:pPr>
          </w:p>
        </w:tc>
        <w:tc>
          <w:tcPr>
            <w:tcW w:w="1541" w:type="dxa"/>
            <w:noWrap/>
            <w:vAlign w:val="center"/>
          </w:tcPr>
          <w:p w:rsidR="00051523" w:rsidRPr="00CB1B3A" w:rsidRDefault="00051523" w:rsidP="005616A7">
            <w:pPr>
              <w:spacing w:line="400" w:lineRule="exact"/>
              <w:rPr>
                <w:rFonts w:ascii="仿宋_GB2312" w:eastAsia="仿宋_GB2312"/>
                <w:sz w:val="24"/>
                <w:szCs w:val="24"/>
              </w:rPr>
            </w:pPr>
          </w:p>
        </w:tc>
        <w:tc>
          <w:tcPr>
            <w:tcW w:w="1170" w:type="dxa"/>
            <w:noWrap/>
            <w:vAlign w:val="center"/>
          </w:tcPr>
          <w:p w:rsidR="00051523" w:rsidRPr="00CB1B3A" w:rsidRDefault="00051523" w:rsidP="005616A7">
            <w:pPr>
              <w:spacing w:line="400" w:lineRule="exact"/>
              <w:rPr>
                <w:rFonts w:ascii="仿宋_GB2312" w:eastAsia="仿宋_GB2312"/>
                <w:sz w:val="24"/>
                <w:szCs w:val="24"/>
              </w:rPr>
            </w:pPr>
          </w:p>
        </w:tc>
        <w:tc>
          <w:tcPr>
            <w:tcW w:w="1053" w:type="dxa"/>
            <w:noWrap/>
            <w:vAlign w:val="center"/>
          </w:tcPr>
          <w:p w:rsidR="00051523" w:rsidRPr="00CB1B3A" w:rsidRDefault="00051523" w:rsidP="005616A7">
            <w:pPr>
              <w:spacing w:line="400" w:lineRule="exact"/>
              <w:rPr>
                <w:rFonts w:ascii="仿宋_GB2312" w:eastAsia="仿宋_GB2312"/>
                <w:sz w:val="24"/>
                <w:szCs w:val="24"/>
              </w:rPr>
            </w:pPr>
          </w:p>
        </w:tc>
        <w:tc>
          <w:tcPr>
            <w:tcW w:w="710" w:type="dxa"/>
            <w:noWrap/>
            <w:vAlign w:val="center"/>
          </w:tcPr>
          <w:p w:rsidR="00051523" w:rsidRPr="00CB1B3A" w:rsidRDefault="00051523" w:rsidP="005616A7">
            <w:pPr>
              <w:spacing w:line="400" w:lineRule="exact"/>
              <w:rPr>
                <w:rFonts w:ascii="仿宋_GB2312" w:eastAsia="仿宋_GB2312"/>
                <w:sz w:val="24"/>
                <w:szCs w:val="24"/>
              </w:rPr>
            </w:pPr>
          </w:p>
        </w:tc>
        <w:tc>
          <w:tcPr>
            <w:tcW w:w="1062" w:type="dxa"/>
            <w:noWrap/>
            <w:vAlign w:val="center"/>
          </w:tcPr>
          <w:p w:rsidR="00051523" w:rsidRPr="00CB1B3A" w:rsidRDefault="00051523" w:rsidP="005616A7">
            <w:pPr>
              <w:spacing w:line="400" w:lineRule="exact"/>
              <w:rPr>
                <w:rFonts w:ascii="仿宋_GB2312" w:eastAsia="仿宋_GB2312"/>
                <w:sz w:val="24"/>
                <w:szCs w:val="24"/>
              </w:rPr>
            </w:pPr>
          </w:p>
        </w:tc>
        <w:tc>
          <w:tcPr>
            <w:tcW w:w="1153" w:type="dxa"/>
            <w:noWrap/>
            <w:vAlign w:val="center"/>
          </w:tcPr>
          <w:p w:rsidR="00051523" w:rsidRPr="00CB1B3A" w:rsidRDefault="00051523" w:rsidP="005616A7">
            <w:pPr>
              <w:spacing w:line="400" w:lineRule="exact"/>
              <w:rPr>
                <w:rFonts w:ascii="仿宋_GB2312" w:eastAsia="仿宋_GB2312"/>
                <w:sz w:val="24"/>
                <w:szCs w:val="24"/>
              </w:rPr>
            </w:pPr>
          </w:p>
        </w:tc>
      </w:tr>
    </w:tbl>
    <w:p w:rsidR="00051523" w:rsidRPr="00CB1B3A" w:rsidRDefault="00051523" w:rsidP="00A10F0E">
      <w:pPr>
        <w:rPr>
          <w:rFonts w:ascii="仿宋_GB2312" w:eastAsia="仿宋_GB2312"/>
          <w:sz w:val="32"/>
          <w:szCs w:val="32"/>
        </w:rPr>
        <w:sectPr w:rsidR="00051523" w:rsidRPr="00CB1B3A" w:rsidSect="008561F7">
          <w:footerReference w:type="default" r:id="rId7"/>
          <w:pgSz w:w="11906" w:h="16838" w:code="9"/>
          <w:pgMar w:top="1701" w:right="1531" w:bottom="1701" w:left="1531" w:header="851" w:footer="1304" w:gutter="0"/>
          <w:pgNumType w:fmt="numberInDash" w:start="22"/>
          <w:cols w:space="425"/>
          <w:docGrid w:type="lines" w:linePitch="312"/>
        </w:sectPr>
      </w:pPr>
    </w:p>
    <w:p w:rsidR="00051523" w:rsidRPr="00CB1B3A" w:rsidRDefault="00051523" w:rsidP="00CB1B3A">
      <w:pPr>
        <w:widowControl/>
        <w:spacing w:line="700" w:lineRule="exact"/>
        <w:jc w:val="left"/>
        <w:rPr>
          <w:rFonts w:ascii="黑体" w:eastAsia="黑体" w:hAnsi="黑体" w:cs="黑体"/>
          <w:sz w:val="32"/>
          <w:szCs w:val="32"/>
        </w:rPr>
      </w:pPr>
      <w:r w:rsidRPr="00CB1B3A">
        <w:rPr>
          <w:rFonts w:ascii="黑体" w:eastAsia="黑体" w:hAnsi="黑体" w:cs="黑体" w:hint="eastAsia"/>
          <w:sz w:val="32"/>
          <w:szCs w:val="32"/>
        </w:rPr>
        <w:t>附件</w:t>
      </w:r>
      <w:r w:rsidRPr="00CB1B3A">
        <w:rPr>
          <w:rFonts w:ascii="黑体" w:eastAsia="黑体" w:hAnsi="黑体" w:cs="黑体"/>
          <w:sz w:val="32"/>
          <w:szCs w:val="32"/>
        </w:rPr>
        <w:t>2</w:t>
      </w:r>
    </w:p>
    <w:p w:rsidR="00051523" w:rsidRPr="00CB1B3A" w:rsidRDefault="00051523" w:rsidP="00A10F0E">
      <w:pPr>
        <w:widowControl/>
        <w:spacing w:line="700" w:lineRule="exact"/>
        <w:jc w:val="center"/>
        <w:rPr>
          <w:rFonts w:ascii="方正小标宋简体" w:eastAsia="方正小标宋简体"/>
          <w:sz w:val="44"/>
          <w:szCs w:val="44"/>
        </w:rPr>
      </w:pPr>
      <w:r w:rsidRPr="00CB1B3A">
        <w:rPr>
          <w:rFonts w:ascii="方正小标宋简体" w:eastAsia="方正小标宋简体" w:cs="方正小标宋简体"/>
          <w:sz w:val="44"/>
          <w:szCs w:val="44"/>
        </w:rPr>
        <w:t>2023</w:t>
      </w:r>
      <w:r w:rsidRPr="00CB1B3A">
        <w:rPr>
          <w:rFonts w:ascii="方正小标宋简体" w:eastAsia="方正小标宋简体" w:cs="方正小标宋简体" w:hint="eastAsia"/>
          <w:sz w:val="44"/>
          <w:szCs w:val="44"/>
        </w:rPr>
        <w:t>年礼仪实践小志愿者个人信息</w:t>
      </w:r>
    </w:p>
    <w:p w:rsidR="00051523" w:rsidRPr="00CB1B3A" w:rsidRDefault="00051523" w:rsidP="002966CF">
      <w:pPr>
        <w:widowControl/>
        <w:spacing w:beforeLines="50" w:afterLines="50" w:line="560" w:lineRule="exact"/>
        <w:rPr>
          <w:rFonts w:ascii="仿宋_GB2312" w:eastAsia="仿宋_GB2312" w:hAnsi="宋体"/>
          <w:sz w:val="28"/>
          <w:szCs w:val="28"/>
        </w:rPr>
      </w:pPr>
      <w:r w:rsidRPr="00CB1B3A">
        <w:rPr>
          <w:rFonts w:ascii="仿宋_GB2312" w:eastAsia="仿宋_GB2312" w:hAnsi="宋体" w:cs="仿宋_GB2312" w:hint="eastAsia"/>
          <w:sz w:val="28"/>
          <w:szCs w:val="28"/>
        </w:rPr>
        <w:t>填报单位：</w:t>
      </w:r>
      <w:bookmarkStart w:id="0" w:name="_GoBack"/>
      <w:bookmarkEnd w:id="0"/>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97"/>
        <w:gridCol w:w="1017"/>
        <w:gridCol w:w="854"/>
        <w:gridCol w:w="720"/>
        <w:gridCol w:w="2275"/>
        <w:gridCol w:w="2023"/>
        <w:gridCol w:w="1203"/>
      </w:tblGrid>
      <w:tr w:rsidR="00051523" w:rsidRPr="00CB1B3A">
        <w:trPr>
          <w:trHeight w:val="567"/>
          <w:jc w:val="center"/>
        </w:trPr>
        <w:tc>
          <w:tcPr>
            <w:tcW w:w="805" w:type="dxa"/>
            <w:vAlign w:val="center"/>
          </w:tcPr>
          <w:p w:rsidR="00051523" w:rsidRPr="00CB1B3A" w:rsidRDefault="00051523" w:rsidP="005616A7">
            <w:pPr>
              <w:spacing w:line="44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序号</w:t>
            </w:r>
          </w:p>
        </w:tc>
        <w:tc>
          <w:tcPr>
            <w:tcW w:w="1187" w:type="dxa"/>
            <w:vAlign w:val="center"/>
          </w:tcPr>
          <w:p w:rsidR="00051523" w:rsidRPr="00CB1B3A" w:rsidRDefault="00051523" w:rsidP="005616A7">
            <w:pPr>
              <w:spacing w:line="44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姓名</w:t>
            </w:r>
          </w:p>
        </w:tc>
        <w:tc>
          <w:tcPr>
            <w:tcW w:w="992" w:type="dxa"/>
            <w:vAlign w:val="center"/>
          </w:tcPr>
          <w:p w:rsidR="00051523" w:rsidRPr="00CB1B3A" w:rsidRDefault="00051523" w:rsidP="005616A7">
            <w:pPr>
              <w:spacing w:line="44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性别</w:t>
            </w:r>
          </w:p>
        </w:tc>
        <w:tc>
          <w:tcPr>
            <w:tcW w:w="833" w:type="dxa"/>
            <w:vAlign w:val="center"/>
          </w:tcPr>
          <w:p w:rsidR="00051523" w:rsidRPr="00CB1B3A" w:rsidRDefault="00051523" w:rsidP="005616A7">
            <w:pPr>
              <w:spacing w:line="44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年龄</w:t>
            </w:r>
          </w:p>
        </w:tc>
        <w:tc>
          <w:tcPr>
            <w:tcW w:w="2686" w:type="dxa"/>
            <w:vAlign w:val="center"/>
          </w:tcPr>
          <w:p w:rsidR="00051523" w:rsidRPr="00CB1B3A" w:rsidRDefault="00051523" w:rsidP="005616A7">
            <w:pPr>
              <w:spacing w:line="44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所在学校和班级</w:t>
            </w:r>
          </w:p>
        </w:tc>
        <w:tc>
          <w:tcPr>
            <w:tcW w:w="2386" w:type="dxa"/>
            <w:vAlign w:val="center"/>
          </w:tcPr>
          <w:p w:rsidR="00051523" w:rsidRPr="00CB1B3A" w:rsidRDefault="00051523" w:rsidP="005616A7">
            <w:pPr>
              <w:spacing w:line="44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个人身份证号</w:t>
            </w:r>
          </w:p>
        </w:tc>
        <w:tc>
          <w:tcPr>
            <w:tcW w:w="1408" w:type="dxa"/>
            <w:vAlign w:val="center"/>
          </w:tcPr>
          <w:p w:rsidR="00051523" w:rsidRPr="00CB1B3A" w:rsidRDefault="00051523" w:rsidP="005616A7">
            <w:pPr>
              <w:spacing w:line="440" w:lineRule="exact"/>
              <w:jc w:val="center"/>
              <w:rPr>
                <w:rFonts w:ascii="仿宋_GB2312" w:eastAsia="仿宋_GB2312" w:hAnsi="黑体"/>
                <w:b/>
                <w:bCs/>
                <w:sz w:val="24"/>
                <w:szCs w:val="24"/>
              </w:rPr>
            </w:pPr>
            <w:r w:rsidRPr="00CB1B3A">
              <w:rPr>
                <w:rFonts w:ascii="仿宋_GB2312" w:eastAsia="仿宋_GB2312" w:hAnsi="黑体" w:cs="仿宋_GB2312" w:hint="eastAsia"/>
                <w:b/>
                <w:bCs/>
                <w:sz w:val="24"/>
                <w:szCs w:val="24"/>
              </w:rPr>
              <w:t>服务岗位</w:t>
            </w:r>
          </w:p>
        </w:tc>
      </w:tr>
      <w:tr w:rsidR="00051523" w:rsidRPr="00CB1B3A">
        <w:trPr>
          <w:trHeight w:val="567"/>
          <w:jc w:val="center"/>
        </w:trPr>
        <w:tc>
          <w:tcPr>
            <w:tcW w:w="805" w:type="dxa"/>
            <w:vAlign w:val="center"/>
          </w:tcPr>
          <w:p w:rsidR="00051523" w:rsidRPr="00CB1B3A" w:rsidRDefault="00051523" w:rsidP="005616A7">
            <w:pPr>
              <w:spacing w:line="560" w:lineRule="exact"/>
              <w:rPr>
                <w:rFonts w:ascii="仿宋_GB2312" w:eastAsia="仿宋_GB2312" w:hAnsi="黑体"/>
                <w:sz w:val="24"/>
                <w:szCs w:val="24"/>
              </w:rPr>
            </w:pPr>
          </w:p>
        </w:tc>
        <w:tc>
          <w:tcPr>
            <w:tcW w:w="1187" w:type="dxa"/>
            <w:vAlign w:val="center"/>
          </w:tcPr>
          <w:p w:rsidR="00051523" w:rsidRPr="00CB1B3A" w:rsidRDefault="00051523" w:rsidP="005616A7">
            <w:pPr>
              <w:spacing w:line="560" w:lineRule="exact"/>
              <w:rPr>
                <w:rFonts w:ascii="仿宋_GB2312" w:eastAsia="仿宋_GB2312" w:hAnsi="黑体"/>
                <w:sz w:val="24"/>
                <w:szCs w:val="24"/>
              </w:rPr>
            </w:pPr>
          </w:p>
        </w:tc>
        <w:tc>
          <w:tcPr>
            <w:tcW w:w="992" w:type="dxa"/>
            <w:vAlign w:val="center"/>
          </w:tcPr>
          <w:p w:rsidR="00051523" w:rsidRPr="00CB1B3A" w:rsidRDefault="00051523" w:rsidP="005616A7">
            <w:pPr>
              <w:spacing w:line="560" w:lineRule="exact"/>
              <w:rPr>
                <w:rFonts w:ascii="仿宋_GB2312" w:eastAsia="仿宋_GB2312" w:hAnsi="黑体"/>
                <w:sz w:val="24"/>
                <w:szCs w:val="24"/>
              </w:rPr>
            </w:pPr>
          </w:p>
        </w:tc>
        <w:tc>
          <w:tcPr>
            <w:tcW w:w="833" w:type="dxa"/>
            <w:vAlign w:val="center"/>
          </w:tcPr>
          <w:p w:rsidR="00051523" w:rsidRPr="00CB1B3A" w:rsidRDefault="00051523" w:rsidP="005616A7">
            <w:pPr>
              <w:spacing w:line="560" w:lineRule="exact"/>
              <w:rPr>
                <w:rFonts w:ascii="仿宋_GB2312" w:eastAsia="仿宋_GB2312" w:hAnsi="黑体"/>
                <w:sz w:val="24"/>
                <w:szCs w:val="24"/>
              </w:rPr>
            </w:pPr>
          </w:p>
        </w:tc>
        <w:tc>
          <w:tcPr>
            <w:tcW w:w="2686" w:type="dxa"/>
            <w:vAlign w:val="center"/>
          </w:tcPr>
          <w:p w:rsidR="00051523" w:rsidRPr="00CB1B3A" w:rsidRDefault="00051523" w:rsidP="005616A7">
            <w:pPr>
              <w:spacing w:line="560" w:lineRule="exact"/>
              <w:rPr>
                <w:rFonts w:ascii="仿宋_GB2312" w:eastAsia="仿宋_GB2312" w:hAnsi="黑体"/>
                <w:sz w:val="24"/>
                <w:szCs w:val="24"/>
              </w:rPr>
            </w:pPr>
          </w:p>
        </w:tc>
        <w:tc>
          <w:tcPr>
            <w:tcW w:w="2386" w:type="dxa"/>
            <w:vAlign w:val="center"/>
          </w:tcPr>
          <w:p w:rsidR="00051523" w:rsidRPr="00CB1B3A" w:rsidRDefault="00051523" w:rsidP="005616A7">
            <w:pPr>
              <w:spacing w:line="560" w:lineRule="exact"/>
              <w:rPr>
                <w:rFonts w:ascii="仿宋_GB2312" w:eastAsia="仿宋_GB2312" w:hAnsi="黑体"/>
                <w:sz w:val="24"/>
                <w:szCs w:val="24"/>
              </w:rPr>
            </w:pPr>
          </w:p>
        </w:tc>
        <w:tc>
          <w:tcPr>
            <w:tcW w:w="1408" w:type="dxa"/>
            <w:vAlign w:val="center"/>
          </w:tcPr>
          <w:p w:rsidR="00051523" w:rsidRPr="00CB1B3A" w:rsidRDefault="00051523" w:rsidP="005616A7">
            <w:pPr>
              <w:spacing w:line="560" w:lineRule="exact"/>
              <w:rPr>
                <w:rFonts w:ascii="仿宋_GB2312" w:eastAsia="仿宋_GB2312" w:hAnsi="黑体"/>
                <w:sz w:val="24"/>
                <w:szCs w:val="24"/>
              </w:rPr>
            </w:pPr>
          </w:p>
        </w:tc>
      </w:tr>
      <w:tr w:rsidR="00051523" w:rsidRPr="00CB1B3A">
        <w:trPr>
          <w:trHeight w:val="567"/>
          <w:jc w:val="center"/>
        </w:trPr>
        <w:tc>
          <w:tcPr>
            <w:tcW w:w="805" w:type="dxa"/>
            <w:vAlign w:val="center"/>
          </w:tcPr>
          <w:p w:rsidR="00051523" w:rsidRPr="00CB1B3A" w:rsidRDefault="00051523" w:rsidP="005616A7">
            <w:pPr>
              <w:spacing w:line="560" w:lineRule="exact"/>
              <w:rPr>
                <w:rFonts w:ascii="仿宋_GB2312" w:eastAsia="仿宋_GB2312" w:hAnsi="黑体"/>
                <w:sz w:val="24"/>
                <w:szCs w:val="24"/>
              </w:rPr>
            </w:pPr>
          </w:p>
        </w:tc>
        <w:tc>
          <w:tcPr>
            <w:tcW w:w="1187" w:type="dxa"/>
            <w:vAlign w:val="center"/>
          </w:tcPr>
          <w:p w:rsidR="00051523" w:rsidRPr="00CB1B3A" w:rsidRDefault="00051523" w:rsidP="005616A7">
            <w:pPr>
              <w:spacing w:line="560" w:lineRule="exact"/>
              <w:rPr>
                <w:rFonts w:ascii="仿宋_GB2312" w:eastAsia="仿宋_GB2312" w:hAnsi="黑体"/>
                <w:sz w:val="24"/>
                <w:szCs w:val="24"/>
              </w:rPr>
            </w:pPr>
          </w:p>
        </w:tc>
        <w:tc>
          <w:tcPr>
            <w:tcW w:w="992" w:type="dxa"/>
            <w:vAlign w:val="center"/>
          </w:tcPr>
          <w:p w:rsidR="00051523" w:rsidRPr="00CB1B3A" w:rsidRDefault="00051523" w:rsidP="005616A7">
            <w:pPr>
              <w:spacing w:line="560" w:lineRule="exact"/>
              <w:rPr>
                <w:rFonts w:ascii="仿宋_GB2312" w:eastAsia="仿宋_GB2312" w:hAnsi="黑体"/>
                <w:sz w:val="24"/>
                <w:szCs w:val="24"/>
              </w:rPr>
            </w:pPr>
          </w:p>
        </w:tc>
        <w:tc>
          <w:tcPr>
            <w:tcW w:w="833" w:type="dxa"/>
            <w:vAlign w:val="center"/>
          </w:tcPr>
          <w:p w:rsidR="00051523" w:rsidRPr="00CB1B3A" w:rsidRDefault="00051523" w:rsidP="005616A7">
            <w:pPr>
              <w:spacing w:line="560" w:lineRule="exact"/>
              <w:rPr>
                <w:rFonts w:ascii="仿宋_GB2312" w:eastAsia="仿宋_GB2312" w:hAnsi="黑体"/>
                <w:sz w:val="24"/>
                <w:szCs w:val="24"/>
              </w:rPr>
            </w:pPr>
          </w:p>
        </w:tc>
        <w:tc>
          <w:tcPr>
            <w:tcW w:w="2686" w:type="dxa"/>
            <w:vAlign w:val="center"/>
          </w:tcPr>
          <w:p w:rsidR="00051523" w:rsidRPr="00CB1B3A" w:rsidRDefault="00051523" w:rsidP="005616A7">
            <w:pPr>
              <w:spacing w:line="560" w:lineRule="exact"/>
              <w:rPr>
                <w:rFonts w:ascii="仿宋_GB2312" w:eastAsia="仿宋_GB2312" w:hAnsi="黑体"/>
                <w:sz w:val="24"/>
                <w:szCs w:val="24"/>
              </w:rPr>
            </w:pPr>
          </w:p>
        </w:tc>
        <w:tc>
          <w:tcPr>
            <w:tcW w:w="2386" w:type="dxa"/>
            <w:vAlign w:val="center"/>
          </w:tcPr>
          <w:p w:rsidR="00051523" w:rsidRPr="00CB1B3A" w:rsidRDefault="00051523" w:rsidP="005616A7">
            <w:pPr>
              <w:spacing w:line="560" w:lineRule="exact"/>
              <w:rPr>
                <w:rFonts w:ascii="仿宋_GB2312" w:eastAsia="仿宋_GB2312" w:hAnsi="黑体"/>
                <w:sz w:val="24"/>
                <w:szCs w:val="24"/>
              </w:rPr>
            </w:pPr>
          </w:p>
        </w:tc>
        <w:tc>
          <w:tcPr>
            <w:tcW w:w="1408" w:type="dxa"/>
            <w:vAlign w:val="center"/>
          </w:tcPr>
          <w:p w:rsidR="00051523" w:rsidRPr="00CB1B3A" w:rsidRDefault="00051523" w:rsidP="005616A7">
            <w:pPr>
              <w:spacing w:line="560" w:lineRule="exact"/>
              <w:rPr>
                <w:rFonts w:ascii="仿宋_GB2312" w:eastAsia="仿宋_GB2312" w:hAnsi="黑体"/>
                <w:sz w:val="24"/>
                <w:szCs w:val="24"/>
              </w:rPr>
            </w:pPr>
          </w:p>
        </w:tc>
      </w:tr>
      <w:tr w:rsidR="00051523" w:rsidRPr="00CB1B3A">
        <w:trPr>
          <w:trHeight w:val="567"/>
          <w:jc w:val="center"/>
        </w:trPr>
        <w:tc>
          <w:tcPr>
            <w:tcW w:w="805" w:type="dxa"/>
            <w:vAlign w:val="center"/>
          </w:tcPr>
          <w:p w:rsidR="00051523" w:rsidRPr="00CB1B3A" w:rsidRDefault="00051523" w:rsidP="005616A7">
            <w:pPr>
              <w:spacing w:line="560" w:lineRule="exact"/>
              <w:rPr>
                <w:rFonts w:ascii="仿宋_GB2312" w:eastAsia="仿宋_GB2312" w:hAnsi="黑体"/>
                <w:sz w:val="24"/>
                <w:szCs w:val="24"/>
              </w:rPr>
            </w:pPr>
          </w:p>
        </w:tc>
        <w:tc>
          <w:tcPr>
            <w:tcW w:w="1187" w:type="dxa"/>
            <w:vAlign w:val="center"/>
          </w:tcPr>
          <w:p w:rsidR="00051523" w:rsidRPr="00CB1B3A" w:rsidRDefault="00051523" w:rsidP="005616A7">
            <w:pPr>
              <w:spacing w:line="560" w:lineRule="exact"/>
              <w:rPr>
                <w:rFonts w:ascii="仿宋_GB2312" w:eastAsia="仿宋_GB2312" w:hAnsi="黑体"/>
                <w:sz w:val="24"/>
                <w:szCs w:val="24"/>
              </w:rPr>
            </w:pPr>
          </w:p>
        </w:tc>
        <w:tc>
          <w:tcPr>
            <w:tcW w:w="992" w:type="dxa"/>
            <w:vAlign w:val="center"/>
          </w:tcPr>
          <w:p w:rsidR="00051523" w:rsidRPr="00CB1B3A" w:rsidRDefault="00051523" w:rsidP="005616A7">
            <w:pPr>
              <w:spacing w:line="560" w:lineRule="exact"/>
              <w:rPr>
                <w:rFonts w:ascii="仿宋_GB2312" w:eastAsia="仿宋_GB2312" w:hAnsi="黑体"/>
                <w:sz w:val="24"/>
                <w:szCs w:val="24"/>
              </w:rPr>
            </w:pPr>
          </w:p>
        </w:tc>
        <w:tc>
          <w:tcPr>
            <w:tcW w:w="833" w:type="dxa"/>
            <w:vAlign w:val="center"/>
          </w:tcPr>
          <w:p w:rsidR="00051523" w:rsidRPr="00CB1B3A" w:rsidRDefault="00051523" w:rsidP="005616A7">
            <w:pPr>
              <w:spacing w:line="560" w:lineRule="exact"/>
              <w:rPr>
                <w:rFonts w:ascii="仿宋_GB2312" w:eastAsia="仿宋_GB2312" w:hAnsi="黑体"/>
                <w:sz w:val="24"/>
                <w:szCs w:val="24"/>
              </w:rPr>
            </w:pPr>
          </w:p>
        </w:tc>
        <w:tc>
          <w:tcPr>
            <w:tcW w:w="2686" w:type="dxa"/>
            <w:vAlign w:val="center"/>
          </w:tcPr>
          <w:p w:rsidR="00051523" w:rsidRPr="00CB1B3A" w:rsidRDefault="00051523" w:rsidP="005616A7">
            <w:pPr>
              <w:spacing w:line="560" w:lineRule="exact"/>
              <w:rPr>
                <w:rFonts w:ascii="仿宋_GB2312" w:eastAsia="仿宋_GB2312" w:hAnsi="黑体"/>
                <w:sz w:val="24"/>
                <w:szCs w:val="24"/>
              </w:rPr>
            </w:pPr>
          </w:p>
        </w:tc>
        <w:tc>
          <w:tcPr>
            <w:tcW w:w="2386" w:type="dxa"/>
            <w:vAlign w:val="center"/>
          </w:tcPr>
          <w:p w:rsidR="00051523" w:rsidRPr="00CB1B3A" w:rsidRDefault="00051523" w:rsidP="005616A7">
            <w:pPr>
              <w:spacing w:line="560" w:lineRule="exact"/>
              <w:rPr>
                <w:rFonts w:ascii="仿宋_GB2312" w:eastAsia="仿宋_GB2312" w:hAnsi="黑体"/>
                <w:sz w:val="24"/>
                <w:szCs w:val="24"/>
              </w:rPr>
            </w:pPr>
          </w:p>
        </w:tc>
        <w:tc>
          <w:tcPr>
            <w:tcW w:w="1408" w:type="dxa"/>
            <w:vAlign w:val="center"/>
          </w:tcPr>
          <w:p w:rsidR="00051523" w:rsidRPr="00CB1B3A" w:rsidRDefault="00051523" w:rsidP="005616A7">
            <w:pPr>
              <w:spacing w:line="560" w:lineRule="exact"/>
              <w:rPr>
                <w:rFonts w:ascii="仿宋_GB2312" w:eastAsia="仿宋_GB2312" w:hAnsi="黑体"/>
                <w:sz w:val="24"/>
                <w:szCs w:val="24"/>
              </w:rPr>
            </w:pPr>
          </w:p>
        </w:tc>
      </w:tr>
      <w:tr w:rsidR="00051523" w:rsidRPr="00CB1B3A">
        <w:trPr>
          <w:trHeight w:val="567"/>
          <w:jc w:val="center"/>
        </w:trPr>
        <w:tc>
          <w:tcPr>
            <w:tcW w:w="805" w:type="dxa"/>
            <w:vAlign w:val="center"/>
          </w:tcPr>
          <w:p w:rsidR="00051523" w:rsidRPr="00CB1B3A" w:rsidRDefault="00051523" w:rsidP="005616A7">
            <w:pPr>
              <w:spacing w:line="560" w:lineRule="exact"/>
              <w:rPr>
                <w:rFonts w:ascii="仿宋_GB2312" w:eastAsia="仿宋_GB2312" w:hAnsi="黑体"/>
                <w:sz w:val="24"/>
                <w:szCs w:val="24"/>
              </w:rPr>
            </w:pPr>
          </w:p>
        </w:tc>
        <w:tc>
          <w:tcPr>
            <w:tcW w:w="1187" w:type="dxa"/>
            <w:vAlign w:val="center"/>
          </w:tcPr>
          <w:p w:rsidR="00051523" w:rsidRPr="00CB1B3A" w:rsidRDefault="00051523" w:rsidP="005616A7">
            <w:pPr>
              <w:spacing w:line="560" w:lineRule="exact"/>
              <w:rPr>
                <w:rFonts w:ascii="仿宋_GB2312" w:eastAsia="仿宋_GB2312" w:hAnsi="黑体"/>
                <w:sz w:val="24"/>
                <w:szCs w:val="24"/>
              </w:rPr>
            </w:pPr>
          </w:p>
        </w:tc>
        <w:tc>
          <w:tcPr>
            <w:tcW w:w="992" w:type="dxa"/>
            <w:vAlign w:val="center"/>
          </w:tcPr>
          <w:p w:rsidR="00051523" w:rsidRPr="00CB1B3A" w:rsidRDefault="00051523" w:rsidP="005616A7">
            <w:pPr>
              <w:spacing w:line="560" w:lineRule="exact"/>
              <w:rPr>
                <w:rFonts w:ascii="仿宋_GB2312" w:eastAsia="仿宋_GB2312" w:hAnsi="黑体"/>
                <w:sz w:val="24"/>
                <w:szCs w:val="24"/>
              </w:rPr>
            </w:pPr>
          </w:p>
        </w:tc>
        <w:tc>
          <w:tcPr>
            <w:tcW w:w="833" w:type="dxa"/>
            <w:vAlign w:val="center"/>
          </w:tcPr>
          <w:p w:rsidR="00051523" w:rsidRPr="00CB1B3A" w:rsidRDefault="00051523" w:rsidP="005616A7">
            <w:pPr>
              <w:spacing w:line="560" w:lineRule="exact"/>
              <w:rPr>
                <w:rFonts w:ascii="仿宋_GB2312" w:eastAsia="仿宋_GB2312" w:hAnsi="黑体"/>
                <w:sz w:val="24"/>
                <w:szCs w:val="24"/>
              </w:rPr>
            </w:pPr>
          </w:p>
        </w:tc>
        <w:tc>
          <w:tcPr>
            <w:tcW w:w="2686" w:type="dxa"/>
            <w:vAlign w:val="center"/>
          </w:tcPr>
          <w:p w:rsidR="00051523" w:rsidRPr="00CB1B3A" w:rsidRDefault="00051523" w:rsidP="005616A7">
            <w:pPr>
              <w:spacing w:line="560" w:lineRule="exact"/>
              <w:rPr>
                <w:rFonts w:ascii="仿宋_GB2312" w:eastAsia="仿宋_GB2312" w:hAnsi="黑体"/>
                <w:sz w:val="24"/>
                <w:szCs w:val="24"/>
              </w:rPr>
            </w:pPr>
          </w:p>
        </w:tc>
        <w:tc>
          <w:tcPr>
            <w:tcW w:w="2386" w:type="dxa"/>
            <w:vAlign w:val="center"/>
          </w:tcPr>
          <w:p w:rsidR="00051523" w:rsidRPr="00CB1B3A" w:rsidRDefault="00051523" w:rsidP="005616A7">
            <w:pPr>
              <w:spacing w:line="560" w:lineRule="exact"/>
              <w:rPr>
                <w:rFonts w:ascii="仿宋_GB2312" w:eastAsia="仿宋_GB2312" w:hAnsi="黑体"/>
                <w:sz w:val="24"/>
                <w:szCs w:val="24"/>
              </w:rPr>
            </w:pPr>
          </w:p>
        </w:tc>
        <w:tc>
          <w:tcPr>
            <w:tcW w:w="1408" w:type="dxa"/>
            <w:vAlign w:val="center"/>
          </w:tcPr>
          <w:p w:rsidR="00051523" w:rsidRPr="00CB1B3A" w:rsidRDefault="00051523" w:rsidP="005616A7">
            <w:pPr>
              <w:spacing w:line="560" w:lineRule="exact"/>
              <w:rPr>
                <w:rFonts w:ascii="仿宋_GB2312" w:eastAsia="仿宋_GB2312" w:hAnsi="黑体"/>
                <w:sz w:val="24"/>
                <w:szCs w:val="24"/>
              </w:rPr>
            </w:pPr>
          </w:p>
        </w:tc>
      </w:tr>
      <w:tr w:rsidR="00051523" w:rsidRPr="00CB1B3A">
        <w:trPr>
          <w:trHeight w:val="567"/>
          <w:jc w:val="center"/>
        </w:trPr>
        <w:tc>
          <w:tcPr>
            <w:tcW w:w="805" w:type="dxa"/>
            <w:vAlign w:val="center"/>
          </w:tcPr>
          <w:p w:rsidR="00051523" w:rsidRPr="00CB1B3A" w:rsidRDefault="00051523" w:rsidP="005616A7">
            <w:pPr>
              <w:spacing w:line="560" w:lineRule="exact"/>
              <w:rPr>
                <w:rFonts w:ascii="仿宋_GB2312" w:eastAsia="仿宋_GB2312" w:hAnsi="黑体"/>
                <w:sz w:val="24"/>
                <w:szCs w:val="24"/>
              </w:rPr>
            </w:pPr>
          </w:p>
        </w:tc>
        <w:tc>
          <w:tcPr>
            <w:tcW w:w="1187" w:type="dxa"/>
            <w:vAlign w:val="center"/>
          </w:tcPr>
          <w:p w:rsidR="00051523" w:rsidRPr="00CB1B3A" w:rsidRDefault="00051523" w:rsidP="005616A7">
            <w:pPr>
              <w:spacing w:line="560" w:lineRule="exact"/>
              <w:rPr>
                <w:rFonts w:ascii="仿宋_GB2312" w:eastAsia="仿宋_GB2312" w:hAnsi="黑体"/>
                <w:sz w:val="24"/>
                <w:szCs w:val="24"/>
              </w:rPr>
            </w:pPr>
          </w:p>
        </w:tc>
        <w:tc>
          <w:tcPr>
            <w:tcW w:w="992" w:type="dxa"/>
            <w:vAlign w:val="center"/>
          </w:tcPr>
          <w:p w:rsidR="00051523" w:rsidRPr="00CB1B3A" w:rsidRDefault="00051523" w:rsidP="005616A7">
            <w:pPr>
              <w:spacing w:line="560" w:lineRule="exact"/>
              <w:rPr>
                <w:rFonts w:ascii="仿宋_GB2312" w:eastAsia="仿宋_GB2312" w:hAnsi="黑体"/>
                <w:sz w:val="24"/>
                <w:szCs w:val="24"/>
              </w:rPr>
            </w:pPr>
          </w:p>
        </w:tc>
        <w:tc>
          <w:tcPr>
            <w:tcW w:w="833" w:type="dxa"/>
            <w:vAlign w:val="center"/>
          </w:tcPr>
          <w:p w:rsidR="00051523" w:rsidRPr="00CB1B3A" w:rsidRDefault="00051523" w:rsidP="005616A7">
            <w:pPr>
              <w:spacing w:line="560" w:lineRule="exact"/>
              <w:rPr>
                <w:rFonts w:ascii="仿宋_GB2312" w:eastAsia="仿宋_GB2312" w:hAnsi="黑体"/>
                <w:sz w:val="24"/>
                <w:szCs w:val="24"/>
              </w:rPr>
            </w:pPr>
          </w:p>
        </w:tc>
        <w:tc>
          <w:tcPr>
            <w:tcW w:w="2686" w:type="dxa"/>
            <w:vAlign w:val="center"/>
          </w:tcPr>
          <w:p w:rsidR="00051523" w:rsidRPr="00CB1B3A" w:rsidRDefault="00051523" w:rsidP="005616A7">
            <w:pPr>
              <w:spacing w:line="560" w:lineRule="exact"/>
              <w:rPr>
                <w:rFonts w:ascii="仿宋_GB2312" w:eastAsia="仿宋_GB2312" w:hAnsi="黑体"/>
                <w:sz w:val="24"/>
                <w:szCs w:val="24"/>
              </w:rPr>
            </w:pPr>
          </w:p>
        </w:tc>
        <w:tc>
          <w:tcPr>
            <w:tcW w:w="2386" w:type="dxa"/>
            <w:vAlign w:val="center"/>
          </w:tcPr>
          <w:p w:rsidR="00051523" w:rsidRPr="00CB1B3A" w:rsidRDefault="00051523" w:rsidP="005616A7">
            <w:pPr>
              <w:spacing w:line="560" w:lineRule="exact"/>
              <w:rPr>
                <w:rFonts w:ascii="仿宋_GB2312" w:eastAsia="仿宋_GB2312" w:hAnsi="黑体"/>
                <w:sz w:val="24"/>
                <w:szCs w:val="24"/>
              </w:rPr>
            </w:pPr>
          </w:p>
        </w:tc>
        <w:tc>
          <w:tcPr>
            <w:tcW w:w="1408" w:type="dxa"/>
            <w:vAlign w:val="center"/>
          </w:tcPr>
          <w:p w:rsidR="00051523" w:rsidRPr="00CB1B3A" w:rsidRDefault="00051523" w:rsidP="005616A7">
            <w:pPr>
              <w:spacing w:line="560" w:lineRule="exact"/>
              <w:rPr>
                <w:rFonts w:ascii="仿宋_GB2312" w:eastAsia="仿宋_GB2312" w:hAnsi="黑体"/>
                <w:sz w:val="24"/>
                <w:szCs w:val="24"/>
              </w:rPr>
            </w:pPr>
          </w:p>
        </w:tc>
      </w:tr>
      <w:tr w:rsidR="00051523" w:rsidRPr="00CB1B3A">
        <w:trPr>
          <w:trHeight w:val="567"/>
          <w:jc w:val="center"/>
        </w:trPr>
        <w:tc>
          <w:tcPr>
            <w:tcW w:w="805" w:type="dxa"/>
            <w:vAlign w:val="center"/>
          </w:tcPr>
          <w:p w:rsidR="00051523" w:rsidRPr="00CB1B3A" w:rsidRDefault="00051523" w:rsidP="005616A7">
            <w:pPr>
              <w:spacing w:line="560" w:lineRule="exact"/>
              <w:rPr>
                <w:rFonts w:ascii="仿宋_GB2312" w:eastAsia="仿宋_GB2312" w:hAnsi="黑体"/>
                <w:sz w:val="24"/>
                <w:szCs w:val="24"/>
              </w:rPr>
            </w:pPr>
          </w:p>
        </w:tc>
        <w:tc>
          <w:tcPr>
            <w:tcW w:w="1187" w:type="dxa"/>
            <w:vAlign w:val="center"/>
          </w:tcPr>
          <w:p w:rsidR="00051523" w:rsidRPr="00CB1B3A" w:rsidRDefault="00051523" w:rsidP="005616A7">
            <w:pPr>
              <w:spacing w:line="560" w:lineRule="exact"/>
              <w:rPr>
                <w:rFonts w:ascii="仿宋_GB2312" w:eastAsia="仿宋_GB2312" w:hAnsi="黑体"/>
                <w:sz w:val="24"/>
                <w:szCs w:val="24"/>
              </w:rPr>
            </w:pPr>
          </w:p>
        </w:tc>
        <w:tc>
          <w:tcPr>
            <w:tcW w:w="992" w:type="dxa"/>
            <w:vAlign w:val="center"/>
          </w:tcPr>
          <w:p w:rsidR="00051523" w:rsidRPr="00CB1B3A" w:rsidRDefault="00051523" w:rsidP="005616A7">
            <w:pPr>
              <w:spacing w:line="560" w:lineRule="exact"/>
              <w:rPr>
                <w:rFonts w:ascii="仿宋_GB2312" w:eastAsia="仿宋_GB2312" w:hAnsi="黑体"/>
                <w:sz w:val="24"/>
                <w:szCs w:val="24"/>
              </w:rPr>
            </w:pPr>
          </w:p>
        </w:tc>
        <w:tc>
          <w:tcPr>
            <w:tcW w:w="833" w:type="dxa"/>
            <w:vAlign w:val="center"/>
          </w:tcPr>
          <w:p w:rsidR="00051523" w:rsidRPr="00CB1B3A" w:rsidRDefault="00051523" w:rsidP="005616A7">
            <w:pPr>
              <w:spacing w:line="560" w:lineRule="exact"/>
              <w:rPr>
                <w:rFonts w:ascii="仿宋_GB2312" w:eastAsia="仿宋_GB2312" w:hAnsi="黑体"/>
                <w:sz w:val="24"/>
                <w:szCs w:val="24"/>
              </w:rPr>
            </w:pPr>
          </w:p>
        </w:tc>
        <w:tc>
          <w:tcPr>
            <w:tcW w:w="2686" w:type="dxa"/>
            <w:vAlign w:val="center"/>
          </w:tcPr>
          <w:p w:rsidR="00051523" w:rsidRPr="00CB1B3A" w:rsidRDefault="00051523" w:rsidP="005616A7">
            <w:pPr>
              <w:spacing w:line="560" w:lineRule="exact"/>
              <w:rPr>
                <w:rFonts w:ascii="仿宋_GB2312" w:eastAsia="仿宋_GB2312" w:hAnsi="黑体"/>
                <w:sz w:val="24"/>
                <w:szCs w:val="24"/>
              </w:rPr>
            </w:pPr>
          </w:p>
        </w:tc>
        <w:tc>
          <w:tcPr>
            <w:tcW w:w="2386" w:type="dxa"/>
            <w:vAlign w:val="center"/>
          </w:tcPr>
          <w:p w:rsidR="00051523" w:rsidRPr="00CB1B3A" w:rsidRDefault="00051523" w:rsidP="005616A7">
            <w:pPr>
              <w:spacing w:line="560" w:lineRule="exact"/>
              <w:rPr>
                <w:rFonts w:ascii="仿宋_GB2312" w:eastAsia="仿宋_GB2312" w:hAnsi="黑体"/>
                <w:sz w:val="24"/>
                <w:szCs w:val="24"/>
              </w:rPr>
            </w:pPr>
          </w:p>
        </w:tc>
        <w:tc>
          <w:tcPr>
            <w:tcW w:w="1408" w:type="dxa"/>
            <w:vAlign w:val="center"/>
          </w:tcPr>
          <w:p w:rsidR="00051523" w:rsidRPr="00CB1B3A" w:rsidRDefault="00051523" w:rsidP="005616A7">
            <w:pPr>
              <w:spacing w:line="560" w:lineRule="exact"/>
              <w:rPr>
                <w:rFonts w:ascii="仿宋_GB2312" w:eastAsia="仿宋_GB2312" w:hAnsi="黑体"/>
                <w:sz w:val="24"/>
                <w:szCs w:val="24"/>
              </w:rPr>
            </w:pPr>
          </w:p>
        </w:tc>
      </w:tr>
      <w:tr w:rsidR="00051523" w:rsidRPr="00CB1B3A">
        <w:trPr>
          <w:trHeight w:val="567"/>
          <w:jc w:val="center"/>
        </w:trPr>
        <w:tc>
          <w:tcPr>
            <w:tcW w:w="805" w:type="dxa"/>
            <w:vAlign w:val="center"/>
          </w:tcPr>
          <w:p w:rsidR="00051523" w:rsidRPr="00CB1B3A" w:rsidRDefault="00051523" w:rsidP="005616A7">
            <w:pPr>
              <w:spacing w:line="560" w:lineRule="exact"/>
              <w:rPr>
                <w:rFonts w:ascii="仿宋_GB2312" w:eastAsia="仿宋_GB2312" w:hAnsi="黑体"/>
                <w:sz w:val="24"/>
                <w:szCs w:val="24"/>
              </w:rPr>
            </w:pPr>
          </w:p>
        </w:tc>
        <w:tc>
          <w:tcPr>
            <w:tcW w:w="1187" w:type="dxa"/>
            <w:vAlign w:val="center"/>
          </w:tcPr>
          <w:p w:rsidR="00051523" w:rsidRPr="00CB1B3A" w:rsidRDefault="00051523" w:rsidP="005616A7">
            <w:pPr>
              <w:spacing w:line="560" w:lineRule="exact"/>
              <w:rPr>
                <w:rFonts w:ascii="仿宋_GB2312" w:eastAsia="仿宋_GB2312" w:hAnsi="黑体"/>
                <w:sz w:val="24"/>
                <w:szCs w:val="24"/>
              </w:rPr>
            </w:pPr>
          </w:p>
        </w:tc>
        <w:tc>
          <w:tcPr>
            <w:tcW w:w="992" w:type="dxa"/>
            <w:vAlign w:val="center"/>
          </w:tcPr>
          <w:p w:rsidR="00051523" w:rsidRPr="00CB1B3A" w:rsidRDefault="00051523" w:rsidP="005616A7">
            <w:pPr>
              <w:spacing w:line="560" w:lineRule="exact"/>
              <w:rPr>
                <w:rFonts w:ascii="仿宋_GB2312" w:eastAsia="仿宋_GB2312" w:hAnsi="黑体"/>
                <w:sz w:val="24"/>
                <w:szCs w:val="24"/>
              </w:rPr>
            </w:pPr>
          </w:p>
        </w:tc>
        <w:tc>
          <w:tcPr>
            <w:tcW w:w="833" w:type="dxa"/>
            <w:vAlign w:val="center"/>
          </w:tcPr>
          <w:p w:rsidR="00051523" w:rsidRPr="00CB1B3A" w:rsidRDefault="00051523" w:rsidP="005616A7">
            <w:pPr>
              <w:spacing w:line="560" w:lineRule="exact"/>
              <w:rPr>
                <w:rFonts w:ascii="仿宋_GB2312" w:eastAsia="仿宋_GB2312" w:hAnsi="黑体"/>
                <w:sz w:val="24"/>
                <w:szCs w:val="24"/>
              </w:rPr>
            </w:pPr>
          </w:p>
        </w:tc>
        <w:tc>
          <w:tcPr>
            <w:tcW w:w="2686" w:type="dxa"/>
            <w:vAlign w:val="center"/>
          </w:tcPr>
          <w:p w:rsidR="00051523" w:rsidRPr="00CB1B3A" w:rsidRDefault="00051523" w:rsidP="005616A7">
            <w:pPr>
              <w:spacing w:line="560" w:lineRule="exact"/>
              <w:rPr>
                <w:rFonts w:ascii="仿宋_GB2312" w:eastAsia="仿宋_GB2312" w:hAnsi="黑体"/>
                <w:sz w:val="24"/>
                <w:szCs w:val="24"/>
              </w:rPr>
            </w:pPr>
          </w:p>
        </w:tc>
        <w:tc>
          <w:tcPr>
            <w:tcW w:w="2386" w:type="dxa"/>
            <w:vAlign w:val="center"/>
          </w:tcPr>
          <w:p w:rsidR="00051523" w:rsidRPr="00CB1B3A" w:rsidRDefault="00051523" w:rsidP="005616A7">
            <w:pPr>
              <w:spacing w:line="560" w:lineRule="exact"/>
              <w:rPr>
                <w:rFonts w:ascii="仿宋_GB2312" w:eastAsia="仿宋_GB2312" w:hAnsi="黑体"/>
                <w:sz w:val="24"/>
                <w:szCs w:val="24"/>
              </w:rPr>
            </w:pPr>
          </w:p>
        </w:tc>
        <w:tc>
          <w:tcPr>
            <w:tcW w:w="1408" w:type="dxa"/>
            <w:vAlign w:val="center"/>
          </w:tcPr>
          <w:p w:rsidR="00051523" w:rsidRPr="00CB1B3A" w:rsidRDefault="00051523" w:rsidP="005616A7">
            <w:pPr>
              <w:spacing w:line="560" w:lineRule="exact"/>
              <w:rPr>
                <w:rFonts w:ascii="仿宋_GB2312" w:eastAsia="仿宋_GB2312" w:hAnsi="黑体"/>
                <w:sz w:val="24"/>
                <w:szCs w:val="24"/>
              </w:rPr>
            </w:pPr>
          </w:p>
        </w:tc>
      </w:tr>
      <w:tr w:rsidR="00051523" w:rsidRPr="00CB1B3A">
        <w:trPr>
          <w:trHeight w:val="567"/>
          <w:jc w:val="center"/>
        </w:trPr>
        <w:tc>
          <w:tcPr>
            <w:tcW w:w="805" w:type="dxa"/>
            <w:vAlign w:val="center"/>
          </w:tcPr>
          <w:p w:rsidR="00051523" w:rsidRPr="00CB1B3A" w:rsidRDefault="00051523" w:rsidP="005616A7">
            <w:pPr>
              <w:spacing w:line="560" w:lineRule="exact"/>
              <w:rPr>
                <w:rFonts w:ascii="仿宋_GB2312" w:eastAsia="仿宋_GB2312" w:hAnsi="黑体"/>
                <w:sz w:val="24"/>
                <w:szCs w:val="24"/>
              </w:rPr>
            </w:pPr>
          </w:p>
        </w:tc>
        <w:tc>
          <w:tcPr>
            <w:tcW w:w="1187" w:type="dxa"/>
            <w:vAlign w:val="center"/>
          </w:tcPr>
          <w:p w:rsidR="00051523" w:rsidRPr="00CB1B3A" w:rsidRDefault="00051523" w:rsidP="005616A7">
            <w:pPr>
              <w:spacing w:line="560" w:lineRule="exact"/>
              <w:rPr>
                <w:rFonts w:ascii="仿宋_GB2312" w:eastAsia="仿宋_GB2312" w:hAnsi="黑体"/>
                <w:sz w:val="24"/>
                <w:szCs w:val="24"/>
              </w:rPr>
            </w:pPr>
          </w:p>
        </w:tc>
        <w:tc>
          <w:tcPr>
            <w:tcW w:w="992" w:type="dxa"/>
            <w:vAlign w:val="center"/>
          </w:tcPr>
          <w:p w:rsidR="00051523" w:rsidRPr="00CB1B3A" w:rsidRDefault="00051523" w:rsidP="005616A7">
            <w:pPr>
              <w:spacing w:line="560" w:lineRule="exact"/>
              <w:rPr>
                <w:rFonts w:ascii="仿宋_GB2312" w:eastAsia="仿宋_GB2312" w:hAnsi="黑体"/>
                <w:sz w:val="24"/>
                <w:szCs w:val="24"/>
              </w:rPr>
            </w:pPr>
          </w:p>
        </w:tc>
        <w:tc>
          <w:tcPr>
            <w:tcW w:w="833" w:type="dxa"/>
            <w:vAlign w:val="center"/>
          </w:tcPr>
          <w:p w:rsidR="00051523" w:rsidRPr="00CB1B3A" w:rsidRDefault="00051523" w:rsidP="005616A7">
            <w:pPr>
              <w:spacing w:line="560" w:lineRule="exact"/>
              <w:rPr>
                <w:rFonts w:ascii="仿宋_GB2312" w:eastAsia="仿宋_GB2312" w:hAnsi="黑体"/>
                <w:sz w:val="24"/>
                <w:szCs w:val="24"/>
              </w:rPr>
            </w:pPr>
          </w:p>
        </w:tc>
        <w:tc>
          <w:tcPr>
            <w:tcW w:w="2686" w:type="dxa"/>
            <w:vAlign w:val="center"/>
          </w:tcPr>
          <w:p w:rsidR="00051523" w:rsidRPr="00CB1B3A" w:rsidRDefault="00051523" w:rsidP="005616A7">
            <w:pPr>
              <w:spacing w:line="560" w:lineRule="exact"/>
              <w:rPr>
                <w:rFonts w:ascii="仿宋_GB2312" w:eastAsia="仿宋_GB2312" w:hAnsi="黑体"/>
                <w:sz w:val="24"/>
                <w:szCs w:val="24"/>
              </w:rPr>
            </w:pPr>
          </w:p>
        </w:tc>
        <w:tc>
          <w:tcPr>
            <w:tcW w:w="2386" w:type="dxa"/>
            <w:vAlign w:val="center"/>
          </w:tcPr>
          <w:p w:rsidR="00051523" w:rsidRPr="00CB1B3A" w:rsidRDefault="00051523" w:rsidP="005616A7">
            <w:pPr>
              <w:spacing w:line="560" w:lineRule="exact"/>
              <w:rPr>
                <w:rFonts w:ascii="仿宋_GB2312" w:eastAsia="仿宋_GB2312" w:hAnsi="黑体"/>
                <w:sz w:val="24"/>
                <w:szCs w:val="24"/>
              </w:rPr>
            </w:pPr>
          </w:p>
        </w:tc>
        <w:tc>
          <w:tcPr>
            <w:tcW w:w="1408" w:type="dxa"/>
            <w:vAlign w:val="center"/>
          </w:tcPr>
          <w:p w:rsidR="00051523" w:rsidRPr="00CB1B3A" w:rsidRDefault="00051523" w:rsidP="005616A7">
            <w:pPr>
              <w:spacing w:line="560" w:lineRule="exact"/>
              <w:rPr>
                <w:rFonts w:ascii="仿宋_GB2312" w:eastAsia="仿宋_GB2312" w:hAnsi="黑体"/>
                <w:sz w:val="24"/>
                <w:szCs w:val="24"/>
              </w:rPr>
            </w:pPr>
          </w:p>
        </w:tc>
      </w:tr>
    </w:tbl>
    <w:p w:rsidR="00051523" w:rsidRPr="00CB1B3A" w:rsidRDefault="00051523">
      <w:pPr>
        <w:rPr>
          <w:rFonts w:ascii="仿宋_GB2312" w:eastAsia="仿宋_GB2312"/>
        </w:rPr>
      </w:pPr>
    </w:p>
    <w:sectPr w:rsidR="00051523" w:rsidRPr="00CB1B3A" w:rsidSect="008561F7">
      <w:pgSz w:w="11906" w:h="16838"/>
      <w:pgMar w:top="1701" w:right="1531" w:bottom="170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523" w:rsidRDefault="00051523" w:rsidP="00A10F0E">
      <w:r>
        <w:separator/>
      </w:r>
    </w:p>
  </w:endnote>
  <w:endnote w:type="continuationSeparator" w:id="1">
    <w:p w:rsidR="00051523" w:rsidRDefault="00051523" w:rsidP="00A10F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23" w:rsidRPr="008561F7" w:rsidRDefault="00051523" w:rsidP="000B3E76">
    <w:pPr>
      <w:pStyle w:val="Footer"/>
      <w:framePr w:wrap="auto" w:vAnchor="text" w:hAnchor="margin" w:xAlign="outside" w:y="1"/>
      <w:rPr>
        <w:rStyle w:val="PageNumber"/>
        <w:rFonts w:ascii="Times New Roman" w:hAnsi="Times New Roman" w:cs="Times New Roman"/>
        <w:sz w:val="28"/>
        <w:szCs w:val="28"/>
      </w:rPr>
    </w:pPr>
    <w:r w:rsidRPr="008561F7">
      <w:rPr>
        <w:rStyle w:val="PageNumber"/>
        <w:rFonts w:ascii="Times New Roman" w:hAnsi="Times New Roman" w:cs="Times New Roman"/>
        <w:sz w:val="28"/>
        <w:szCs w:val="28"/>
      </w:rPr>
      <w:fldChar w:fldCharType="begin"/>
    </w:r>
    <w:r w:rsidRPr="008561F7">
      <w:rPr>
        <w:rStyle w:val="PageNumber"/>
        <w:rFonts w:ascii="Times New Roman" w:hAnsi="Times New Roman" w:cs="Times New Roman"/>
        <w:sz w:val="28"/>
        <w:szCs w:val="28"/>
      </w:rPr>
      <w:instrText xml:space="preserve">PAGE  </w:instrText>
    </w:r>
    <w:r w:rsidRPr="008561F7">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- 26 -</w:t>
    </w:r>
    <w:r w:rsidRPr="008561F7">
      <w:rPr>
        <w:rStyle w:val="PageNumber"/>
        <w:rFonts w:ascii="Times New Roman" w:hAnsi="Times New Roman" w:cs="Times New Roman"/>
        <w:sz w:val="28"/>
        <w:szCs w:val="28"/>
      </w:rPr>
      <w:fldChar w:fldCharType="end"/>
    </w:r>
  </w:p>
  <w:p w:rsidR="00051523" w:rsidRDefault="00051523" w:rsidP="008561F7">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523" w:rsidRDefault="00051523" w:rsidP="00A10F0E">
      <w:r>
        <w:separator/>
      </w:r>
    </w:p>
  </w:footnote>
  <w:footnote w:type="continuationSeparator" w:id="1">
    <w:p w:rsidR="00051523" w:rsidRDefault="00051523" w:rsidP="00A10F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665"/>
    <w:rsid w:val="00014796"/>
    <w:rsid w:val="00051523"/>
    <w:rsid w:val="000B3E76"/>
    <w:rsid w:val="000C15E5"/>
    <w:rsid w:val="00131A5E"/>
    <w:rsid w:val="0016559B"/>
    <w:rsid w:val="001B6C0F"/>
    <w:rsid w:val="002966CF"/>
    <w:rsid w:val="002A1856"/>
    <w:rsid w:val="002D4BE8"/>
    <w:rsid w:val="00401111"/>
    <w:rsid w:val="005616A7"/>
    <w:rsid w:val="00634FB3"/>
    <w:rsid w:val="006F5ED7"/>
    <w:rsid w:val="00776665"/>
    <w:rsid w:val="0078218D"/>
    <w:rsid w:val="007B4883"/>
    <w:rsid w:val="008561F7"/>
    <w:rsid w:val="008D0671"/>
    <w:rsid w:val="00900056"/>
    <w:rsid w:val="00A10F0E"/>
    <w:rsid w:val="00A4052C"/>
    <w:rsid w:val="00BA7745"/>
    <w:rsid w:val="00CB1B3A"/>
    <w:rsid w:val="00CC71B3"/>
    <w:rsid w:val="00E256F8"/>
    <w:rsid w:val="00EE5D62"/>
    <w:rsid w:val="00FD44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0E"/>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0F0E"/>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A10F0E"/>
    <w:rPr>
      <w:sz w:val="18"/>
      <w:szCs w:val="18"/>
    </w:rPr>
  </w:style>
  <w:style w:type="paragraph" w:styleId="Footer">
    <w:name w:val="footer"/>
    <w:basedOn w:val="Normal"/>
    <w:link w:val="FooterChar"/>
    <w:uiPriority w:val="99"/>
    <w:rsid w:val="00A10F0E"/>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A10F0E"/>
    <w:rPr>
      <w:sz w:val="18"/>
      <w:szCs w:val="18"/>
    </w:rPr>
  </w:style>
  <w:style w:type="character" w:styleId="PageNumber">
    <w:name w:val="page number"/>
    <w:basedOn w:val="DefaultParagraphFont"/>
    <w:uiPriority w:val="99"/>
    <w:rsid w:val="008561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zwmb0862@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5</Pages>
  <Words>230</Words>
  <Characters>1314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中共常州市委宣传部</dc:creator>
  <cp:keywords/>
  <dc:description/>
  <cp:lastModifiedBy>吴琳赟</cp:lastModifiedBy>
  <cp:revision>12</cp:revision>
  <dcterms:created xsi:type="dcterms:W3CDTF">2023-06-05T02:33:00Z</dcterms:created>
  <dcterms:modified xsi:type="dcterms:W3CDTF">2023-06-20T06:48:00Z</dcterms:modified>
</cp:coreProperties>
</file>