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黑体" w:hAnsi="黑体" w:eastAsia="黑体"/>
          <w:sz w:val="28"/>
          <w:szCs w:val="28"/>
          <w:lang w:val="en-US" w:eastAsia="zh-CN"/>
        </w:rPr>
      </w:pPr>
      <w:bookmarkStart w:id="0" w:name="_GoBack"/>
      <w:bookmarkEnd w:id="0"/>
      <w:r>
        <w:rPr>
          <w:rFonts w:hint="eastAsia" w:ascii="黑体" w:hAnsi="黑体" w:eastAsia="黑体"/>
          <w:sz w:val="28"/>
          <w:szCs w:val="28"/>
          <w:lang w:val="en-US" w:eastAsia="zh-CN"/>
        </w:rPr>
        <w:t>凝心聚力，分层培养，</w:t>
      </w:r>
      <w:r>
        <w:rPr>
          <w:rFonts w:hint="default" w:ascii="黑体" w:hAnsi="黑体" w:eastAsia="黑体"/>
          <w:sz w:val="28"/>
          <w:szCs w:val="28"/>
          <w:lang w:val="en-US" w:eastAsia="zh-CN"/>
        </w:rPr>
        <w:t>让五感教师焕发生命活力</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lang w:eastAsia="zh-CN"/>
        </w:rPr>
      </w:pPr>
      <w:r>
        <w:rPr>
          <w:rFonts w:hint="eastAsia" w:ascii="宋体" w:hAnsi="宋体"/>
        </w:rPr>
        <w:t>孟河中心小学</w:t>
      </w:r>
      <w:r>
        <w:rPr>
          <w:rFonts w:ascii="宋体" w:hAnsi="宋体"/>
        </w:rPr>
        <w:t>202</w:t>
      </w:r>
      <w:r>
        <w:rPr>
          <w:rFonts w:hint="eastAsia" w:ascii="宋体" w:hAnsi="宋体"/>
          <w:lang w:val="en-US" w:eastAsia="zh-CN"/>
        </w:rPr>
        <w:t>3</w:t>
      </w:r>
      <w:r>
        <w:rPr>
          <w:rFonts w:hint="eastAsia" w:ascii="宋体" w:hAnsi="宋体"/>
          <w:lang w:eastAsia="zh-CN"/>
        </w:rPr>
        <w:t>年度</w:t>
      </w:r>
      <w:r>
        <w:rPr>
          <w:rFonts w:ascii="宋体" w:hAnsi="宋体"/>
        </w:rPr>
        <w:t>第</w:t>
      </w:r>
      <w:r>
        <w:rPr>
          <w:rFonts w:hint="eastAsia" w:ascii="宋体" w:hAnsi="宋体"/>
          <w:lang w:eastAsia="zh-CN"/>
        </w:rPr>
        <w:t>一</w:t>
      </w:r>
      <w:r>
        <w:rPr>
          <w:rFonts w:ascii="宋体" w:hAnsi="宋体"/>
        </w:rPr>
        <w:t>学期</w:t>
      </w:r>
      <w:r>
        <w:rPr>
          <w:rFonts w:hint="eastAsia" w:ascii="宋体" w:hAnsi="宋体"/>
          <w:lang w:eastAsia="zh-CN"/>
        </w:rPr>
        <w:t>校本培训</w:t>
      </w:r>
      <w:r>
        <w:rPr>
          <w:rFonts w:ascii="宋体" w:hAnsi="宋体"/>
        </w:rPr>
        <w:t>工作</w:t>
      </w:r>
      <w:r>
        <w:rPr>
          <w:rFonts w:hint="eastAsia" w:ascii="宋体" w:hAnsi="宋体"/>
          <w:lang w:val="en-US" w:eastAsia="zh-CN"/>
        </w:rPr>
        <w:t>总结</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楷体" w:hAnsi="楷体" w:eastAsia="楷体"/>
          <w:sz w:val="24"/>
          <w:szCs w:val="24"/>
          <w:lang w:val="en-US" w:eastAsia="zh-CN"/>
        </w:rPr>
      </w:pPr>
      <w:r>
        <w:rPr>
          <w:rFonts w:hint="eastAsia" w:ascii="楷体" w:hAnsi="楷体" w:eastAsia="楷体"/>
          <w:sz w:val="24"/>
          <w:szCs w:val="24"/>
          <w:lang w:val="en-US" w:eastAsia="zh-CN"/>
        </w:rPr>
        <w:t>本学期，</w:t>
      </w:r>
      <w:r>
        <w:rPr>
          <w:rFonts w:hint="eastAsia" w:ascii="楷体" w:hAnsi="楷体" w:eastAsia="楷体"/>
          <w:sz w:val="24"/>
          <w:szCs w:val="24"/>
          <w:lang w:eastAsia="zh-CN"/>
        </w:rPr>
        <w:t>教导处</w:t>
      </w:r>
      <w:r>
        <w:rPr>
          <w:rFonts w:hint="eastAsia" w:ascii="楷体" w:hAnsi="楷体" w:eastAsia="楷体"/>
          <w:sz w:val="24"/>
          <w:szCs w:val="24"/>
        </w:rPr>
        <w:t>结合“凝心聚力，绽放活力”的</w:t>
      </w:r>
      <w:r>
        <w:rPr>
          <w:rFonts w:hint="eastAsia" w:ascii="楷体" w:hAnsi="楷体" w:eastAsia="楷体"/>
          <w:sz w:val="24"/>
          <w:szCs w:val="24"/>
          <w:lang w:eastAsia="zh-CN"/>
        </w:rPr>
        <w:t>教师团队建设理念</w:t>
      </w:r>
      <w:r>
        <w:rPr>
          <w:rFonts w:hint="eastAsia" w:ascii="楷体" w:hAnsi="楷体" w:eastAsia="楷体"/>
          <w:sz w:val="24"/>
          <w:szCs w:val="24"/>
        </w:rPr>
        <w:t>，以培养四有教师为发展目标，梳理教师发展现状，</w:t>
      </w:r>
      <w:r>
        <w:rPr>
          <w:rFonts w:hint="eastAsia" w:ascii="楷体" w:hAnsi="楷体" w:eastAsia="楷体"/>
          <w:sz w:val="24"/>
          <w:szCs w:val="24"/>
          <w:lang w:eastAsia="zh-CN"/>
        </w:rPr>
        <w:t>不断</w:t>
      </w:r>
      <w:r>
        <w:rPr>
          <w:rFonts w:hint="eastAsia" w:ascii="楷体" w:hAnsi="楷体" w:eastAsia="楷体"/>
          <w:sz w:val="24"/>
          <w:szCs w:val="24"/>
        </w:rPr>
        <w:t>优化教师培养方式，从师德、师能两方面锤炼教师，让老师有职业认同感、存在感、使命责任感、专业成就感和工作幸福感。</w:t>
      </w:r>
      <w:r>
        <w:rPr>
          <w:rFonts w:hint="eastAsia" w:ascii="楷体" w:hAnsi="楷体" w:eastAsia="楷体"/>
          <w:sz w:val="24"/>
          <w:szCs w:val="24"/>
          <w:lang w:val="en-US" w:eastAsia="zh-CN"/>
        </w:rPr>
        <w:t>现总结如下：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b w:val="0"/>
          <w:bCs w:val="0"/>
          <w:sz w:val="24"/>
          <w:szCs w:val="24"/>
          <w:lang w:eastAsia="zh-CN"/>
        </w:rPr>
      </w:pPr>
      <w:r>
        <w:rPr>
          <w:rFonts w:hint="eastAsia" w:ascii="楷体" w:hAnsi="楷体" w:eastAsia="楷体"/>
          <w:b w:val="0"/>
          <w:bCs w:val="0"/>
          <w:sz w:val="24"/>
          <w:szCs w:val="24"/>
          <w:lang w:eastAsia="zh-CN"/>
        </w:rPr>
        <w:t>(一)</w:t>
      </w:r>
      <w:r>
        <w:rPr>
          <w:rFonts w:hint="eastAsia" w:ascii="楷体" w:hAnsi="楷体" w:eastAsia="楷体"/>
          <w:sz w:val="24"/>
          <w:szCs w:val="24"/>
          <w:lang w:val="en-US" w:eastAsia="zh-CN"/>
        </w:rPr>
        <w:t>扎实开展“成长论坛”，</w:t>
      </w:r>
      <w:r>
        <w:rPr>
          <w:rFonts w:hint="eastAsia" w:ascii="楷体" w:hAnsi="楷体" w:eastAsia="楷体"/>
          <w:sz w:val="24"/>
          <w:szCs w:val="24"/>
          <w:lang w:eastAsia="zh-CN"/>
        </w:rPr>
        <w:t>构建师德建设长效机制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b w:val="0"/>
          <w:bCs w:val="0"/>
          <w:sz w:val="24"/>
          <w:szCs w:val="24"/>
          <w:lang w:eastAsia="zh-CN"/>
        </w:rPr>
      </w:pPr>
      <w:r>
        <w:rPr>
          <w:rFonts w:hint="eastAsia" w:ascii="楷体" w:hAnsi="楷体" w:eastAsia="楷体"/>
          <w:b w:val="0"/>
          <w:bCs w:val="0"/>
          <w:sz w:val="24"/>
          <w:szCs w:val="24"/>
          <w:lang w:eastAsia="zh-CN"/>
        </w:rPr>
        <w:t>1.书香校园，让师德启蒙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b w:val="0"/>
          <w:bCs w:val="0"/>
          <w:sz w:val="24"/>
          <w:szCs w:val="24"/>
          <w:lang w:eastAsia="zh-CN"/>
        </w:rPr>
      </w:pPr>
      <w:r>
        <w:rPr>
          <w:rFonts w:hint="eastAsia" w:ascii="楷体" w:hAnsi="楷体" w:eastAsia="楷体"/>
          <w:b w:val="0"/>
          <w:bCs w:val="0"/>
          <w:sz w:val="24"/>
          <w:szCs w:val="24"/>
          <w:lang w:val="en-US" w:eastAsia="zh-CN"/>
        </w:rPr>
        <w:t>本学期，</w:t>
      </w:r>
      <w:r>
        <w:rPr>
          <w:rFonts w:hint="eastAsia" w:ascii="楷体" w:hAnsi="楷体" w:eastAsia="楷体"/>
          <w:b w:val="0"/>
          <w:bCs w:val="0"/>
          <w:sz w:val="24"/>
          <w:szCs w:val="24"/>
          <w:lang w:eastAsia="zh-CN"/>
        </w:rPr>
        <w:t>学校推进“书香校园”工程，组织全体教师每学期</w:t>
      </w:r>
      <w:r>
        <w:rPr>
          <w:rFonts w:hint="eastAsia" w:ascii="楷体" w:hAnsi="楷体" w:eastAsia="楷体"/>
          <w:b w:val="0"/>
          <w:bCs w:val="0"/>
          <w:sz w:val="24"/>
          <w:szCs w:val="24"/>
          <w:lang w:val="en-US" w:eastAsia="zh-CN"/>
        </w:rPr>
        <w:t>至少</w:t>
      </w:r>
      <w:r>
        <w:rPr>
          <w:rFonts w:hint="eastAsia" w:ascii="楷体" w:hAnsi="楷体" w:eastAsia="楷体"/>
          <w:b w:val="0"/>
          <w:bCs w:val="0"/>
          <w:sz w:val="24"/>
          <w:szCs w:val="24"/>
          <w:lang w:eastAsia="zh-CN"/>
        </w:rPr>
        <w:t>读一本教育专著进行读书分享，采用个人自读与分享展示的方式进行。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b w:val="0"/>
          <w:bCs w:val="0"/>
          <w:sz w:val="24"/>
          <w:szCs w:val="24"/>
          <w:lang w:eastAsia="zh-CN"/>
        </w:rPr>
      </w:pPr>
      <w:r>
        <w:rPr>
          <w:rFonts w:hint="eastAsia" w:ascii="楷体" w:hAnsi="楷体" w:eastAsia="楷体"/>
          <w:b w:val="0"/>
          <w:bCs w:val="0"/>
          <w:sz w:val="24"/>
          <w:szCs w:val="24"/>
          <w:lang w:eastAsia="zh-CN"/>
        </w:rPr>
        <w:t>（</w:t>
      </w:r>
      <w:r>
        <w:rPr>
          <w:rFonts w:hint="eastAsia" w:ascii="楷体" w:hAnsi="楷体" w:eastAsia="楷体"/>
          <w:b w:val="0"/>
          <w:bCs w:val="0"/>
          <w:sz w:val="24"/>
          <w:szCs w:val="24"/>
          <w:lang w:val="en-US" w:eastAsia="zh-CN"/>
        </w:rPr>
        <w:t>1</w:t>
      </w:r>
      <w:r>
        <w:rPr>
          <w:rFonts w:hint="eastAsia" w:ascii="楷体" w:hAnsi="楷体" w:eastAsia="楷体"/>
          <w:b w:val="0"/>
          <w:bCs w:val="0"/>
          <w:sz w:val="24"/>
          <w:szCs w:val="24"/>
          <w:lang w:eastAsia="zh-CN"/>
        </w:rPr>
        <w:t>）青年教师成长营的年轻教师们每学期读两本教育理论，通过教研组进行读书心得交流，相互激励，共同提高，并定期将学习心得上传至校园网。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b w:val="0"/>
          <w:bCs w:val="0"/>
          <w:sz w:val="24"/>
          <w:szCs w:val="24"/>
          <w:lang w:eastAsia="zh-CN"/>
        </w:rPr>
      </w:pPr>
      <w:r>
        <w:rPr>
          <w:rFonts w:hint="eastAsia" w:ascii="楷体" w:hAnsi="楷体" w:eastAsia="楷体"/>
          <w:b w:val="0"/>
          <w:bCs w:val="0"/>
          <w:sz w:val="24"/>
          <w:szCs w:val="24"/>
          <w:lang w:eastAsia="zh-CN"/>
        </w:rPr>
        <w:t>（</w:t>
      </w:r>
      <w:r>
        <w:rPr>
          <w:rFonts w:hint="eastAsia" w:ascii="楷体" w:hAnsi="楷体" w:eastAsia="楷体"/>
          <w:b w:val="0"/>
          <w:bCs w:val="0"/>
          <w:sz w:val="24"/>
          <w:szCs w:val="24"/>
          <w:lang w:val="en-US" w:eastAsia="zh-CN"/>
        </w:rPr>
        <w:t>2</w:t>
      </w:r>
      <w:r>
        <w:rPr>
          <w:rFonts w:hint="eastAsia" w:ascii="楷体" w:hAnsi="楷体" w:eastAsia="楷体"/>
          <w:b w:val="0"/>
          <w:bCs w:val="0"/>
          <w:sz w:val="24"/>
          <w:szCs w:val="24"/>
          <w:lang w:eastAsia="zh-CN"/>
        </w:rPr>
        <w:t>）成熟教师每学期自主阅读征订的教育教学类杂志，丰富教师生活，拓展教师视野。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b w:val="0"/>
          <w:bCs w:val="0"/>
          <w:sz w:val="24"/>
          <w:szCs w:val="24"/>
          <w:lang w:eastAsia="zh-CN"/>
        </w:rPr>
      </w:pPr>
      <w:r>
        <w:rPr>
          <w:rFonts w:hint="eastAsia" w:ascii="楷体" w:hAnsi="楷体" w:eastAsia="楷体"/>
          <w:b w:val="0"/>
          <w:bCs w:val="0"/>
          <w:sz w:val="24"/>
          <w:szCs w:val="24"/>
          <w:lang w:eastAsia="zh-CN"/>
        </w:rPr>
        <w:t>（</w:t>
      </w:r>
      <w:r>
        <w:rPr>
          <w:rFonts w:hint="eastAsia" w:ascii="楷体" w:hAnsi="楷体" w:eastAsia="楷体"/>
          <w:b w:val="0"/>
          <w:bCs w:val="0"/>
          <w:sz w:val="24"/>
          <w:szCs w:val="24"/>
          <w:lang w:val="en-US" w:eastAsia="zh-CN"/>
        </w:rPr>
        <w:t>3</w:t>
      </w:r>
      <w:r>
        <w:rPr>
          <w:rFonts w:hint="eastAsia" w:ascii="楷体" w:hAnsi="楷体" w:eastAsia="楷体"/>
          <w:b w:val="0"/>
          <w:bCs w:val="0"/>
          <w:sz w:val="24"/>
          <w:szCs w:val="24"/>
          <w:lang w:eastAsia="zh-CN"/>
        </w:rPr>
        <w:t>）行政人员通过理论导读，提高课程管理能力，为学校发展出谋划策。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楷体" w:hAnsi="楷体" w:eastAsia="楷体"/>
          <w:b w:val="0"/>
          <w:bCs w:val="0"/>
          <w:sz w:val="24"/>
          <w:szCs w:val="24"/>
          <w:lang w:val="en-US" w:eastAsia="zh-CN"/>
        </w:rPr>
      </w:pPr>
      <w:r>
        <w:rPr>
          <w:rFonts w:hint="eastAsia" w:ascii="楷体" w:hAnsi="楷体" w:eastAsia="楷体"/>
          <w:b w:val="0"/>
          <w:bCs w:val="0"/>
          <w:sz w:val="24"/>
          <w:szCs w:val="24"/>
          <w:lang w:eastAsia="zh-CN"/>
        </w:rPr>
        <w:t>本学期，</w:t>
      </w:r>
      <w:r>
        <w:rPr>
          <w:rFonts w:hint="eastAsia" w:ascii="楷体" w:hAnsi="楷体" w:eastAsia="楷体"/>
          <w:b w:val="0"/>
          <w:bCs w:val="0"/>
          <w:sz w:val="24"/>
          <w:szCs w:val="24"/>
          <w:lang w:val="en-US" w:eastAsia="zh-CN"/>
        </w:rPr>
        <w:t>年轻行政在景校长的组织下，围绕</w:t>
      </w:r>
      <w:r>
        <w:rPr>
          <w:rFonts w:hint="eastAsia" w:ascii="楷体" w:hAnsi="楷体" w:eastAsia="楷体"/>
          <w:b w:val="0"/>
          <w:bCs w:val="0"/>
          <w:sz w:val="24"/>
          <w:szCs w:val="24"/>
          <w:lang w:eastAsia="zh-CN"/>
        </w:rPr>
        <w:t>《</w:t>
      </w:r>
      <w:r>
        <w:rPr>
          <w:rFonts w:hint="eastAsia" w:ascii="楷体" w:hAnsi="楷体" w:eastAsia="楷体"/>
          <w:b w:val="0"/>
          <w:bCs w:val="0"/>
          <w:sz w:val="24"/>
          <w:szCs w:val="24"/>
          <w:lang w:val="en-US" w:eastAsia="zh-CN"/>
        </w:rPr>
        <w:t>让生命诗意地栖居</w:t>
      </w:r>
      <w:r>
        <w:rPr>
          <w:rFonts w:hint="eastAsia" w:ascii="楷体" w:hAnsi="楷体" w:eastAsia="楷体"/>
          <w:b w:val="0"/>
          <w:bCs w:val="0"/>
          <w:sz w:val="24"/>
          <w:szCs w:val="24"/>
          <w:lang w:eastAsia="zh-CN"/>
        </w:rPr>
        <w:t>》</w:t>
      </w:r>
      <w:r>
        <w:rPr>
          <w:rFonts w:hint="eastAsia" w:ascii="楷体" w:hAnsi="楷体" w:eastAsia="楷体"/>
          <w:b w:val="0"/>
          <w:bCs w:val="0"/>
          <w:sz w:val="24"/>
          <w:szCs w:val="24"/>
          <w:lang w:val="en-US" w:eastAsia="zh-CN"/>
        </w:rPr>
        <w:t>这本书，从诗意教育的管理创新、教师专业成长、课程建设、学生培育等方面进行理论导读，在导读中反思，在反思中精进，</w:t>
      </w:r>
      <w:r>
        <w:rPr>
          <w:rFonts w:hint="eastAsia" w:ascii="楷体" w:hAnsi="楷体" w:eastAsia="楷体"/>
          <w:b w:val="0"/>
          <w:bCs w:val="0"/>
          <w:sz w:val="24"/>
          <w:szCs w:val="24"/>
          <w:lang w:eastAsia="zh-CN"/>
        </w:rPr>
        <w:t>提高课程管理能力。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b w:val="0"/>
          <w:bCs w:val="0"/>
          <w:sz w:val="24"/>
          <w:szCs w:val="24"/>
          <w:lang w:eastAsia="zh-CN"/>
        </w:rPr>
      </w:pPr>
      <w:r>
        <w:rPr>
          <w:rFonts w:hint="eastAsia" w:ascii="楷体" w:hAnsi="楷体" w:eastAsia="楷体"/>
          <w:b w:val="0"/>
          <w:bCs w:val="0"/>
          <w:sz w:val="24"/>
          <w:szCs w:val="24"/>
          <w:lang w:eastAsia="zh-CN"/>
        </w:rPr>
        <w:t>2.“成长论坛”，让师德提升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sz w:val="24"/>
          <w:szCs w:val="24"/>
          <w:lang w:eastAsia="zh-CN"/>
        </w:rPr>
      </w:pPr>
      <w:r>
        <w:rPr>
          <w:rFonts w:hint="eastAsia" w:ascii="楷体" w:hAnsi="楷体" w:eastAsia="楷体"/>
          <w:b w:val="0"/>
          <w:bCs w:val="0"/>
          <w:sz w:val="24"/>
          <w:szCs w:val="24"/>
          <w:lang w:eastAsia="zh-CN"/>
        </w:rPr>
        <w:t>新学期，学校以“孟河医派”文化的传承发扬和促进教师专业成长为基点，邀请、组织市区教研员、区域名师、校级领导、中层团队、一线特色教师开展“成长论坛”活动。每月一次围绕师德主题进行演讲，内容涵盖教育、教学、家校沟通等方面，扎实开展富有学校特色的校本培训活动，提升师德，为教师发展提供前进的动力，</w:t>
      </w:r>
      <w:r>
        <w:rPr>
          <w:rFonts w:hint="eastAsia" w:ascii="楷体" w:hAnsi="楷体" w:eastAsia="楷体"/>
          <w:sz w:val="24"/>
          <w:szCs w:val="24"/>
          <w:lang w:eastAsia="zh-CN"/>
        </w:rPr>
        <w:t>增强</w:t>
      </w:r>
      <w:r>
        <w:rPr>
          <w:rFonts w:hint="eastAsia" w:ascii="楷体" w:hAnsi="楷体" w:eastAsia="楷体"/>
          <w:sz w:val="24"/>
          <w:szCs w:val="24"/>
        </w:rPr>
        <w:t>职业认同感、使命责任感</w:t>
      </w:r>
      <w:r>
        <w:rPr>
          <w:rFonts w:hint="eastAsia" w:ascii="楷体" w:hAnsi="楷体" w:eastAsia="楷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楷体" w:hAnsi="楷体" w:eastAsia="楷体"/>
          <w:sz w:val="24"/>
          <w:szCs w:val="24"/>
          <w:lang w:val="en-US" w:eastAsia="zh-CN"/>
        </w:rPr>
      </w:pPr>
      <w:r>
        <w:rPr>
          <w:rFonts w:hint="eastAsia" w:ascii="楷体" w:hAnsi="楷体" w:eastAsia="楷体"/>
          <w:sz w:val="24"/>
          <w:szCs w:val="24"/>
          <w:lang w:eastAsia="zh-CN"/>
        </w:rPr>
        <w:t>2月份，为帮助教师缓解工作压力，学校特邀请国家二级心理咨询师浦祥云老师来校，为全体教师作以“做智慧老师，享幸福人生”为主题的心理讲座。</w:t>
      </w:r>
      <w:r>
        <w:rPr>
          <w:rFonts w:hint="default" w:ascii="楷体" w:hAnsi="楷体" w:eastAsia="楷体"/>
          <w:sz w:val="24"/>
          <w:szCs w:val="24"/>
          <w:lang w:val="en-US" w:eastAsia="zh-CN"/>
        </w:rPr>
        <w:t>为提高青年教师撰写微型课题的能力，</w:t>
      </w:r>
      <w:r>
        <w:rPr>
          <w:rFonts w:hint="eastAsia" w:ascii="楷体" w:hAnsi="楷体" w:eastAsia="楷体"/>
          <w:sz w:val="24"/>
          <w:szCs w:val="24"/>
          <w:lang w:val="en-US" w:eastAsia="zh-CN"/>
        </w:rPr>
        <w:t>学期初，学校召开了</w:t>
      </w:r>
      <w:r>
        <w:rPr>
          <w:rFonts w:hint="default" w:ascii="楷体" w:hAnsi="楷体" w:eastAsia="楷体"/>
          <w:sz w:val="24"/>
          <w:szCs w:val="24"/>
          <w:lang w:val="en-US" w:eastAsia="zh-CN"/>
        </w:rPr>
        <w:t>“微型课题经验分享暨教科研工作会议”</w:t>
      </w:r>
      <w:r>
        <w:rPr>
          <w:rFonts w:hint="eastAsia" w:ascii="楷体" w:hAnsi="楷体" w:eastAsia="楷体"/>
          <w:sz w:val="24"/>
          <w:szCs w:val="24"/>
          <w:lang w:val="en-US" w:eastAsia="zh-CN"/>
        </w:rPr>
        <w:t>，由张思月老师进行微型课题结题的经验分享。</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sz w:val="24"/>
          <w:szCs w:val="24"/>
          <w:lang w:eastAsia="zh-CN"/>
        </w:rPr>
      </w:pPr>
      <w:r>
        <w:rPr>
          <w:rFonts w:hint="eastAsia" w:ascii="楷体" w:hAnsi="楷体" w:eastAsia="楷体"/>
          <w:sz w:val="24"/>
          <w:szCs w:val="24"/>
          <w:lang w:eastAsia="zh-CN"/>
        </w:rPr>
        <w:t>3月份，为深入贯彻新版义务教育语文课程标准精神，学校特别邀请三位江苏省特级教师薛辉主任、黄华萍校长、蒋丽清校长，为大家带来了三堂高质量的主题讲座。为庆祝第113个国际劳动妇女节的到来，组织全体女职工聆听了《美丽女性优雅妆容》的讲座。为了弘扬中医文化，共护师生健康，学校请来孟河中医医院中西医结合科的主任医师杨邦贤医生，为全体教师及部分学生带来一场以“弘扬中医药文化，普及中医药知识”为主题的中医保健主题讲座。</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sz w:val="24"/>
          <w:szCs w:val="24"/>
          <w:lang w:eastAsia="zh-CN"/>
        </w:rPr>
      </w:pPr>
      <w:r>
        <w:rPr>
          <w:rFonts w:hint="eastAsia" w:ascii="楷体" w:hAnsi="楷体" w:eastAsia="楷体"/>
          <w:sz w:val="24"/>
          <w:szCs w:val="24"/>
          <w:lang w:val="en-US" w:eastAsia="zh-CN"/>
        </w:rPr>
        <w:t>4月份，</w:t>
      </w:r>
      <w:r>
        <w:rPr>
          <w:rFonts w:hint="eastAsia" w:ascii="楷体" w:hAnsi="楷体" w:eastAsia="楷体"/>
          <w:sz w:val="24"/>
          <w:szCs w:val="24"/>
          <w:lang w:eastAsia="zh-CN"/>
        </w:rPr>
        <w:t>常州高新区（新北）公安分局孟河派出所刘涛所长再次来到我校，给全校师生上了《警校合作，构建法治安全校园》的法治安全公开课。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sz w:val="24"/>
          <w:szCs w:val="24"/>
          <w:lang w:eastAsia="zh-CN"/>
        </w:rPr>
      </w:pPr>
      <w:r>
        <w:rPr>
          <w:rFonts w:hint="eastAsia" w:ascii="楷体" w:hAnsi="楷体" w:eastAsia="楷体"/>
          <w:sz w:val="24"/>
          <w:szCs w:val="24"/>
          <w:lang w:val="en-US" w:eastAsia="zh-CN"/>
        </w:rPr>
        <w:t>6月份，</w:t>
      </w:r>
      <w:r>
        <w:rPr>
          <w:rFonts w:hint="eastAsia" w:ascii="楷体" w:hAnsi="楷体" w:eastAsia="楷体"/>
          <w:sz w:val="24"/>
          <w:szCs w:val="24"/>
          <w:lang w:eastAsia="zh-CN"/>
        </w:rPr>
        <w:t>为深入学习宣传贯彻党的二十大精神，学习贯彻习近平总书记关于加强民法典学习宣传的重要指示精神，学校特邀北京市盈科（常州）律师事务所秦可天律师作以“法润童心 典亮生活”为主题的专题法治讲座。</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楷体" w:hAnsi="楷体" w:eastAsia="楷体"/>
          <w:b/>
          <w:bCs/>
          <w:sz w:val="24"/>
          <w:szCs w:val="24"/>
          <w:lang w:eastAsia="zh-CN"/>
        </w:rPr>
      </w:pPr>
      <w:r>
        <w:rPr>
          <w:rFonts w:hint="eastAsia" w:ascii="楷体" w:hAnsi="楷体" w:eastAsia="楷体"/>
          <w:b/>
          <w:bCs/>
          <w:sz w:val="24"/>
          <w:szCs w:val="24"/>
          <w:lang w:eastAsia="zh-CN"/>
        </w:rPr>
        <w:t>（二）分层培养，</w:t>
      </w:r>
      <w:r>
        <w:rPr>
          <w:rFonts w:hint="eastAsia" w:ascii="楷体" w:hAnsi="楷体" w:eastAsia="楷体"/>
          <w:b/>
          <w:bCs/>
          <w:sz w:val="24"/>
          <w:szCs w:val="24"/>
          <w:lang w:val="en-US" w:eastAsia="zh-CN"/>
        </w:rPr>
        <w:t>赋能成长,</w:t>
      </w:r>
      <w:r>
        <w:rPr>
          <w:rFonts w:hint="eastAsia" w:ascii="楷体" w:hAnsi="楷体" w:eastAsia="楷体"/>
          <w:b/>
          <w:bCs/>
          <w:sz w:val="24"/>
          <w:szCs w:val="24"/>
        </w:rPr>
        <w:t>高效打造</w:t>
      </w:r>
      <w:r>
        <w:rPr>
          <w:rFonts w:hint="eastAsia" w:ascii="楷体" w:hAnsi="楷体" w:eastAsia="楷体"/>
          <w:b/>
          <w:bCs/>
          <w:sz w:val="24"/>
          <w:szCs w:val="24"/>
          <w:lang w:val="en-US" w:eastAsia="zh-CN"/>
        </w:rPr>
        <w:t>教师梯队</w:t>
      </w:r>
      <w:r>
        <w:rPr>
          <w:rFonts w:hint="eastAsia" w:ascii="楷体" w:hAnsi="楷体" w:eastAsia="楷体"/>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sz w:val="24"/>
          <w:szCs w:val="24"/>
          <w:lang w:val="en-US" w:eastAsia="zh-CN"/>
        </w:rPr>
      </w:pPr>
      <w:r>
        <w:rPr>
          <w:rFonts w:hint="eastAsia" w:ascii="楷体" w:hAnsi="楷体" w:eastAsia="楷体"/>
          <w:sz w:val="24"/>
          <w:szCs w:val="24"/>
        </w:rPr>
        <w:t>学校教师的流动性较大，青年教师发展呈现两极分化状态。新进教师，几乎没有教学经验；工作三五年以上的教师又急需往更高的平台发展。针对现阶段青年教师队伍发展现状，</w:t>
      </w:r>
      <w:r>
        <w:rPr>
          <w:rFonts w:hint="eastAsia" w:ascii="楷体" w:hAnsi="楷体" w:eastAsia="楷体"/>
          <w:sz w:val="24"/>
          <w:szCs w:val="24"/>
          <w:lang w:val="en-US" w:eastAsia="zh-CN"/>
        </w:rPr>
        <w:t>同时为了全面提升青年教师的教育教学技能，本学期</w:t>
      </w:r>
      <w:r>
        <w:rPr>
          <w:rFonts w:hint="eastAsia" w:ascii="楷体" w:hAnsi="楷体" w:eastAsia="楷体"/>
          <w:sz w:val="24"/>
          <w:szCs w:val="24"/>
        </w:rPr>
        <w:t>学校</w:t>
      </w:r>
      <w:r>
        <w:rPr>
          <w:rFonts w:hint="eastAsia" w:ascii="楷体" w:hAnsi="楷体" w:eastAsia="楷体"/>
          <w:sz w:val="24"/>
          <w:szCs w:val="24"/>
          <w:lang w:eastAsia="zh-CN"/>
        </w:rPr>
        <w:t>对青年教师进行</w:t>
      </w:r>
      <w:r>
        <w:rPr>
          <w:rFonts w:hint="eastAsia" w:ascii="楷体" w:hAnsi="楷体" w:eastAsia="楷体"/>
          <w:sz w:val="24"/>
          <w:szCs w:val="24"/>
        </w:rPr>
        <w:t>分层培养</w:t>
      </w:r>
      <w:r>
        <w:rPr>
          <w:rFonts w:hint="eastAsia" w:ascii="楷体" w:hAnsi="楷体" w:eastAsia="楷体"/>
          <w:sz w:val="24"/>
          <w:szCs w:val="24"/>
          <w:lang w:eastAsia="zh-CN"/>
        </w:rPr>
        <w:t>，</w:t>
      </w:r>
      <w:r>
        <w:rPr>
          <w:rFonts w:hint="eastAsia" w:ascii="楷体" w:hAnsi="楷体" w:eastAsia="楷体"/>
          <w:sz w:val="24"/>
          <w:szCs w:val="24"/>
          <w:lang w:val="en-US" w:eastAsia="zh-CN"/>
        </w:rPr>
        <w:t>赋能成长，</w:t>
      </w:r>
      <w:r>
        <w:rPr>
          <w:rFonts w:hint="eastAsia" w:ascii="楷体" w:hAnsi="楷体" w:eastAsia="楷体"/>
          <w:sz w:val="24"/>
          <w:szCs w:val="24"/>
        </w:rPr>
        <w:t>高效打造教师梯队</w:t>
      </w:r>
      <w:r>
        <w:rPr>
          <w:rFonts w:hint="eastAsia" w:ascii="楷体" w:hAnsi="楷体" w:eastAsia="楷体"/>
          <w:sz w:val="24"/>
          <w:szCs w:val="24"/>
          <w:lang w:eastAsia="zh-CN"/>
        </w:rPr>
        <w:t>，使教师</w:t>
      </w:r>
      <w:r>
        <w:rPr>
          <w:rFonts w:hint="eastAsia" w:ascii="楷体" w:hAnsi="楷体" w:eastAsia="楷体"/>
          <w:sz w:val="24"/>
          <w:szCs w:val="24"/>
          <w:lang w:val="en-US" w:eastAsia="zh-CN"/>
        </w:rPr>
        <w:t>们</w:t>
      </w:r>
      <w:r>
        <w:rPr>
          <w:rFonts w:hint="eastAsia" w:ascii="楷体" w:hAnsi="楷体" w:eastAsia="楷体"/>
          <w:sz w:val="24"/>
          <w:szCs w:val="24"/>
          <w:lang w:eastAsia="zh-CN"/>
        </w:rPr>
        <w:t>主动承担，加速成长，增强其</w:t>
      </w:r>
      <w:r>
        <w:rPr>
          <w:rFonts w:hint="eastAsia" w:ascii="楷体" w:hAnsi="楷体" w:eastAsia="楷体"/>
          <w:sz w:val="24"/>
          <w:szCs w:val="24"/>
        </w:rPr>
        <w:t>存在感、专业成就感</w:t>
      </w:r>
      <w:r>
        <w:rPr>
          <w:rFonts w:hint="eastAsia" w:ascii="楷体" w:hAnsi="楷体" w:eastAsia="楷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sz w:val="24"/>
          <w:szCs w:val="24"/>
          <w:lang w:val="en-US" w:eastAsia="zh-CN"/>
        </w:rPr>
      </w:pPr>
      <w:r>
        <w:rPr>
          <w:rFonts w:hint="eastAsia" w:ascii="楷体" w:hAnsi="楷体" w:eastAsia="楷体"/>
          <w:sz w:val="24"/>
          <w:szCs w:val="24"/>
          <w:lang w:val="en-US" w:eastAsia="zh-CN"/>
        </w:rPr>
        <w:t>1.</w:t>
      </w:r>
      <w:r>
        <w:rPr>
          <w:rFonts w:hint="eastAsia" w:ascii="楷体" w:hAnsi="楷体" w:eastAsia="楷体"/>
          <w:sz w:val="24"/>
          <w:szCs w:val="24"/>
        </w:rPr>
        <w:t>“青蓝”工程</w:t>
      </w:r>
      <w:r>
        <w:rPr>
          <w:rFonts w:hint="eastAsia" w:ascii="楷体" w:hAnsi="楷体" w:eastAsia="楷体"/>
          <w:sz w:val="24"/>
          <w:szCs w:val="24"/>
          <w:lang w:eastAsia="zh-CN"/>
        </w:rPr>
        <w:t>，</w:t>
      </w:r>
      <w:r>
        <w:rPr>
          <w:rFonts w:hint="eastAsia" w:ascii="楷体" w:hAnsi="楷体" w:eastAsia="楷体"/>
          <w:sz w:val="24"/>
          <w:szCs w:val="24"/>
          <w:lang w:val="en-US" w:eastAsia="zh-CN"/>
        </w:rPr>
        <w:t>使</w:t>
      </w:r>
      <w:r>
        <w:rPr>
          <w:rFonts w:hint="eastAsia" w:ascii="楷体" w:hAnsi="楷体" w:eastAsia="楷体"/>
          <w:sz w:val="24"/>
          <w:szCs w:val="24"/>
        </w:rPr>
        <w:t>新教师培训日常化</w:t>
      </w:r>
      <w:r>
        <w:rPr>
          <w:rFonts w:hint="eastAsia" w:ascii="楷体" w:hAnsi="楷体" w:eastAsia="楷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楷体" w:hAnsi="楷体" w:eastAsia="楷体"/>
          <w:sz w:val="24"/>
          <w:szCs w:val="24"/>
          <w:lang w:val="en-US" w:eastAsia="zh-CN"/>
        </w:rPr>
      </w:pPr>
      <w:r>
        <w:rPr>
          <w:rFonts w:hint="eastAsia" w:ascii="楷体" w:hAnsi="楷体" w:eastAsia="楷体"/>
          <w:sz w:val="24"/>
          <w:szCs w:val="24"/>
        </w:rPr>
        <w:t>针对</w:t>
      </w:r>
      <w:r>
        <w:rPr>
          <w:rFonts w:hint="eastAsia" w:ascii="楷体" w:hAnsi="楷体" w:eastAsia="楷体"/>
          <w:sz w:val="24"/>
          <w:szCs w:val="24"/>
          <w:lang w:eastAsia="zh-CN"/>
        </w:rPr>
        <w:t>新进教师以及</w:t>
      </w:r>
      <w:r>
        <w:rPr>
          <w:rFonts w:hint="eastAsia" w:ascii="楷体" w:hAnsi="楷体" w:eastAsia="楷体"/>
          <w:sz w:val="24"/>
          <w:szCs w:val="24"/>
        </w:rPr>
        <w:t>工作</w:t>
      </w:r>
      <w:r>
        <w:rPr>
          <w:rFonts w:hint="eastAsia" w:ascii="楷体" w:hAnsi="楷体" w:eastAsia="楷体"/>
          <w:sz w:val="24"/>
          <w:szCs w:val="24"/>
          <w:lang w:eastAsia="zh-CN"/>
        </w:rPr>
        <w:t>前</w:t>
      </w:r>
      <w:r>
        <w:rPr>
          <w:rFonts w:hint="eastAsia" w:ascii="楷体" w:hAnsi="楷体" w:eastAsia="楷体"/>
          <w:sz w:val="24"/>
          <w:szCs w:val="24"/>
          <w:lang w:val="en-US" w:eastAsia="zh-CN"/>
        </w:rPr>
        <w:t>3</w:t>
      </w:r>
      <w:r>
        <w:rPr>
          <w:rFonts w:hint="eastAsia" w:ascii="楷体" w:hAnsi="楷体" w:eastAsia="楷体"/>
          <w:sz w:val="24"/>
          <w:szCs w:val="24"/>
        </w:rPr>
        <w:t>年的教师，进行师徒结对，实施“青蓝”工程</w:t>
      </w:r>
      <w:r>
        <w:rPr>
          <w:rFonts w:hint="eastAsia" w:ascii="楷体" w:hAnsi="楷体" w:eastAsia="楷体"/>
          <w:sz w:val="24"/>
          <w:szCs w:val="24"/>
          <w:lang w:eastAsia="zh-CN"/>
        </w:rPr>
        <w:t>。学期中，</w:t>
      </w:r>
      <w:r>
        <w:rPr>
          <w:rFonts w:hint="eastAsia" w:ascii="楷体" w:hAnsi="楷体" w:eastAsia="楷体"/>
          <w:sz w:val="24"/>
          <w:szCs w:val="24"/>
        </w:rPr>
        <w:t>学校进一步落实师徒相互听课、</w:t>
      </w:r>
      <w:r>
        <w:rPr>
          <w:rFonts w:hint="eastAsia" w:ascii="楷体" w:hAnsi="楷体" w:eastAsia="楷体"/>
          <w:sz w:val="24"/>
          <w:szCs w:val="24"/>
          <w:lang w:eastAsia="zh-CN"/>
        </w:rPr>
        <w:t>课堂考核、技能考核、</w:t>
      </w:r>
      <w:r>
        <w:rPr>
          <w:rFonts w:hint="eastAsia" w:ascii="楷体" w:hAnsi="楷体" w:eastAsia="楷体"/>
          <w:sz w:val="24"/>
          <w:szCs w:val="24"/>
        </w:rPr>
        <w:t>新教师汇报课等过程性评价，</w:t>
      </w:r>
      <w:r>
        <w:rPr>
          <w:rFonts w:hint="eastAsia" w:ascii="楷体" w:hAnsi="楷体" w:eastAsia="楷体"/>
          <w:sz w:val="24"/>
          <w:szCs w:val="24"/>
          <w:lang w:eastAsia="zh-CN"/>
        </w:rPr>
        <w:t>每月要求新教师们上传听课笔记与心得至校园网“教师发展”栏目。</w:t>
      </w:r>
      <w:r>
        <w:rPr>
          <w:rFonts w:hint="eastAsia" w:ascii="楷体" w:hAnsi="楷体" w:eastAsia="楷体"/>
          <w:sz w:val="24"/>
          <w:szCs w:val="24"/>
          <w:lang w:val="en-US" w:eastAsia="zh-CN"/>
        </w:rPr>
        <w:t>6月份，学校</w:t>
      </w:r>
      <w:r>
        <w:rPr>
          <w:rFonts w:hint="eastAsia" w:ascii="楷体" w:hAnsi="楷体" w:eastAsia="楷体"/>
          <w:sz w:val="24"/>
          <w:szCs w:val="24"/>
        </w:rPr>
        <w:t>采用区新教师考核与校积分制考评相结合的方式</w:t>
      </w:r>
      <w:r>
        <w:rPr>
          <w:rFonts w:hint="eastAsia" w:ascii="楷体" w:hAnsi="楷体" w:eastAsia="楷体"/>
          <w:sz w:val="24"/>
          <w:szCs w:val="24"/>
          <w:lang w:eastAsia="zh-CN"/>
        </w:rPr>
        <w:t>对新教师</w:t>
      </w:r>
      <w:r>
        <w:rPr>
          <w:rFonts w:hint="eastAsia" w:ascii="楷体" w:hAnsi="楷体" w:eastAsia="楷体"/>
          <w:sz w:val="24"/>
          <w:szCs w:val="24"/>
        </w:rPr>
        <w:t>进行综合评定，</w:t>
      </w:r>
      <w:r>
        <w:rPr>
          <w:rFonts w:hint="eastAsia" w:ascii="楷体" w:hAnsi="楷体" w:eastAsia="楷体"/>
          <w:sz w:val="24"/>
          <w:szCs w:val="24"/>
          <w:lang w:eastAsia="zh-CN"/>
        </w:rPr>
        <w:t>并评选出“优秀学员”和</w:t>
      </w:r>
      <w:r>
        <w:rPr>
          <w:rFonts w:hint="eastAsia" w:ascii="楷体" w:hAnsi="楷体" w:eastAsia="楷体"/>
          <w:sz w:val="24"/>
          <w:szCs w:val="24"/>
        </w:rPr>
        <w:t>“优秀师徒”</w:t>
      </w:r>
      <w:r>
        <w:rPr>
          <w:rFonts w:hint="eastAsia" w:ascii="楷体" w:hAnsi="楷体" w:eastAsia="楷体"/>
          <w:sz w:val="24"/>
          <w:szCs w:val="24"/>
          <w:lang w:eastAsia="zh-CN"/>
        </w:rPr>
        <w:t>，</w:t>
      </w:r>
      <w:r>
        <w:rPr>
          <w:rFonts w:hint="eastAsia" w:ascii="楷体" w:hAnsi="楷体" w:eastAsia="楷体"/>
          <w:sz w:val="24"/>
          <w:szCs w:val="24"/>
          <w:lang w:val="en-US" w:eastAsia="zh-CN"/>
        </w:rPr>
        <w:t>使新教师尽快成长，迅速“入格”。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sz w:val="24"/>
          <w:szCs w:val="24"/>
          <w:lang w:val="en-US" w:eastAsia="zh-CN"/>
        </w:rPr>
      </w:pPr>
      <w:r>
        <w:rPr>
          <w:rFonts w:hint="eastAsia" w:ascii="楷体" w:hAnsi="楷体" w:eastAsia="楷体"/>
          <w:sz w:val="24"/>
          <w:szCs w:val="24"/>
          <w:lang w:val="en-US" w:eastAsia="zh-CN"/>
        </w:rPr>
        <w:t>2.“青年教师成长团”，使青年教师培养规范化。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sz w:val="24"/>
          <w:szCs w:val="24"/>
          <w:lang w:val="en-US" w:eastAsia="zh-CN"/>
        </w:rPr>
      </w:pPr>
      <w:r>
        <w:rPr>
          <w:rFonts w:hint="eastAsia" w:ascii="楷体" w:hAnsi="楷体" w:eastAsia="楷体"/>
          <w:sz w:val="24"/>
          <w:szCs w:val="24"/>
          <w:lang w:val="en-US" w:eastAsia="zh-CN"/>
        </w:rPr>
        <w:t>针对35周岁以下青年教师，学校成立“青年教师成长团”，开展青年教师基本功大练兵活动，主要落实“十一”工程：要求青年教师制定一份成长规划，阅读一本教学专著，执教一次研究课，撰写一份教学设计，进行一次说课比赛，撰写一篇教学案例，撰写一篇教学论文，制作一份微视频，申报一个微型课题，命制一份试卷。通过给青年教师提供锻炼的平台，实现青年教师的不断“升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sz w:val="24"/>
          <w:szCs w:val="24"/>
          <w:lang w:val="en-US" w:eastAsia="zh-CN"/>
        </w:rPr>
      </w:pPr>
      <w:r>
        <w:rPr>
          <w:rFonts w:hint="default" w:ascii="楷体" w:hAnsi="楷体" w:eastAsia="楷体"/>
          <w:sz w:val="24"/>
          <w:szCs w:val="24"/>
          <w:lang w:val="en-US" w:eastAsia="zh-CN"/>
        </w:rPr>
        <w:t>为提高青年教师撰写微型课题的能力，</w:t>
      </w:r>
      <w:r>
        <w:rPr>
          <w:rFonts w:hint="eastAsia" w:ascii="楷体" w:hAnsi="楷体" w:eastAsia="楷体"/>
          <w:sz w:val="24"/>
          <w:szCs w:val="24"/>
          <w:lang w:val="en-US" w:eastAsia="zh-CN"/>
        </w:rPr>
        <w:t>2月份，学校召开了</w:t>
      </w:r>
      <w:r>
        <w:rPr>
          <w:rFonts w:hint="default" w:ascii="楷体" w:hAnsi="楷体" w:eastAsia="楷体"/>
          <w:sz w:val="24"/>
          <w:szCs w:val="24"/>
          <w:lang w:val="en-US" w:eastAsia="zh-CN"/>
        </w:rPr>
        <w:t>“微型课题经验分享暨教科研工作会议”</w:t>
      </w:r>
      <w:r>
        <w:rPr>
          <w:rFonts w:hint="eastAsia" w:ascii="楷体" w:hAnsi="楷体" w:eastAsia="楷体"/>
          <w:sz w:val="24"/>
          <w:szCs w:val="24"/>
          <w:lang w:val="en-US" w:eastAsia="zh-CN"/>
        </w:rPr>
        <w:t>，由张思月老师进行微型课题结题的经验分享。3月份，</w:t>
      </w:r>
      <w:r>
        <w:rPr>
          <w:rFonts w:hint="eastAsia" w:ascii="楷体" w:hAnsi="楷体" w:eastAsia="楷体"/>
          <w:sz w:val="24"/>
          <w:szCs w:val="24"/>
          <w:lang w:eastAsia="zh-CN"/>
        </w:rPr>
        <w:t>学校特别邀请三位江苏省特级教师薛辉主任、黄华萍校长、蒋丽清校长，为全体青年语文教师带来了三堂高质量的主题讲座。</w:t>
      </w:r>
      <w:r>
        <w:rPr>
          <w:rFonts w:hint="default" w:ascii="楷体" w:hAnsi="楷体" w:eastAsia="楷体"/>
          <w:sz w:val="24"/>
          <w:szCs w:val="24"/>
          <w:lang w:val="en-US" w:eastAsia="zh-CN"/>
        </w:rPr>
        <w:t>4月</w:t>
      </w:r>
      <w:r>
        <w:rPr>
          <w:rFonts w:hint="eastAsia" w:ascii="楷体" w:hAnsi="楷体" w:eastAsia="楷体"/>
          <w:sz w:val="24"/>
          <w:szCs w:val="24"/>
          <w:lang w:val="en-US" w:eastAsia="zh-CN"/>
        </w:rPr>
        <w:t>份举行了数字化教学经验分享的</w:t>
      </w:r>
      <w:r>
        <w:rPr>
          <w:rFonts w:hint="default" w:ascii="楷体" w:hAnsi="楷体" w:eastAsia="楷体"/>
          <w:sz w:val="24"/>
          <w:szCs w:val="24"/>
          <w:lang w:val="en-US" w:eastAsia="zh-CN"/>
        </w:rPr>
        <w:t>数字化项目培训活动。</w:t>
      </w:r>
      <w:r>
        <w:rPr>
          <w:rFonts w:hint="eastAsia" w:ascii="楷体" w:hAnsi="楷体" w:eastAsia="楷体"/>
          <w:sz w:val="24"/>
          <w:szCs w:val="24"/>
          <w:lang w:val="en-US" w:eastAsia="zh-CN"/>
        </w:rPr>
        <w:t>5月份，召开了青年教师基本功比赛经验分享会。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sz w:val="24"/>
          <w:szCs w:val="24"/>
          <w:lang w:val="en-US" w:eastAsia="zh-CN"/>
        </w:rPr>
      </w:pPr>
      <w:r>
        <w:rPr>
          <w:rFonts w:hint="eastAsia" w:ascii="楷体" w:hAnsi="楷体" w:eastAsia="楷体"/>
          <w:sz w:val="24"/>
          <w:szCs w:val="24"/>
          <w:lang w:val="en-US" w:eastAsia="zh-CN"/>
        </w:rPr>
        <w:t>3．项目组建设，使骨干教师培养个性化。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sz w:val="24"/>
          <w:szCs w:val="24"/>
          <w:lang w:val="en-US" w:eastAsia="zh-CN"/>
        </w:rPr>
      </w:pPr>
      <w:r>
        <w:rPr>
          <w:rFonts w:hint="eastAsia" w:ascii="楷体" w:hAnsi="楷体" w:eastAsia="楷体"/>
          <w:sz w:val="24"/>
          <w:szCs w:val="24"/>
          <w:lang w:val="en-US" w:eastAsia="zh-CN"/>
        </w:rPr>
        <w:t>针对工作5-10教师，</w:t>
      </w:r>
      <w:r>
        <w:rPr>
          <w:rFonts w:hint="eastAsia" w:ascii="楷体" w:hAnsi="楷体" w:eastAsia="楷体"/>
          <w:sz w:val="24"/>
          <w:szCs w:val="24"/>
        </w:rPr>
        <w:t>学校将对其提要求，压担子，</w:t>
      </w:r>
      <w:r>
        <w:rPr>
          <w:rFonts w:hint="eastAsia" w:ascii="楷体" w:hAnsi="楷体" w:eastAsia="楷体"/>
          <w:sz w:val="24"/>
          <w:szCs w:val="24"/>
          <w:lang w:val="en-US" w:eastAsia="zh-CN"/>
        </w:rPr>
        <w:t>一方面</w:t>
      </w:r>
      <w:r>
        <w:rPr>
          <w:rFonts w:hint="eastAsia" w:ascii="楷体" w:hAnsi="楷体" w:eastAsia="楷体"/>
          <w:sz w:val="24"/>
          <w:szCs w:val="24"/>
        </w:rPr>
        <w:t>以</w:t>
      </w:r>
      <w:r>
        <w:rPr>
          <w:rFonts w:ascii="楷体" w:hAnsi="楷体" w:eastAsia="楷体"/>
          <w:sz w:val="24"/>
          <w:szCs w:val="24"/>
        </w:rPr>
        <w:t>“常州市区学科带头人</w:t>
      </w:r>
      <w:r>
        <w:rPr>
          <w:rFonts w:hint="eastAsia" w:ascii="楷体" w:hAnsi="楷体" w:eastAsia="楷体"/>
          <w:sz w:val="24"/>
          <w:szCs w:val="24"/>
        </w:rPr>
        <w:t>、</w:t>
      </w:r>
      <w:r>
        <w:rPr>
          <w:rFonts w:ascii="楷体" w:hAnsi="楷体" w:eastAsia="楷体"/>
          <w:sz w:val="24"/>
          <w:szCs w:val="24"/>
        </w:rPr>
        <w:t>骨干教师</w:t>
      </w:r>
      <w:r>
        <w:rPr>
          <w:rFonts w:hint="eastAsia" w:ascii="楷体" w:hAnsi="楷体" w:eastAsia="楷体"/>
          <w:sz w:val="24"/>
          <w:szCs w:val="24"/>
        </w:rPr>
        <w:t>、</w:t>
      </w:r>
      <w:r>
        <w:rPr>
          <w:rFonts w:ascii="楷体" w:hAnsi="楷体" w:eastAsia="楷体"/>
          <w:sz w:val="24"/>
          <w:szCs w:val="24"/>
        </w:rPr>
        <w:t>教坛新秀、教学能手”等五级梯队的评比条件</w:t>
      </w:r>
      <w:r>
        <w:rPr>
          <w:rFonts w:hint="eastAsia" w:ascii="楷体" w:hAnsi="楷体" w:eastAsia="楷体"/>
          <w:sz w:val="24"/>
          <w:szCs w:val="24"/>
        </w:rPr>
        <w:t>为</w:t>
      </w:r>
      <w:r>
        <w:rPr>
          <w:rFonts w:ascii="楷体" w:hAnsi="楷体" w:eastAsia="楷体"/>
          <w:sz w:val="24"/>
          <w:szCs w:val="24"/>
        </w:rPr>
        <w:t>对照目标，</w:t>
      </w:r>
      <w:r>
        <w:rPr>
          <w:rFonts w:hint="eastAsia" w:ascii="楷体" w:hAnsi="楷体" w:eastAsia="楷体"/>
          <w:sz w:val="24"/>
          <w:szCs w:val="24"/>
        </w:rPr>
        <w:t>引导教师</w:t>
      </w:r>
      <w:r>
        <w:rPr>
          <w:rFonts w:ascii="楷体" w:hAnsi="楷体" w:eastAsia="楷体"/>
          <w:sz w:val="24"/>
          <w:szCs w:val="24"/>
        </w:rPr>
        <w:t>梳理反思</w:t>
      </w:r>
      <w:r>
        <w:rPr>
          <w:rFonts w:hint="eastAsia" w:ascii="楷体" w:hAnsi="楷体" w:eastAsia="楷体"/>
          <w:sz w:val="24"/>
          <w:szCs w:val="24"/>
        </w:rPr>
        <w:t>、</w:t>
      </w:r>
      <w:r>
        <w:rPr>
          <w:rFonts w:ascii="楷体" w:hAnsi="楷体" w:eastAsia="楷体"/>
          <w:sz w:val="24"/>
          <w:szCs w:val="24"/>
        </w:rPr>
        <w:t>明确短板、学期攻坚，</w:t>
      </w:r>
      <w:r>
        <w:rPr>
          <w:rFonts w:hint="eastAsia" w:ascii="楷体" w:hAnsi="楷体" w:eastAsia="楷体"/>
          <w:sz w:val="24"/>
          <w:szCs w:val="24"/>
        </w:rPr>
        <w:t>争取早日获得专业的提升。</w:t>
      </w:r>
      <w:r>
        <w:rPr>
          <w:rFonts w:hint="eastAsia" w:ascii="楷体" w:hAnsi="楷体" w:eastAsia="楷体"/>
          <w:sz w:val="24"/>
          <w:szCs w:val="24"/>
          <w:lang w:val="en-US" w:eastAsia="zh-CN"/>
        </w:rPr>
        <w:t>另一方面，成立“数字化项目组”，由江苏省特级教师蒋丽清校长引领，讲座培训、经验分享、汇报展示，促进骨干教师尽快“有格”。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楷体" w:hAnsi="楷体" w:eastAsia="楷体"/>
          <w:sz w:val="24"/>
          <w:szCs w:val="24"/>
          <w:lang w:val="en-US" w:eastAsia="zh-CN"/>
        </w:rPr>
      </w:pPr>
      <w:r>
        <w:rPr>
          <w:rFonts w:hint="default" w:ascii="楷体" w:hAnsi="楷体" w:eastAsia="楷体"/>
          <w:sz w:val="24"/>
          <w:szCs w:val="24"/>
          <w:lang w:val="en-US" w:eastAsia="zh-CN"/>
        </w:rPr>
        <w:t>为进一步提高学校教师教育信息化水平，学校于2023年4月3日下午在创新楼录播教室开展了新学期的第一次数字化项目培训活动。全体青年教师参加。此次培训主要由新北区数字化评优课获奖者胡叶、谈敏两位老师结合参赛课例进行经验分享。</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楷体" w:hAnsi="楷体" w:eastAsia="楷体"/>
          <w:b/>
          <w:bCs/>
          <w:sz w:val="24"/>
          <w:szCs w:val="24"/>
        </w:rPr>
      </w:pPr>
      <w:r>
        <w:rPr>
          <w:rFonts w:hint="eastAsia" w:ascii="楷体" w:hAnsi="楷体" w:eastAsia="楷体"/>
          <w:b/>
          <w:bCs/>
          <w:sz w:val="24"/>
          <w:szCs w:val="24"/>
        </w:rPr>
        <w:t>（</w:t>
      </w:r>
      <w:r>
        <w:rPr>
          <w:rFonts w:hint="eastAsia" w:ascii="楷体" w:hAnsi="楷体" w:eastAsia="楷体"/>
          <w:b/>
          <w:bCs/>
          <w:sz w:val="24"/>
          <w:szCs w:val="24"/>
          <w:lang w:eastAsia="zh-CN"/>
        </w:rPr>
        <w:t>三</w:t>
      </w:r>
      <w:r>
        <w:rPr>
          <w:rFonts w:hint="eastAsia" w:ascii="楷体" w:hAnsi="楷体" w:eastAsia="楷体"/>
          <w:b/>
          <w:bCs/>
          <w:sz w:val="24"/>
          <w:szCs w:val="24"/>
        </w:rPr>
        <w:t>）学研融合，提升科研品质。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楷体" w:hAnsi="楷体" w:eastAsia="楷体"/>
          <w:sz w:val="24"/>
          <w:szCs w:val="24"/>
        </w:rPr>
      </w:pPr>
      <w:r>
        <w:rPr>
          <w:rFonts w:hint="eastAsia" w:ascii="楷体" w:hAnsi="楷体" w:eastAsia="楷体"/>
          <w:sz w:val="24"/>
          <w:szCs w:val="24"/>
        </w:rPr>
        <w:t>1．紧抓市区级统领课题，提升课题研究的品质。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sz w:val="24"/>
          <w:szCs w:val="24"/>
        </w:rPr>
      </w:pPr>
      <w:r>
        <w:rPr>
          <w:rFonts w:hint="eastAsia" w:ascii="楷体" w:hAnsi="楷体" w:eastAsia="楷体"/>
          <w:sz w:val="24"/>
          <w:szCs w:val="24"/>
          <w:lang w:val="en-US" w:eastAsia="zh-CN"/>
        </w:rPr>
        <w:t>新学期，学校继续</w:t>
      </w:r>
      <w:r>
        <w:rPr>
          <w:rFonts w:ascii="楷体" w:hAnsi="楷体" w:eastAsia="楷体"/>
          <w:sz w:val="24"/>
          <w:szCs w:val="24"/>
        </w:rPr>
        <w:t>以</w:t>
      </w:r>
      <w:r>
        <w:rPr>
          <w:rFonts w:hint="eastAsia" w:ascii="楷体" w:hAnsi="楷体" w:eastAsia="楷体"/>
          <w:sz w:val="24"/>
          <w:szCs w:val="24"/>
        </w:rPr>
        <w:t>统领课题</w:t>
      </w:r>
      <w:r>
        <w:rPr>
          <w:rFonts w:ascii="楷体" w:hAnsi="楷体" w:eastAsia="楷体"/>
          <w:sz w:val="24"/>
          <w:szCs w:val="24"/>
        </w:rPr>
        <w:t>《</w:t>
      </w:r>
      <w:r>
        <w:rPr>
          <w:rFonts w:hint="eastAsia" w:ascii="楷体" w:hAnsi="楷体" w:eastAsia="楷体"/>
          <w:sz w:val="24"/>
          <w:szCs w:val="24"/>
        </w:rPr>
        <w:t>“孟河医派”文化背景下小学劳动教育的实践研究</w:t>
      </w:r>
      <w:r>
        <w:rPr>
          <w:rFonts w:ascii="楷体" w:hAnsi="楷体" w:eastAsia="楷体"/>
          <w:sz w:val="24"/>
          <w:szCs w:val="24"/>
        </w:rPr>
        <w:t>》</w:t>
      </w:r>
      <w:r>
        <w:rPr>
          <w:rFonts w:hint="eastAsia" w:ascii="楷体" w:hAnsi="楷体" w:eastAsia="楷体"/>
          <w:sz w:val="24"/>
          <w:szCs w:val="24"/>
        </w:rPr>
        <w:t>（</w:t>
      </w:r>
      <w:r>
        <w:rPr>
          <w:rFonts w:ascii="楷体" w:hAnsi="楷体" w:eastAsia="楷体"/>
          <w:sz w:val="24"/>
          <w:szCs w:val="24"/>
        </w:rPr>
        <w:t>市级立项课题</w:t>
      </w:r>
      <w:r>
        <w:rPr>
          <w:rFonts w:hint="eastAsia" w:ascii="楷体" w:hAnsi="楷体" w:eastAsia="楷体"/>
          <w:sz w:val="24"/>
          <w:szCs w:val="24"/>
        </w:rPr>
        <w:t>）、学科课题《基于学习活动观的小学英语主题单元整体教学实践研究》（区</w:t>
      </w:r>
      <w:r>
        <w:rPr>
          <w:rFonts w:ascii="楷体" w:hAnsi="楷体" w:eastAsia="楷体"/>
          <w:sz w:val="24"/>
          <w:szCs w:val="24"/>
        </w:rPr>
        <w:t>级立项课题</w:t>
      </w:r>
      <w:r>
        <w:rPr>
          <w:rFonts w:hint="eastAsia" w:ascii="楷体" w:hAnsi="楷体" w:eastAsia="楷体"/>
          <w:sz w:val="24"/>
          <w:szCs w:val="24"/>
        </w:rPr>
        <w:t>）、《美术核心素养导向的儿童水墨画临创教学的策略研究》（区</w:t>
      </w:r>
      <w:r>
        <w:rPr>
          <w:rFonts w:ascii="楷体" w:hAnsi="楷体" w:eastAsia="楷体"/>
          <w:sz w:val="24"/>
          <w:szCs w:val="24"/>
        </w:rPr>
        <w:t>级立项课题</w:t>
      </w:r>
      <w:r>
        <w:rPr>
          <w:rFonts w:hint="eastAsia" w:ascii="楷体" w:hAnsi="楷体" w:eastAsia="楷体"/>
          <w:sz w:val="24"/>
          <w:szCs w:val="24"/>
        </w:rPr>
        <w:t>）</w:t>
      </w:r>
      <w:r>
        <w:rPr>
          <w:rFonts w:ascii="楷体" w:hAnsi="楷体" w:eastAsia="楷体"/>
          <w:sz w:val="24"/>
          <w:szCs w:val="24"/>
        </w:rPr>
        <w:t>为切入点，开展过程性研究，</w:t>
      </w:r>
      <w:r>
        <w:rPr>
          <w:rFonts w:hint="eastAsia" w:ascii="楷体" w:hAnsi="楷体" w:eastAsia="楷体"/>
          <w:sz w:val="24"/>
          <w:szCs w:val="24"/>
        </w:rPr>
        <w:t>充分发挥课堂作为课题研究的主阵地的作用，使课题研究做到基于教育教学，带着课题进行日常的教育教学工作。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楷体" w:hAnsi="楷体" w:eastAsia="楷体"/>
          <w:sz w:val="24"/>
          <w:szCs w:val="24"/>
        </w:rPr>
      </w:pPr>
      <w:r>
        <w:rPr>
          <w:rFonts w:hint="eastAsia" w:ascii="楷体" w:hAnsi="楷体" w:eastAsia="楷体"/>
          <w:sz w:val="24"/>
          <w:szCs w:val="24"/>
        </w:rPr>
        <w:t>同时，学科组还聚焦“双减”以及各学科教学中的核心问题，开展“核心素养与作业设计”的教学</w:t>
      </w:r>
      <w:r>
        <w:rPr>
          <w:rFonts w:hint="eastAsia" w:ascii="楷体" w:hAnsi="楷体" w:eastAsia="楷体"/>
          <w:sz w:val="24"/>
          <w:szCs w:val="24"/>
          <w:lang w:eastAsia="zh-CN"/>
        </w:rPr>
        <w:t>研讨</w:t>
      </w:r>
      <w:r>
        <w:rPr>
          <w:rFonts w:hint="eastAsia" w:ascii="楷体" w:hAnsi="楷体" w:eastAsia="楷体"/>
          <w:sz w:val="24"/>
          <w:szCs w:val="24"/>
        </w:rPr>
        <w:t>活动，深入反思，</w:t>
      </w:r>
      <w:r>
        <w:rPr>
          <w:rFonts w:hint="eastAsia" w:ascii="楷体" w:hAnsi="楷体" w:eastAsia="楷体"/>
          <w:sz w:val="24"/>
          <w:szCs w:val="24"/>
          <w:lang w:eastAsia="zh-CN"/>
        </w:rPr>
        <w:t>撰写案例，积极参加区级案例征集比赛，并荣获一等奖</w:t>
      </w:r>
      <w:r>
        <w:rPr>
          <w:rFonts w:hint="eastAsia" w:ascii="楷体" w:hAnsi="楷体" w:eastAsia="楷体"/>
          <w:sz w:val="24"/>
          <w:szCs w:val="24"/>
          <w:lang w:val="en-US" w:eastAsia="zh-CN"/>
        </w:rPr>
        <w:t>4</w:t>
      </w:r>
      <w:r>
        <w:rPr>
          <w:rFonts w:hint="eastAsia" w:ascii="楷体" w:hAnsi="楷体" w:eastAsia="楷体"/>
          <w:sz w:val="24"/>
          <w:szCs w:val="24"/>
          <w:lang w:eastAsia="zh-CN"/>
        </w:rPr>
        <w:t>名，二等奖</w:t>
      </w:r>
      <w:r>
        <w:rPr>
          <w:rFonts w:hint="eastAsia" w:ascii="楷体" w:hAnsi="楷体" w:eastAsia="楷体"/>
          <w:sz w:val="24"/>
          <w:szCs w:val="24"/>
          <w:lang w:val="en-US" w:eastAsia="zh-CN"/>
        </w:rPr>
        <w:t>1名</w:t>
      </w:r>
      <w:r>
        <w:rPr>
          <w:rFonts w:hint="eastAsia" w:ascii="楷体" w:hAnsi="楷体" w:eastAsia="楷体"/>
          <w:sz w:val="24"/>
          <w:szCs w:val="24"/>
          <w:lang w:eastAsia="zh-CN"/>
        </w:rPr>
        <w:t>；同时，全体教师</w:t>
      </w:r>
      <w:r>
        <w:rPr>
          <w:rFonts w:hint="eastAsia" w:ascii="楷体" w:hAnsi="楷体" w:eastAsia="楷体"/>
          <w:sz w:val="24"/>
          <w:szCs w:val="24"/>
        </w:rPr>
        <w:t>大胆改革，在发展学生学科核心素养的同时，切实减轻学生的作业负担。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楷体" w:hAnsi="楷体" w:eastAsia="楷体"/>
          <w:sz w:val="24"/>
          <w:szCs w:val="24"/>
        </w:rPr>
      </w:pPr>
      <w:r>
        <w:rPr>
          <w:rFonts w:ascii="楷体" w:hAnsi="楷体" w:eastAsia="楷体"/>
          <w:sz w:val="24"/>
          <w:szCs w:val="24"/>
        </w:rPr>
        <w:t>2</w:t>
      </w:r>
      <w:r>
        <w:rPr>
          <w:rFonts w:hint="eastAsia" w:ascii="楷体" w:hAnsi="楷体" w:eastAsia="楷体"/>
          <w:sz w:val="24"/>
          <w:szCs w:val="24"/>
        </w:rPr>
        <w:t>．</w:t>
      </w:r>
      <w:r>
        <w:rPr>
          <w:rFonts w:ascii="楷体" w:hAnsi="楷体" w:eastAsia="楷体"/>
          <w:sz w:val="24"/>
          <w:szCs w:val="24"/>
        </w:rPr>
        <w:t>围绕“微型课题” 抓日常科研，促青年教师做好科研。</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sz w:val="24"/>
          <w:szCs w:val="24"/>
        </w:rPr>
      </w:pPr>
      <w:r>
        <w:rPr>
          <w:rFonts w:hint="eastAsia" w:ascii="楷体" w:hAnsi="楷体" w:eastAsia="楷体"/>
          <w:sz w:val="24"/>
          <w:szCs w:val="24"/>
        </w:rPr>
        <w:t>新学期进一步加大、加强青年教师个人微课题的研究与实践。学校鼓励青年教师以日常教学中的小问题为抓手，积极开展微型课题研究。40周岁以下青年教师在学期初，梳理上阶段的课题研究现状，申报新学期微型课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sz w:val="24"/>
          <w:szCs w:val="24"/>
          <w:lang w:val="en-US" w:eastAsia="zh-CN"/>
        </w:rPr>
      </w:pPr>
      <w:r>
        <w:rPr>
          <w:rFonts w:hint="default" w:ascii="楷体" w:hAnsi="楷体" w:eastAsia="楷体"/>
          <w:sz w:val="24"/>
          <w:szCs w:val="24"/>
          <w:lang w:val="en-US" w:eastAsia="zh-CN"/>
        </w:rPr>
        <w:t>为鼓励青年教师持续成长，提高青年教师撰写微型课题的能力，</w:t>
      </w:r>
      <w:r>
        <w:rPr>
          <w:rFonts w:hint="eastAsia" w:ascii="楷体" w:hAnsi="楷体" w:eastAsia="楷体"/>
          <w:sz w:val="24"/>
          <w:szCs w:val="24"/>
          <w:lang w:val="en-US" w:eastAsia="zh-CN"/>
        </w:rPr>
        <w:t>学期初，学校召开了</w:t>
      </w:r>
      <w:r>
        <w:rPr>
          <w:rFonts w:hint="default" w:ascii="楷体" w:hAnsi="楷体" w:eastAsia="楷体"/>
          <w:sz w:val="24"/>
          <w:szCs w:val="24"/>
          <w:lang w:val="en-US" w:eastAsia="zh-CN"/>
        </w:rPr>
        <w:t>“微型课题经验分享暨教科研工作会议”</w:t>
      </w:r>
      <w:r>
        <w:rPr>
          <w:rFonts w:hint="eastAsia" w:ascii="楷体" w:hAnsi="楷体" w:eastAsia="楷体"/>
          <w:sz w:val="24"/>
          <w:szCs w:val="24"/>
          <w:lang w:val="en-US" w:eastAsia="zh-CN"/>
        </w:rPr>
        <w:t>，由张思月老师进行微型课题结题的经验分享。过青年教师申请、学校审核，2023年度孟河中心小学开题立项了12项微课题，涵盖了语、数、外、综合四大学科。2023年3月17日下午，校长蒋丽清、副校长林中坤、景佳梅、教导主任雷红霞为学校2023年度校级微课题进行现场开题论证。6月底，学校还将对立项的微型课题进行中期盘点活动。</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楷体" w:hAnsi="楷体" w:eastAsia="楷体"/>
          <w:b/>
          <w:bCs/>
          <w:sz w:val="24"/>
          <w:szCs w:val="24"/>
          <w:lang w:val="en-US" w:eastAsia="zh-CN"/>
        </w:rPr>
      </w:pPr>
      <w:r>
        <w:rPr>
          <w:rFonts w:hint="eastAsia" w:ascii="楷体" w:hAnsi="楷体" w:eastAsia="楷体"/>
          <w:b/>
          <w:bCs/>
          <w:sz w:val="24"/>
          <w:szCs w:val="24"/>
          <w:lang w:val="en-US" w:eastAsia="zh-CN"/>
        </w:rPr>
        <w:t>（四）取得的成绩</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楷体" w:hAnsi="楷体" w:eastAsia="楷体"/>
          <w:b/>
          <w:bCs/>
          <w:sz w:val="24"/>
          <w:szCs w:val="24"/>
          <w:lang w:val="en-US" w:eastAsia="zh-CN"/>
        </w:rPr>
      </w:pPr>
      <w:r>
        <w:rPr>
          <w:rFonts w:hint="eastAsia" w:ascii="楷体" w:hAnsi="楷体" w:eastAsia="楷体"/>
          <w:b/>
          <w:bCs/>
          <w:sz w:val="24"/>
          <w:szCs w:val="24"/>
          <w:lang w:val="en-US" w:eastAsia="zh-CN"/>
        </w:rPr>
        <w:t>1.教师综合荣誉情况汇总：</w:t>
      </w:r>
    </w:p>
    <w:tbl>
      <w:tblPr>
        <w:tblStyle w:val="4"/>
        <w:tblpPr w:leftFromText="180" w:rightFromText="180" w:vertAnchor="text" w:horzAnchor="page" w:tblpXSpec="center" w:tblpY="397"/>
        <w:tblOverlap w:val="never"/>
        <w:tblW w:w="9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9"/>
        <w:gridCol w:w="5310"/>
        <w:gridCol w:w="1888"/>
        <w:gridCol w:w="14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姓名</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教师综合荣誉</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发奖部门</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邱  瑶</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2022年度关工委工作先进个人</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孟河镇人民政府</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jc w:val="center"/>
        </w:trPr>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张思月</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2021-2022年度新北区校本培训先进个人</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新北区教育管理服务中心</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雷佳敏</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在2023年常州市学生志愿服务联盟“雷锋精神代代传 龙城青年展担当”中获“优秀志愿者”称号</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共青团常州市教育工作委员会</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jc w:val="center"/>
        </w:trPr>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恽建娣</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获2022年度常州优秀小记者辅导员</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常州市教育局 常州日报 常州市小记者协会</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jc w:val="center"/>
        </w:trPr>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恽建娣</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“党的光辉照我心，童心喜迎二十大”征文大赛中获“最佳指导教师奖”</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江苏省关心下一代工作委员会 江苏省教育系统关心下一代</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jc w:val="center"/>
        </w:trPr>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秦  亚</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“党的光辉照我心，童心喜迎二十大”征文大赛中获“最佳指导教师奖”</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江苏省关心下一代工作委员会  江苏省教育系统关心下一代</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9" w:hRule="atLeast"/>
          <w:jc w:val="center"/>
        </w:trPr>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陈淑敏 </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在书香新北幸福悦读第一届book思议读书节 新北书韵主题绘书签大赛中荣获优秀指导老师奖</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常州国家高新区（新北区）教育局  中共常州国家高新技术产业开发区宣传统站部</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117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徐翼飞</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2022年度青少年科教教育活动中被评为优秀指导老师</w:t>
            </w:r>
          </w:p>
        </w:tc>
        <w:tc>
          <w:tcPr>
            <w:tcW w:w="1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常州国家高新区（新北区）教育局</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jc w:val="center"/>
        </w:trPr>
        <w:tc>
          <w:tcPr>
            <w:tcW w:w="1179" w:type="dxa"/>
            <w:tcBorders>
              <w:top w:val="single" w:color="auto" w:sz="4" w:space="0"/>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赵 </w:t>
            </w:r>
            <w:r>
              <w:rPr>
                <w:rStyle w:val="8"/>
                <w:sz w:val="21"/>
                <w:szCs w:val="21"/>
                <w:lang w:val="en-US" w:eastAsia="zh-CN" w:bidi="ar"/>
              </w:rPr>
              <w:t xml:space="preserve"> 秀 </w:t>
            </w:r>
          </w:p>
        </w:tc>
        <w:tc>
          <w:tcPr>
            <w:tcW w:w="531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新北区2022年新任教师试用期培训，被评为“优秀学员”  </w:t>
            </w:r>
          </w:p>
        </w:tc>
        <w:tc>
          <w:tcPr>
            <w:tcW w:w="1888"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新北区教师发展中心</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117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雷红霞</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江苏省优秀数学指导教师</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江苏省小数报编辑部</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张思月</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江苏省优秀数学指导教师</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江苏省小数报编辑部</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jc w:val="center"/>
        </w:trPr>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冷小燕</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江苏省优秀数学指导教师</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江苏省小数报编辑部</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jc w:val="center"/>
        </w:trPr>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殷文娟</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江苏省优秀数学指导教师</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江苏省小数报编辑部</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郑  莲</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江苏省优秀数学指导教师</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江苏省小数报编辑部</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恽  蝶</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江苏省优秀数学指导教师</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江苏省小数报编辑部</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雷红霞</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江苏省优秀数学指导教师</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江苏省小数报编辑部</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  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江苏省优秀数学指导教师</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江苏省小数报编辑部</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jc w:val="center"/>
        </w:trPr>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  敏</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江苏省优秀数学指导教师</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江苏省小数报编辑部</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2023.06</w:t>
            </w:r>
          </w:p>
        </w:tc>
      </w:tr>
    </w:tbl>
    <w:p>
      <w:pPr>
        <w:keepNext w:val="0"/>
        <w:keepLines w:val="0"/>
        <w:pageBreakBefore w:val="0"/>
        <w:widowControl w:val="0"/>
        <w:kinsoku/>
        <w:wordWrap/>
        <w:overflowPunct/>
        <w:topLinePunct w:val="0"/>
        <w:autoSpaceDE/>
        <w:autoSpaceDN/>
        <w:bidi w:val="0"/>
        <w:adjustRightInd/>
        <w:snapToGrid/>
        <w:spacing w:line="240" w:lineRule="atLeast"/>
        <w:ind w:firstLine="482" w:firstLineChars="200"/>
        <w:textAlignment w:val="auto"/>
        <w:rPr>
          <w:rFonts w:hint="eastAsia" w:ascii="楷体" w:hAnsi="楷体" w:eastAsia="楷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firstLine="482" w:firstLineChars="200"/>
        <w:textAlignment w:val="auto"/>
        <w:rPr>
          <w:rFonts w:hint="eastAsia" w:ascii="楷体" w:hAnsi="楷体" w:eastAsia="楷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firstLine="482" w:firstLineChars="200"/>
        <w:textAlignment w:val="auto"/>
        <w:rPr>
          <w:rFonts w:hint="eastAsia" w:ascii="楷体" w:hAnsi="楷体" w:eastAsia="楷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firstLine="482" w:firstLineChars="200"/>
        <w:textAlignment w:val="auto"/>
        <w:rPr>
          <w:rFonts w:hint="eastAsia" w:ascii="楷体" w:hAnsi="楷体" w:eastAsia="楷体"/>
          <w:b/>
          <w:bCs/>
          <w:sz w:val="24"/>
          <w:szCs w:val="24"/>
          <w:lang w:val="en-US" w:eastAsia="zh-CN"/>
        </w:rPr>
      </w:pPr>
      <w:r>
        <w:rPr>
          <w:rFonts w:hint="eastAsia" w:ascii="楷体" w:hAnsi="楷体" w:eastAsia="楷体"/>
          <w:b/>
          <w:bCs/>
          <w:sz w:val="24"/>
          <w:szCs w:val="24"/>
          <w:lang w:val="en-US" w:eastAsia="zh-CN"/>
        </w:rPr>
        <w:t>2.教师论文发表或获奖情况汇总：</w:t>
      </w:r>
    </w:p>
    <w:p>
      <w:pPr>
        <w:keepNext w:val="0"/>
        <w:keepLines w:val="0"/>
        <w:pageBreakBefore w:val="0"/>
        <w:widowControl w:val="0"/>
        <w:kinsoku/>
        <w:wordWrap/>
        <w:overflowPunct/>
        <w:topLinePunct w:val="0"/>
        <w:autoSpaceDE/>
        <w:autoSpaceDN/>
        <w:bidi w:val="0"/>
        <w:adjustRightInd/>
        <w:snapToGrid/>
        <w:spacing w:line="240" w:lineRule="atLeast"/>
        <w:ind w:firstLine="482" w:firstLineChars="200"/>
        <w:textAlignment w:val="auto"/>
        <w:rPr>
          <w:rFonts w:hint="eastAsia" w:ascii="楷体" w:hAnsi="楷体" w:eastAsia="楷体"/>
          <w:b/>
          <w:bCs/>
          <w:sz w:val="24"/>
          <w:szCs w:val="24"/>
          <w:lang w:val="en-US" w:eastAsia="zh-CN"/>
        </w:rPr>
      </w:pPr>
    </w:p>
    <w:tbl>
      <w:tblPr>
        <w:tblStyle w:val="4"/>
        <w:tblW w:w="99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9"/>
        <w:gridCol w:w="5393"/>
        <w:gridCol w:w="1871"/>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姓名</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论文发表或获奖</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发奖部门</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112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蒋丽清</w:t>
            </w:r>
          </w:p>
        </w:tc>
        <w:tc>
          <w:tcPr>
            <w:tcW w:w="539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论文《在信息技术整合中培养学生的语文基础素养》发表于《中国教师》2022第13期</w:t>
            </w:r>
          </w:p>
        </w:tc>
        <w:tc>
          <w:tcPr>
            <w:tcW w:w="187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《中国教师》</w:t>
            </w:r>
          </w:p>
        </w:tc>
        <w:tc>
          <w:tcPr>
            <w:tcW w:w="15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112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蒋丽清</w:t>
            </w:r>
          </w:p>
        </w:tc>
        <w:tc>
          <w:tcPr>
            <w:tcW w:w="539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论文《教育管理就是探寻群体人的生命意义》发表于《校长》2023年1月下旬刊</w:t>
            </w:r>
          </w:p>
        </w:tc>
        <w:tc>
          <w:tcPr>
            <w:tcW w:w="187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《校长》</w:t>
            </w:r>
          </w:p>
        </w:tc>
        <w:tc>
          <w:tcPr>
            <w:tcW w:w="15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112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蒋丽清</w:t>
            </w:r>
          </w:p>
        </w:tc>
        <w:tc>
          <w:tcPr>
            <w:tcW w:w="539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论文《在信息技术整合中培养学生的语文核心素养》发表于《中小学教育》2023年第1期</w:t>
            </w:r>
          </w:p>
        </w:tc>
        <w:tc>
          <w:tcPr>
            <w:tcW w:w="187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《中小学教育》</w:t>
            </w:r>
          </w:p>
        </w:tc>
        <w:tc>
          <w:tcPr>
            <w:tcW w:w="15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12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邱  瑶</w:t>
            </w:r>
          </w:p>
        </w:tc>
        <w:tc>
          <w:tcPr>
            <w:tcW w:w="539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论文《坚持改革创新 推进少先队工作社会化》在2022年度江苏省少年儿童研究会少先队专业组织优秀论文、案例评比中荣获一等奖</w:t>
            </w:r>
          </w:p>
        </w:tc>
        <w:tc>
          <w:tcPr>
            <w:tcW w:w="187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江苏省少工委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江苏省少年儿童研究会</w:t>
            </w:r>
          </w:p>
        </w:tc>
        <w:tc>
          <w:tcPr>
            <w:tcW w:w="154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jc w:val="center"/>
        </w:trPr>
        <w:tc>
          <w:tcPr>
            <w:tcW w:w="112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邱  瑶</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案例《赓续共产党人精神血脉 红色基因代代相传》在2022年度江苏省少年儿童研究会少先队专业组织优秀论文、案例评比中荣获二等奖</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江苏省少工委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江苏省少年儿童研究会</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雷琴华</w:t>
            </w:r>
          </w:p>
        </w:tc>
        <w:tc>
          <w:tcPr>
            <w:tcW w:w="539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撰写的《孟河医派文化体验课程的开发与实施研究》入选国家中小学校本课程课程典型案例</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课程教材研究所 常州市教育局</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12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邵爱萍</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《天行健，君子以自强不息—“双减”政策下小学体育课堂教学的新思路》在常州市第二批中小学“双减”工作优秀实践案例获三等奖</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常州市教育局</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王晴晴</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案例《优化作业管理 赋能减负提质》荣获常州市第三批“双减”工作优秀案例暨重点实验项目评选活动中荣获一等奖</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常州市教育局</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曹佳爽</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案例《打造红领巾成长圈，让家校社协同育人活起来》荣获常州市第三批“双减”工作优秀案例暨重点实验项目评选活动中荣获三等奖</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常州市教育局</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2023.05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张思月</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论文《基于单元整体的小学数学探究性作业设计的策略》在常州市新北区2022年教育科研论文评选中获一等奖</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新北区教师发展中心</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恽  蝶</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论文《新课标下小学数学核心素养的落实研究》在常州市新北区2022年教育科研论文评选中获一等奖</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新北区教师发展中心</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刘慧媛</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论文《小学低年级数学审题障碍的成因分析与应对策略》在常州市新北区2022年教育科研论文评选中获二等奖</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新北区教师发展中心</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陈路君</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论文《核心素养背景下的小学英语单元整体教学》在常州市新北区2022年教育科研论文评选中获二等奖</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新北区教师发展中心</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jc w:val="center"/>
        </w:trPr>
        <w:tc>
          <w:tcPr>
            <w:tcW w:w="112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  焕</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论文《新课改背景下STEAM教育与小学信息技术教学创新融合》在常州市新北区2022年教育科研论文评选中获三等奖</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新北区教师发展中心</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谈  敏</w:t>
            </w:r>
          </w:p>
        </w:tc>
        <w:tc>
          <w:tcPr>
            <w:tcW w:w="539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论文《 探讨情境教学法在小学语文低年级教学中的应用 》在常州市新北区2022年教育科研论文评选中获三等奖</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新北区教师发展中心</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112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林中坤</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《传承中医文化弘扬孟河医派精神 践行社会主义核心价值观》被评为社会主义核心价值观 精品教育项目案例2022年一等奖</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常州国家高新区（新北区）教育局</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张思月</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案例《落实双减政策，构建小学数学“三化”作业》在新北区第三批中小学“双减”工作优秀实践案例中荣获一等奖</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常州国家高新区（新北区）教育局</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王晴晴</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案例《优化作业管理 赋能减负提质》在新北区第三批中小学“双减”工作优秀实践案例中荣获一等奖</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常州国家高新区（新北区）教育局</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曹佳爽</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案例 《打造“红领巾成长圈”，让家校社协同育人“活”起来》在新北区第三批中小学“双减”工作优秀实践案例中荣获一等奖</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常州国家高新区（新北区）教育局</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jc w:val="center"/>
        </w:trPr>
        <w:tc>
          <w:tcPr>
            <w:tcW w:w="112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雷佳敏</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案例《增效课堂促“双减”，赋能育人显成效》在新北区第三批中小学“双减”工作优秀实践案例中荣获一等奖</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常州国家高新区（新北区）教育局</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雷琴华</w:t>
            </w:r>
          </w:p>
        </w:tc>
        <w:tc>
          <w:tcPr>
            <w:tcW w:w="539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案例《“孟河医派”文化滋养下的新劳动教育课程实施与评价》在新北区第三批中小学“双减”工作优秀实践案例中荣获二等奖</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常州国家高新区（新北区）教育局</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jc w:val="center"/>
        </w:trPr>
        <w:tc>
          <w:tcPr>
            <w:tcW w:w="112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肖  杨</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论文《新课改理念下农村小学音乐歌唱教学面临的困境和教学对策》发表于期刊《新智慧》</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《新智慧》</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宋白杨</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论文《“双减”背景下基于深度学习的小学数学教学的策略研究》发表于《教学研究》</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《教学与研究》</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王 </w:t>
            </w:r>
            <w:r>
              <w:rPr>
                <w:rStyle w:val="7"/>
                <w:sz w:val="21"/>
                <w:szCs w:val="21"/>
                <w:lang w:val="en-US" w:eastAsia="zh-CN" w:bidi="ar"/>
              </w:rPr>
              <w:t xml:space="preserve"> 敏</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论文《“双减”要求下如何做好小学数学作业设计漫谈》发表于《教育学文摘》</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《教育学文摘》</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路  焕</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论文《校园文化背景下的信息技术课堂中渗透的劳动教育》于《电脑校园》</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《电脑校园》</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张思月</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论文《小学数学探究性作业设计的策略》发表于《文理导航》</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《文理导航》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季佳娴</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论文《基于学习活动观的小学英语自然拼读教学研究》发表于《教学与研究》</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《教学与研究》</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杨  洁</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论文《小学英语单元整体教学的设计与思考》发表于《教学与研究》</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《教学与研究》</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2023.06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朱  洋</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论文《科学探索活动的实践创新与反思》发表于省级刊物《教育教学》</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《教育教学》</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2023.05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雷佳敏</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案例《增效课堂促“双减”，赋能育人显成效》在新北区第三批中小学“双减”工作优秀实践案例中获一等奖</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常州国家高新区（新北区）教育局</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曹佳爽</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案例《打造红领巾成长圈，让家校社协同育人活起来》荣获新北区“双减”优秀案例评选一等奖</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常州国家高新区（新北区）教育局</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曹佳爽</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论文《树立新时代榜样 开展红领巾党史教育》在2022年度江苏省少年儿童研究会少先队专业组织优秀论文、案例评比中荣获二等奖</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江苏省少工委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江苏省少年儿童研究会</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9"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曹佳爽</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案例《寻英雄之光辉 承英雄之志向——何正相中队创建纪实》在2022年度江苏省少年儿童研究会少先队专业组织优秀论文、案例评比中荣获三等奖</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江苏省少工委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江苏省少年儿童研究会</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雷佳敏</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案例《心有榜样学英雄 雷锋中队旗火红》在2022年度江苏省少年儿童研究会少先队专业组织优秀论文、案例评比中荣获一等奖</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江苏省少工委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江苏省少年儿童研究会</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雷佳敏</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论文《宣讲红色精神 打好人生底色》在2022年度江苏省少年儿童研究会少先队专业组织优秀论文、案例评比中荣获二等奖</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江苏省少工委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江苏省少年儿童研究会</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雷佳敏</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案例《增效课堂促“双减”，赋能育人显成效》新北区“双减”工作优秀案例一等奖</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江苏省少工委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江苏省少年儿童研究会</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  叶</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案例《扬国学之韵 传红色基因 展知性教育 育时代少年》在2022年度江苏省少年儿童研究会少先队专业组织优秀论文、案例评比中荣获二等奖</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江苏省少工委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江苏省少年儿童研究会</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jc w:val="center"/>
        </w:trPr>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  叶</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论文《传承红色基因 厚植爱国情怀——红领巾中队活动的探索与实践》在2022年度江苏省少年儿童研究会少先队专业组织优秀论文、案例评比中荣获一等奖</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江苏省少工委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江苏省少年儿童研究会</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2023.03</w:t>
            </w:r>
          </w:p>
        </w:tc>
      </w:tr>
    </w:tbl>
    <w:p>
      <w:pPr>
        <w:keepNext w:val="0"/>
        <w:keepLines w:val="0"/>
        <w:pageBreakBefore w:val="0"/>
        <w:widowControl w:val="0"/>
        <w:kinsoku/>
        <w:wordWrap/>
        <w:overflowPunct/>
        <w:topLinePunct w:val="0"/>
        <w:autoSpaceDE/>
        <w:autoSpaceDN/>
        <w:bidi w:val="0"/>
        <w:adjustRightInd/>
        <w:snapToGrid/>
        <w:spacing w:line="240" w:lineRule="atLeast"/>
        <w:ind w:firstLine="482" w:firstLineChars="200"/>
        <w:textAlignment w:val="auto"/>
        <w:rPr>
          <w:rFonts w:hint="eastAsia" w:ascii="楷体" w:hAnsi="楷体" w:eastAsia="楷体"/>
          <w:b/>
          <w:bCs/>
          <w:sz w:val="24"/>
          <w:szCs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firstLine="482" w:firstLineChars="200"/>
        <w:textAlignment w:val="auto"/>
        <w:rPr>
          <w:rFonts w:hint="eastAsia" w:ascii="楷体" w:hAnsi="楷体" w:eastAsia="楷体"/>
          <w:b/>
          <w:bCs/>
          <w:sz w:val="24"/>
          <w:szCs w:val="24"/>
          <w:lang w:val="en-US" w:eastAsia="zh-CN"/>
        </w:rPr>
      </w:pPr>
      <w:r>
        <w:rPr>
          <w:rFonts w:hint="eastAsia" w:ascii="楷体" w:hAnsi="楷体" w:eastAsia="楷体"/>
          <w:b/>
          <w:bCs/>
          <w:sz w:val="24"/>
          <w:szCs w:val="24"/>
          <w:lang w:val="en-US" w:eastAsia="zh-CN"/>
        </w:rPr>
        <w:t>教师基本功或评优课获奖情况汇总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ascii="楷体" w:hAnsi="楷体" w:eastAsia="楷体"/>
          <w:b/>
          <w:bCs/>
          <w:sz w:val="24"/>
          <w:szCs w:val="24"/>
          <w:lang w:val="en-US" w:eastAsia="zh-CN"/>
        </w:rPr>
      </w:pPr>
    </w:p>
    <w:tbl>
      <w:tblPr>
        <w:tblStyle w:val="4"/>
        <w:tblW w:w="99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3"/>
        <w:gridCol w:w="5427"/>
        <w:gridCol w:w="1820"/>
        <w:gridCol w:w="15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183" w:type="dxa"/>
            <w:tcBorders>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姓名</w:t>
            </w:r>
          </w:p>
        </w:tc>
        <w:tc>
          <w:tcPr>
            <w:tcW w:w="5427" w:type="dxa"/>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基本功或评优课获奖</w:t>
            </w:r>
          </w:p>
        </w:tc>
        <w:tc>
          <w:tcPr>
            <w:tcW w:w="1820" w:type="dxa"/>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发奖部门</w:t>
            </w:r>
          </w:p>
        </w:tc>
        <w:tc>
          <w:tcPr>
            <w:tcW w:w="1534" w:type="dxa"/>
            <w:tcBorders>
              <w:left w:val="single" w:color="000000" w:sz="4" w:space="0"/>
              <w:bottom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jc w:val="center"/>
        </w:trPr>
        <w:tc>
          <w:tcPr>
            <w:tcW w:w="1183" w:type="dxa"/>
            <w:tcBorders>
              <w:top w:val="single" w:color="auto" w:sz="4" w:space="0"/>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肖杨</w:t>
            </w:r>
          </w:p>
        </w:tc>
        <w:tc>
          <w:tcPr>
            <w:tcW w:w="542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常州市小学音乐教师基本功竞赛一等奖</w:t>
            </w:r>
          </w:p>
        </w:tc>
        <w:tc>
          <w:tcPr>
            <w:tcW w:w="1820" w:type="dxa"/>
            <w:tcBorders>
              <w:top w:val="single" w:color="auto" w:sz="4" w:space="0"/>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常州市教科院</w:t>
            </w:r>
          </w:p>
        </w:tc>
        <w:tc>
          <w:tcPr>
            <w:tcW w:w="1534" w:type="dxa"/>
            <w:tcBorders>
              <w:top w:val="single" w:color="auto" w:sz="4" w:space="0"/>
              <w:left w:val="single" w:color="000000" w:sz="4" w:space="0"/>
              <w:bottom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2023.02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jc w:val="center"/>
        </w:trPr>
        <w:tc>
          <w:tcPr>
            <w:tcW w:w="1183" w:type="dxa"/>
            <w:tcBorders>
              <w:top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朱  洋</w:t>
            </w:r>
          </w:p>
        </w:tc>
        <w:tc>
          <w:tcPr>
            <w:tcW w:w="542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在2023省中小学实验室管理人员业务能力大赛</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（小学科学学科）中荣获三等奖</w:t>
            </w:r>
          </w:p>
        </w:tc>
        <w:tc>
          <w:tcPr>
            <w:tcW w:w="182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新北区教师发展中心</w:t>
            </w:r>
          </w:p>
        </w:tc>
        <w:tc>
          <w:tcPr>
            <w:tcW w:w="1534" w:type="dxa"/>
            <w:tcBorders>
              <w:top w:val="single" w:color="auto" w:sz="4" w:space="0"/>
              <w:left w:val="single" w:color="000000" w:sz="4" w:space="0"/>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2023.05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118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张思月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恽蝶</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微型课题《基于单元整体视角的小学数学中高年级探究性作业设计研究》在新北区2022年度评比中获二等奖</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新北区教师发展中心</w:t>
            </w:r>
          </w:p>
        </w:tc>
        <w:tc>
          <w:tcPr>
            <w:tcW w:w="1534" w:type="dxa"/>
            <w:tcBorders>
              <w:top w:val="single" w:color="000000" w:sz="4" w:space="0"/>
              <w:left w:val="single" w:color="000000" w:sz="4" w:space="0"/>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2023.02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jc w:val="center"/>
        </w:trPr>
        <w:tc>
          <w:tcPr>
            <w:tcW w:w="118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张梦竹</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新北区第七届“迎新春”中小学英语教师演讲比赛小学组一等奖</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新北区教师发展中心</w:t>
            </w:r>
          </w:p>
        </w:tc>
        <w:tc>
          <w:tcPr>
            <w:tcW w:w="1534" w:type="dxa"/>
            <w:tcBorders>
              <w:top w:val="single" w:color="000000" w:sz="4" w:space="0"/>
              <w:left w:val="single" w:color="000000" w:sz="4" w:space="0"/>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2023.02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118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曹佳爽</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新北区班主任基本功比赛二等奖</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新北区教师发展中心</w:t>
            </w:r>
          </w:p>
        </w:tc>
        <w:tc>
          <w:tcPr>
            <w:tcW w:w="1534" w:type="dxa"/>
            <w:tcBorders>
              <w:top w:val="single" w:color="000000" w:sz="4" w:space="0"/>
              <w:left w:val="single" w:color="000000" w:sz="4" w:space="0"/>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2023.04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118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陈淑敏</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新北区美术教师基本功比赛二等奖</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新北区教师发展中心</w:t>
            </w:r>
          </w:p>
        </w:tc>
        <w:tc>
          <w:tcPr>
            <w:tcW w:w="1534" w:type="dxa"/>
            <w:tcBorders>
              <w:top w:val="single" w:color="000000" w:sz="4" w:space="0"/>
              <w:left w:val="single" w:color="000000" w:sz="4" w:space="0"/>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2023.04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jc w:val="center"/>
        </w:trPr>
        <w:tc>
          <w:tcPr>
            <w:tcW w:w="118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陈  奕</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新北区小学道德与法治学科基本功竞赛三等奖</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新北区教师发展中心</w:t>
            </w:r>
          </w:p>
        </w:tc>
        <w:tc>
          <w:tcPr>
            <w:tcW w:w="1534" w:type="dxa"/>
            <w:tcBorders>
              <w:top w:val="single" w:color="000000" w:sz="4" w:space="0"/>
              <w:left w:val="single" w:color="000000" w:sz="4" w:space="0"/>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2023.05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jc w:val="center"/>
        </w:trPr>
        <w:tc>
          <w:tcPr>
            <w:tcW w:w="118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胡  叶</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《学会说“不”》心理健康教育评优课获区二等奖</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新北区教师发展中心</w:t>
            </w:r>
          </w:p>
        </w:tc>
        <w:tc>
          <w:tcPr>
            <w:tcW w:w="1534" w:type="dxa"/>
            <w:tcBorders>
              <w:top w:val="single" w:color="000000" w:sz="4" w:space="0"/>
              <w:left w:val="single" w:color="000000" w:sz="4" w:space="0"/>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2023.05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jc w:val="center"/>
        </w:trPr>
        <w:tc>
          <w:tcPr>
            <w:tcW w:w="118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胡  叶</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研究性学习《餐具去哪了——关于一次性餐具处理的调查研究》区二等奖</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新北区教师发展中心</w:t>
            </w:r>
          </w:p>
        </w:tc>
        <w:tc>
          <w:tcPr>
            <w:tcW w:w="1534" w:type="dxa"/>
            <w:tcBorders>
              <w:top w:val="single" w:color="000000" w:sz="4" w:space="0"/>
              <w:left w:val="single" w:color="000000" w:sz="4" w:space="0"/>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2023.06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118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路  焕</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新北区2023年度信息技术学科基本功三等奖</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新北区教师发展中心</w:t>
            </w:r>
          </w:p>
        </w:tc>
        <w:tc>
          <w:tcPr>
            <w:tcW w:w="1534" w:type="dxa"/>
            <w:tcBorders>
              <w:top w:val="single" w:color="000000" w:sz="4" w:space="0"/>
              <w:left w:val="single" w:color="000000" w:sz="4" w:space="0"/>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2023.06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1183"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恽  蝶</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2023年新北区小学数学教师（教龄3-8年）优质课评比二等奖</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新北区教师发展中心</w:t>
            </w:r>
          </w:p>
        </w:tc>
        <w:tc>
          <w:tcPr>
            <w:tcW w:w="1534" w:type="dxa"/>
            <w:tcBorders>
              <w:top w:val="single" w:color="000000" w:sz="4" w:space="0"/>
              <w:left w:val="single" w:color="000000" w:sz="4" w:space="0"/>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2023.04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jc w:val="center"/>
        </w:trPr>
        <w:tc>
          <w:tcPr>
            <w:tcW w:w="1183" w:type="dxa"/>
            <w:tcBorders>
              <w:top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刘慧媛</w:t>
            </w:r>
          </w:p>
        </w:tc>
        <w:tc>
          <w:tcPr>
            <w:tcW w:w="542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2023年新北区小学数学教师（教龄3-8年）优质课评比三等奖</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新北区教师发展中心</w:t>
            </w:r>
          </w:p>
        </w:tc>
        <w:tc>
          <w:tcPr>
            <w:tcW w:w="1534" w:type="dxa"/>
            <w:tcBorders>
              <w:top w:val="single" w:color="000000" w:sz="4" w:space="0"/>
              <w:left w:val="single" w:color="000000" w:sz="4" w:space="0"/>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2023.04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1183" w:type="dxa"/>
            <w:tcBorders>
              <w:top w:val="single" w:color="auto" w:sz="4" w:space="0"/>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黄露娟</w:t>
            </w:r>
          </w:p>
        </w:tc>
        <w:tc>
          <w:tcPr>
            <w:tcW w:w="5427"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在新北区融合教育比赛中荣获三等奖</w:t>
            </w:r>
          </w:p>
        </w:tc>
        <w:tc>
          <w:tcPr>
            <w:tcW w:w="182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新北区教师发展中心</w:t>
            </w:r>
          </w:p>
        </w:tc>
        <w:tc>
          <w:tcPr>
            <w:tcW w:w="1534" w:type="dxa"/>
            <w:tcBorders>
              <w:top w:val="single" w:color="000000" w:sz="4" w:space="0"/>
              <w:left w:val="single" w:color="000000" w:sz="4" w:space="0"/>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2023.05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1183" w:type="dxa"/>
            <w:tcBorders>
              <w:top w:val="single" w:color="auto"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赵  秀</w:t>
            </w:r>
          </w:p>
        </w:tc>
        <w:tc>
          <w:tcPr>
            <w:tcW w:w="542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在集团校2022年新进教师演讲比赛中，荣获二等奖。</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常州市新北区小河中心小学 常州市新北区孟河中心小学 常州市新北区万绥小学</w:t>
            </w:r>
          </w:p>
        </w:tc>
        <w:tc>
          <w:tcPr>
            <w:tcW w:w="1534" w:type="dxa"/>
            <w:tcBorders>
              <w:top w:val="single" w:color="000000" w:sz="4" w:space="0"/>
              <w:left w:val="single" w:color="000000" w:sz="4" w:space="0"/>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2023.05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jc w:val="center"/>
        </w:trPr>
        <w:tc>
          <w:tcPr>
            <w:tcW w:w="1183" w:type="dxa"/>
            <w:tcBorders>
              <w:top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雷佳敏</w:t>
            </w:r>
          </w:p>
        </w:tc>
        <w:tc>
          <w:tcPr>
            <w:tcW w:w="542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《愿于方寸之间 润泽纯真心灵》在集团校2022年新进教师演讲比赛中获特等奖</w:t>
            </w:r>
          </w:p>
        </w:tc>
        <w:tc>
          <w:tcPr>
            <w:tcW w:w="182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常州市新北区小河中心小学 常州市新北区孟河中心小学 常州市新北区万绥小学</w:t>
            </w:r>
          </w:p>
        </w:tc>
        <w:tc>
          <w:tcPr>
            <w:tcW w:w="1534" w:type="dxa"/>
            <w:tcBorders>
              <w:top w:val="single" w:color="000000" w:sz="4" w:space="0"/>
              <w:lef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2023.05</w:t>
            </w:r>
          </w:p>
        </w:tc>
      </w:tr>
    </w:tbl>
    <w:p>
      <w:pPr>
        <w:keepNext w:val="0"/>
        <w:keepLines w:val="0"/>
        <w:pageBreakBefore w:val="0"/>
        <w:widowControl w:val="0"/>
        <w:kinsoku/>
        <w:wordWrap/>
        <w:overflowPunct/>
        <w:topLinePunct w:val="0"/>
        <w:autoSpaceDE/>
        <w:autoSpaceDN/>
        <w:bidi w:val="0"/>
        <w:adjustRightInd/>
        <w:snapToGrid/>
        <w:spacing w:line="240" w:lineRule="atLeast"/>
        <w:ind w:firstLine="482" w:firstLineChars="200"/>
        <w:textAlignment w:val="auto"/>
        <w:rPr>
          <w:rFonts w:hint="eastAsia" w:ascii="楷体" w:hAnsi="楷体" w:eastAsia="楷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firstLine="482" w:firstLineChars="200"/>
        <w:textAlignment w:val="auto"/>
        <w:rPr>
          <w:rFonts w:hint="eastAsia" w:ascii="楷体" w:hAnsi="楷体" w:eastAsia="楷体"/>
          <w:b/>
          <w:bCs/>
          <w:sz w:val="24"/>
          <w:szCs w:val="24"/>
          <w:lang w:val="en-US" w:eastAsia="zh-CN"/>
        </w:rPr>
      </w:pPr>
      <w:r>
        <w:rPr>
          <w:rFonts w:hint="eastAsia" w:ascii="楷体" w:hAnsi="楷体" w:eastAsia="楷体"/>
          <w:b/>
          <w:bCs/>
          <w:sz w:val="24"/>
          <w:szCs w:val="24"/>
          <w:lang w:val="en-US" w:eastAsia="zh-CN"/>
        </w:rPr>
        <w:t>4.教师上公开课情况汇总：</w:t>
      </w:r>
    </w:p>
    <w:tbl>
      <w:tblPr>
        <w:tblStyle w:val="4"/>
        <w:tblpPr w:leftFromText="180" w:rightFromText="180" w:vertAnchor="text" w:horzAnchor="page" w:tblpXSpec="center" w:tblpY="405"/>
        <w:tblOverlap w:val="never"/>
        <w:tblW w:w="10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6"/>
        <w:gridCol w:w="5514"/>
        <w:gridCol w:w="1837"/>
        <w:gridCol w:w="16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姓名</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执教公开课情况</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部门</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9"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曹佳爽</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在江苏省少年儿童研究会第十二次年会做讲座《学习党的二十大 育名医式好少年》</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江苏省少工委办公室、江苏省少年儿童研究会</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曹佳爽</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在江苏省少年儿童研究会第十二次年会举行的“高举队旗跟党走 时代新人在成长”活动中作展示</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江苏省少工委办公室、江苏省少年儿童研究会</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雷佳敏</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在江苏省少年儿童研究会第十二次年会举行的“高举队旗跟党走 时代新人在成长”活动中作展示</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江苏省少工委办公室、江苏省少年儿童研究会</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雷佳敏</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在江苏省少年儿童研究会第十二次年会参与《“组织”起来，创建新时代“英雄中队”》访谈活动</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江苏省少工委办公室、江苏省少年儿童研究会</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张思月</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执教市级公开课：五年级下册《按摩与健康》</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常州市教育科学院</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雷佳敏</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常州市少先队英雄中队建设交流</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常州市教育科学院</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雷佳敏</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执教校际联合课：五年级下册《杨氏之子》</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新北区教师发展中心</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胡 </w:t>
            </w:r>
            <w:r>
              <w:rPr>
                <w:rStyle w:val="9"/>
                <w:sz w:val="21"/>
                <w:szCs w:val="21"/>
                <w:lang w:val="en-US" w:eastAsia="zh-CN" w:bidi="ar"/>
              </w:rPr>
              <w:t xml:space="preserve"> 叶</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执教区级公开课：六下《鲁滨逊漂流记》</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新北区教师发展中心</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巢秀芬</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执教区级公开课：六下《骑鹅旅行记》</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新北区教师发展中心</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巢秀芬</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执教区级公开课：六下《学弈》</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新北区教师发展中心</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薛益鑫</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执教区级公开课：区级课《刷子李》</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新北区教师发展中心</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曹佳爽</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执教区级公开课：《记金华的双龙洞》</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新北区教师发展中心</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黄露娟</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执教区级公开课：一下《小壁虎借尾巴》</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新北区教师发展中心</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谈  敏</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执教区级公开课：《小猴子下山》</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新北区教师发展中心</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刘慧媛</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执教区级公开课：一年级下册《认识元角分》</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新北区教师发展中心</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  焕</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执教区级公开课：二年级下册《两位数加两位数口算》</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新北区教师发展中心</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恽  蝶</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执教区级公开课：三年级下册《混合运算》</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新北区教师发展中心</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宋白杨</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执教区级公开课：三年级下册《认识一个整体的几分之一》</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新北区教师发展中心</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  秀</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执教区级公开课：四年级下册《用数对确定位置》</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新北区教师发展中心</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张思月</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执教区级公开课：五年级下册《分数的意义》</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新北区教师发展中心</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  敏</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执教区级公开课：五年级下册《解决问题的策略——转化》</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新北区教师发展中心</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冷小燕</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执教区级公开课：六年级下册《数运算总复习》</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新北区教师发展中心</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张梦竹</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执教区级公开课：三年级下册Unit2 In the library（第三课时）</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新北区教师发展中心</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史  群</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执教区级公开课：五年级下册unit5 Seeing the doctor（第一课时）</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新北区教师发展中心</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王晴晴</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执教区级公开课：五年级下册unit5 Seeing the doctor（第二课时）</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新北区教师发展中心</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王晴晴</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执教区级公开课：三年级下册Unit3 Is this your pencil ?(checkout time &amp; extended reading)</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新北区教师发展中心</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肖  杨</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执教区级公开课:《金孔雀轻轻跳》</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新北区教师发展中心</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杨  洁</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执教区级公开课六年级下册Unit8 Dreams(第一课时）</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新北区教师发展中心</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季佳娴</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执教区级公开课:四年级下册project2A party</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新北区教师发展中心</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曹佳爽</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执教区级公开课：《记金华的双龙洞》</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新北区教师发展中心</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曹佳爽</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新北少先队作微讲座《打造红领巾成长圈，让少先队社会化活起来》</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共青团常州市新北区委员会</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曹佳爽</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新北少先队作微讲座《高举队旗跟党走 培养爱党好孩子》</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共青团常州市新北区委员会</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陈淑敏</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执教校际联合课：五年级下册《青铜艺术》</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新北区教师发展中心</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朱  洋</w:t>
            </w:r>
          </w:p>
        </w:tc>
        <w:tc>
          <w:tcPr>
            <w:tcW w:w="5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执教校级公开课：一年级上册《水是什么样的》</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新北区孟河中心小学</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2023.04</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Times New Roman"/>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Times New Roman"/>
          <w:sz w:val="24"/>
          <w:szCs w:val="24"/>
        </w:rPr>
      </w:pPr>
      <w:r>
        <w:rPr>
          <w:rFonts w:hint="eastAsia" w:ascii="楷体" w:hAnsi="楷体" w:eastAsia="楷体" w:cs="Times New Roman"/>
          <w:sz w:val="24"/>
          <w:szCs w:val="24"/>
          <w:lang w:eastAsia="zh-CN"/>
        </w:rPr>
        <w:t>学校</w:t>
      </w:r>
      <w:r>
        <w:rPr>
          <w:rFonts w:hint="eastAsia" w:ascii="楷体" w:hAnsi="楷体" w:eastAsia="楷体" w:cs="Times New Roman"/>
          <w:sz w:val="24"/>
          <w:szCs w:val="24"/>
        </w:rPr>
        <w:t>旨在通过多项举措，加强师德师风建设，构建长效机制，实施分层队伍培养，助推教师专业发展；完善考核机制，建构多元评价系统，从而不断优化校本培训制度，全面</w:t>
      </w:r>
      <w:r>
        <w:rPr>
          <w:rFonts w:hint="eastAsia" w:ascii="楷体" w:hAnsi="楷体" w:eastAsia="楷体" w:cs="Times New Roman"/>
          <w:sz w:val="24"/>
          <w:szCs w:val="24"/>
          <w:lang w:eastAsia="zh-CN"/>
        </w:rPr>
        <w:t>打造“五感团队”，</w:t>
      </w:r>
      <w:r>
        <w:rPr>
          <w:rFonts w:hint="eastAsia" w:ascii="楷体" w:hAnsi="楷体" w:eastAsia="楷体" w:cs="Times New Roman"/>
          <w:sz w:val="24"/>
          <w:szCs w:val="24"/>
        </w:rPr>
        <w:t>促进学校高位发展。</w:t>
      </w:r>
    </w:p>
    <w:p>
      <w:pPr>
        <w:rPr>
          <w:rFonts w:hint="eastAsia" w:eastAsia="宋体"/>
          <w:b w:val="0"/>
          <w:bCs w:val="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63916F"/>
    <w:multiLevelType w:val="singleLevel"/>
    <w:tmpl w:val="4E63916F"/>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3NjQ1OTU1NzczZDRlMDVjMzkxNDRlZDEwYzczNWUifQ=="/>
    <w:docVar w:name="KSO_WPS_MARK_KEY" w:val="9ea74443-7877-47eb-a476-9261caf5fd45"/>
  </w:docVars>
  <w:rsids>
    <w:rsidRoot w:val="7C054EFC"/>
    <w:rsid w:val="01D05977"/>
    <w:rsid w:val="066D2B9B"/>
    <w:rsid w:val="095F5EBB"/>
    <w:rsid w:val="11EA5C2F"/>
    <w:rsid w:val="30E14632"/>
    <w:rsid w:val="37A72BBA"/>
    <w:rsid w:val="4C0C4AFA"/>
    <w:rsid w:val="60191BB5"/>
    <w:rsid w:val="6360101C"/>
    <w:rsid w:val="6B967DF8"/>
    <w:rsid w:val="70481FF7"/>
    <w:rsid w:val="7A6F0A98"/>
    <w:rsid w:val="7C054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11"/>
    <w:basedOn w:val="6"/>
    <w:qFormat/>
    <w:uiPriority w:val="0"/>
    <w:rPr>
      <w:rFonts w:hint="eastAsia" w:ascii="宋体" w:hAnsi="宋体" w:eastAsia="宋体" w:cs="宋体"/>
      <w:color w:val="000000"/>
      <w:sz w:val="24"/>
      <w:szCs w:val="24"/>
      <w:u w:val="none"/>
    </w:rPr>
  </w:style>
  <w:style w:type="character" w:customStyle="1" w:styleId="8">
    <w:name w:val="font31"/>
    <w:basedOn w:val="6"/>
    <w:qFormat/>
    <w:uiPriority w:val="0"/>
    <w:rPr>
      <w:rFonts w:hint="eastAsia" w:ascii="宋体" w:hAnsi="宋体" w:eastAsia="宋体" w:cs="宋体"/>
      <w:color w:val="000000"/>
      <w:sz w:val="22"/>
      <w:szCs w:val="22"/>
      <w:u w:val="none"/>
    </w:rPr>
  </w:style>
  <w:style w:type="character" w:customStyle="1" w:styleId="9">
    <w:name w:val="font6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7852</Words>
  <Characters>8731</Characters>
  <Lines>0</Lines>
  <Paragraphs>0</Paragraphs>
  <TotalTime>4</TotalTime>
  <ScaleCrop>false</ScaleCrop>
  <LinksUpToDate>false</LinksUpToDate>
  <CharactersWithSpaces>8867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2023-02-01T23:30:00Z</dcterms:created>
  <dc:creator>公主道</dc:creator>
  <cp:lastModifiedBy>景佳梅</cp:lastModifiedBy>
  <dcterms:modified xsi:type="dcterms:W3CDTF">2023-06-29T07:49:50Z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2BB8AD9A64E346A9B912EEBF0C20EA0F_13</vt:lpwstr>
  </property>
</Properties>
</file>