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b/>
          <w:bCs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二年级语文备课组工作小结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sz w:val="24"/>
          <w:szCs w:val="24"/>
        </w:rPr>
        <w:t>时光流逝，一个紧张、充实、有序、奋进的学期又过去了。本学期，我们二年级语文备课组在学校教导处和语文教研组的领导、关心下，几位语文老师立足岗位、兢兢业业、踏踏实实、团结协作，一个学期以来，完成备课组活动</w:t>
      </w:r>
      <w:r>
        <w:rPr>
          <w:rFonts w:hint="eastAsia"/>
          <w:sz w:val="24"/>
          <w:szCs w:val="24"/>
          <w:lang w:val="en-US" w:eastAsia="zh-CN"/>
        </w:rPr>
        <w:t>数</w:t>
      </w:r>
      <w:r>
        <w:rPr>
          <w:sz w:val="24"/>
          <w:szCs w:val="24"/>
        </w:rPr>
        <w:t>次，较好地完成了学期初制定的各项计划。在学期即将结束之际，对本备课组工作作一回顾、总结，从中汲取经验，找出不足，以便今后能更好地开展工作。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b/>
          <w:bCs/>
        </w:rPr>
      </w:pPr>
      <w:r>
        <w:rPr>
          <w:b/>
          <w:bCs/>
          <w:sz w:val="24"/>
          <w:szCs w:val="24"/>
        </w:rPr>
        <w:t>一、学习先进理论，切实更新教育理念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sz w:val="24"/>
          <w:szCs w:val="24"/>
        </w:rPr>
        <w:t>新课程要求我们语文教学必须要以促进学生的个性发展为重点，改变传统的教学模式，转换师生角色，构建动态生成的教学形态。在本年级年段，了解现阶段学生的年龄心理特点，了解了本年级段的教学目标和要求，学习先进的教学经验方法，成为我们的迫切需要。因此我们认真研读了《语文课程标准》，还通过报纸、杂志及网上学习加强教育教学理论的学习，组织了切实有效的学习交流研讨活动。平时,我们有较强的改革和创新意识，通过共同学习相互交流，使大家对新课改的认识有了很大的提高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b/>
          <w:bCs/>
        </w:rPr>
      </w:pPr>
      <w:r>
        <w:rPr>
          <w:b/>
          <w:bCs/>
          <w:sz w:val="24"/>
          <w:szCs w:val="24"/>
        </w:rPr>
        <w:t>二、认真钻研教材，人人做到心中有数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rFonts w:hint="eastAsia"/>
          <w:sz w:val="24"/>
          <w:szCs w:val="24"/>
          <w:lang w:val="en-US" w:eastAsia="zh-CN"/>
        </w:rPr>
        <w:t>平时</w:t>
      </w:r>
      <w:r>
        <w:rPr>
          <w:sz w:val="24"/>
          <w:szCs w:val="24"/>
        </w:rPr>
        <w:t>，我们组的老师们分工合作，利用休息的时间认真学习《新课程标准》及一些理论的基础上，围绕第</w:t>
      </w:r>
      <w:r>
        <w:rPr>
          <w:rFonts w:hint="eastAsia"/>
          <w:sz w:val="24"/>
          <w:szCs w:val="24"/>
          <w:lang w:val="en-US" w:eastAsia="zh-CN"/>
        </w:rPr>
        <w:t>四</w:t>
      </w:r>
      <w:r>
        <w:rPr>
          <w:sz w:val="24"/>
          <w:szCs w:val="24"/>
        </w:rPr>
        <w:t>册教学内容进行了认真的讨论，对全册教材的地位，每个单元的知识点，重、难点做到了心中有数，并且结合二年级学生的特点和实际水平，精心制定了《小学语文第</w:t>
      </w:r>
      <w:r>
        <w:rPr>
          <w:rFonts w:hint="eastAsia"/>
          <w:sz w:val="24"/>
          <w:szCs w:val="24"/>
          <w:lang w:val="en-US" w:eastAsia="zh-CN"/>
        </w:rPr>
        <w:t>四</w:t>
      </w:r>
      <w:r>
        <w:rPr>
          <w:sz w:val="24"/>
          <w:szCs w:val="24"/>
        </w:rPr>
        <w:t>册单元整体作业设计》。开学初，为了保证备课组计划实施的可行性，我们备课组老师都认真学习了教导处的教学计划，对备课组计划的制定提出了自己的见解，在充分的讨论之下制定了备课组计划，并努力按照制定的计划去做。在教学中，教师都能充分发挥主观能动性钻研教材，在领会的基础上创造性地使用教材、用活教材。在教学中，老师们也都能以学生为主体，创设学生动手实践、自主探索、合作交流的学习氛围，能让学生在观察、朗读、感悟、理解与交流中领会知识、感悟知识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b/>
          <w:bCs/>
        </w:rPr>
      </w:pPr>
      <w:r>
        <w:rPr>
          <w:b/>
          <w:bCs/>
          <w:sz w:val="24"/>
          <w:szCs w:val="24"/>
        </w:rPr>
        <w:t>三、建立和谐团队，不断提高教学质量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sz w:val="24"/>
          <w:szCs w:val="24"/>
        </w:rPr>
        <w:t>备课组是学校的基本教科研活动组织，也是学校落实校本培训，加强师资队伍建设的一个载体。我们二年级语文备课组的由</w:t>
      </w:r>
      <w:r>
        <w:rPr>
          <w:rFonts w:hint="eastAsia"/>
          <w:sz w:val="24"/>
          <w:szCs w:val="24"/>
          <w:lang w:val="en-US" w:eastAsia="zh-CN"/>
        </w:rPr>
        <w:t>三位</w:t>
      </w:r>
      <w:r>
        <w:rPr>
          <w:sz w:val="24"/>
          <w:szCs w:val="24"/>
        </w:rPr>
        <w:t>老师组成，</w:t>
      </w:r>
      <w:r>
        <w:rPr>
          <w:rFonts w:hint="eastAsia"/>
          <w:sz w:val="24"/>
          <w:szCs w:val="24"/>
          <w:lang w:val="en-US" w:eastAsia="zh-CN"/>
        </w:rPr>
        <w:t>魏老师和潘老师</w:t>
      </w:r>
      <w:r>
        <w:rPr>
          <w:sz w:val="24"/>
          <w:szCs w:val="24"/>
        </w:rPr>
        <w:t>从事小学语文</w:t>
      </w:r>
      <w:r>
        <w:rPr>
          <w:rFonts w:hint="eastAsia"/>
          <w:sz w:val="24"/>
          <w:szCs w:val="24"/>
          <w:lang w:val="en-US" w:eastAsia="zh-CN"/>
        </w:rPr>
        <w:t>低</w:t>
      </w:r>
      <w:r>
        <w:rPr>
          <w:sz w:val="24"/>
          <w:szCs w:val="24"/>
        </w:rPr>
        <w:t>段教学工作多年，有着丰富的课堂教学经验与教研能力，在备课组活动中，发挥着传帮带的作用。</w:t>
      </w:r>
      <w:r>
        <w:rPr>
          <w:rFonts w:hint="eastAsia"/>
          <w:sz w:val="24"/>
          <w:szCs w:val="24"/>
          <w:lang w:val="en-US" w:eastAsia="zh-CN"/>
        </w:rPr>
        <w:t>魏老师</w:t>
      </w:r>
      <w:r>
        <w:rPr>
          <w:sz w:val="24"/>
          <w:szCs w:val="24"/>
        </w:rPr>
        <w:t>处处以身作则，严格要求自己，起着先锋模范作用。本学期，</w:t>
      </w:r>
      <w:r>
        <w:rPr>
          <w:rFonts w:hint="eastAsia"/>
          <w:sz w:val="24"/>
          <w:szCs w:val="24"/>
          <w:lang w:val="en-US" w:eastAsia="zh-CN"/>
        </w:rPr>
        <w:t>朱佳琪老师</w:t>
      </w:r>
      <w:r>
        <w:rPr>
          <w:sz w:val="24"/>
          <w:szCs w:val="24"/>
        </w:rPr>
        <w:t>在校内公开</w:t>
      </w:r>
      <w:r>
        <w:rPr>
          <w:rFonts w:hint="eastAsia"/>
          <w:sz w:val="24"/>
          <w:szCs w:val="24"/>
          <w:lang w:val="en-US" w:eastAsia="zh-CN"/>
        </w:rPr>
        <w:t>说课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  <w:lang w:val="en-US" w:eastAsia="zh-CN"/>
        </w:rPr>
        <w:t>我是一只小虫子</w:t>
      </w:r>
      <w:r>
        <w:rPr>
          <w:sz w:val="24"/>
          <w:szCs w:val="24"/>
        </w:rPr>
        <w:t>》</w:t>
      </w:r>
      <w:r>
        <w:rPr>
          <w:rFonts w:hint="eastAsia"/>
          <w:sz w:val="24"/>
          <w:szCs w:val="24"/>
          <w:lang w:val="en-US" w:eastAsia="zh-CN"/>
        </w:rPr>
        <w:t>第一课时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说</w:t>
      </w:r>
      <w:r>
        <w:rPr>
          <w:sz w:val="24"/>
          <w:szCs w:val="24"/>
        </w:rPr>
        <w:t>课前组内的老师纷纷出主意，讨论教学方法，预设教学效果，按时听课，认真做好听课笔记，每次课后我们在组内要开展评课活动，大家在评课活动中畅所欲言，对执教者和听课人来说，都是一次提高。同时，我们也积极参加学校教研活动，并把自己的想法及时在组内交流，并结合自己在平时教学中的积累，我们积极撰写论文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sz w:val="24"/>
          <w:szCs w:val="24"/>
        </w:rPr>
        <w:t>平日里，几位老师都非常注重自我反思，上完一节课，各自都把自己在课堂教学中的得与失、成与败进行深思，找出问题，并积极寻求方法解决问题。大家不仅乐于反思自我的课堂教学，还善于将自己的体会、反思积极与同组老师交流，取人之长，补己之短。在我们组，为一堂课的设计与教学策略，大家经常在一起研讨，办公室、走廊、操场上……到处有我们一起讨论的身影。课堂上，老师们认真上好每一堂课，努力提高课堂教学效率。课后，大家仔细批改每一本作业，经常利用课余时间辅导学困生。我们组是个团结的组。老师们经常在组里介绍自己的教学经验，整个小组团结协作，既吸收了外界的教育信息，又腾出了时间钻研自己的教学业务，提高自己的教学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b/>
          <w:bCs/>
        </w:rPr>
      </w:pPr>
      <w:r>
        <w:rPr>
          <w:b/>
          <w:bCs/>
          <w:sz w:val="24"/>
          <w:szCs w:val="24"/>
        </w:rPr>
        <w:t>四、注重习惯培养，积极开展各类活动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sz w:val="24"/>
          <w:szCs w:val="24"/>
        </w:rPr>
        <w:t>叶圣陶先生曾指出：“什么是教育，简单一句话，就是养成良好的习惯。”学习习惯十分重要，一个人如果有了良好的阅读习惯，将会终生受益。二年级学生有了一定的识字量，也掌握了初步的识字方法，所以本学期我们全力培养学生良好的阅读习惯。我们不仅在课内注重学生良好阅读习惯的养成，还拓展到了课外：给学生推荐好书。我们始终认为，语文教学应该是立足于课堂，延伸于课外的教学。所以，我们抓住了各种活动的契机，进行语文活动。例如：在学校“读书节”活动中，我们让孩子讲自己喜欢的童话故事，比一比谁是“故事大王”。我们除此之外，我们还进行了“基础知识大比拼”和“阅读与写话”的小练习等，低年级的孩子特别生动活泼，低年级的语文学科活动也丰富多彩并别具特色。作为低年级的老师我们的工作很辛苦，也许我们的工作不是轰轰烈烈的，但一定是永远充满童心、童趣的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b/>
          <w:bCs/>
        </w:rPr>
      </w:pPr>
      <w:r>
        <w:rPr>
          <w:b/>
          <w:bCs/>
          <w:sz w:val="24"/>
          <w:szCs w:val="24"/>
        </w:rPr>
        <w:t>五、存在的问题及改进措施：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sz w:val="24"/>
          <w:szCs w:val="24"/>
        </w:rPr>
        <w:t>应该说，这个学期备课组开展的各项活动还是非常有实效的。但缺少理论学习与课堂实践的结合，活动更多的是停留在某课的课堂教学操作策略上，相关的教育教学理论知识学习还不够。今后应该更多地开展几次专题学习，学期的活动都应围绕一个主题来进行，全面提升备课组活动的效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MDUwYmE2YzVjYjE5NGZmZjlhZjU5NDVjM2EzZTYifQ=="/>
  </w:docVars>
  <w:rsids>
    <w:rsidRoot w:val="00000000"/>
    <w:rsid w:val="4406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2337</Words>
  <Characters>2341</Characters>
  <Lines>0</Lines>
  <Paragraphs>0</Paragraphs>
  <TotalTime>8</TotalTime>
  <ScaleCrop>false</ScaleCrop>
  <LinksUpToDate>false</LinksUpToDate>
  <CharactersWithSpaces>2341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2023-06-20T02:38:28Z</dcterms:created>
  <dc:creator>Admin</dc:creator>
  <cp:lastModifiedBy>苔上雪呀</cp:lastModifiedBy>
  <dcterms:modified xsi:type="dcterms:W3CDTF">2023-06-20T02:47:11Z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3DC72489994044AAB2D58726AD0FB436_12</vt:lpwstr>
  </property>
</Properties>
</file>