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班队文化工作总结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最大的感受，就是欣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回顾这一学期的班队建设工作，让我深切地体会到：只有全体学生和班主任共同努力，增强集体凝聚力，创设融洽的学习氛围，才能促进班风班貌整体发展，从而使学生在各方面得到进步。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心孩子。爱是无声的语言，是教师沟通学生思想和感情最有效的手段，想要管理好班级，必须关心、了解每一位学生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。是更多份纯真的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培养小干部，发展孩子的能力。班干部是班级的核心，是班级的骨干力量，要建设一个良好的班集体，首先要建设好一支责任心强、能力强的班干部队伍。像这个学期谢婷萱、吴哲茂、周田雨等同学就已经成为了班里有责任的小干部，我的小助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加强与家长间的交流。家庭教育和学校教育是密不可分的，尤其是班主任工作，更加需要家长的理解和支持。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以上是我本学期班队工作总结，虽然取得了一定的成绩，但也还存在不足之处，在今后的工作中，还须发扬优点，克服缺点，进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步加强业务学习，不断提高自己的工作能力，把班队工作做得更好。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E20E"/>
    <w:multiLevelType w:val="singleLevel"/>
    <w:tmpl w:val="382EE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57D7C"/>
    <w:rsid w:val="11B57D7C"/>
    <w:rsid w:val="12B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2021-01-25T03:25:00Z</dcterms:created>
  <dc:creator>周洋旭</dc:creator>
  <cp:lastModifiedBy>86188</cp:lastModifiedBy>
  <dcterms:modified xsi:type="dcterms:W3CDTF">2022-01-18T09:09:22Z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