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绘本《老狼老狼几点了》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---认识钟表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0" cy="2353310"/>
            <wp:effectExtent l="0" t="0" r="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66035" cy="2328545"/>
            <wp:effectExtent l="0" t="0" r="571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38425" cy="21717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5080" cy="2183130"/>
            <wp:effectExtent l="0" t="0" r="762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一年以来，我校数学学科组针对学校推行的“全科阅读”，进行了关于数学阅读的一些实践和研究。在教研课中，我们进行了阅读教学的尝试，比如以数学绘本《老狼老狼几点了》为载体，进行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年级上册第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单元《认识钟表》的教学等。我们还积极开展了班级绘本漂流活动，孩子们通过亲子阅读或者独立阅读的方式，在绘本中感悟数学的魅力，从孩子们填写的绘本阅读记录单中看出，他们对于数学阅读十分喜欢，这既帮助孩子拓宽了小学阶段的数学课程，又让孩子们感知到数学来源于生活，激发了学生对于数学的热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基于这些实践基础和现状，为了更充分利用现有资源潜力，进一步提高教师进行小学数学阅读实践的能力，进一步培养学生的数学阅读能力，也为了让教师树立幸福从教的职业自豪感、成就感，构建和谐教育，我校数学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将继续坚持把课题</w:t>
      </w:r>
      <w:r>
        <w:rPr>
          <w:rFonts w:ascii="宋体" w:hAnsi="宋体" w:eastAsia="宋体" w:cs="宋体"/>
          <w:sz w:val="24"/>
          <w:szCs w:val="24"/>
        </w:rPr>
        <w:t>《小学低年级数学阅读能力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策略</w:t>
      </w:r>
      <w:r>
        <w:rPr>
          <w:rFonts w:ascii="宋体" w:hAnsi="宋体" w:eastAsia="宋体" w:cs="宋体"/>
          <w:sz w:val="24"/>
          <w:szCs w:val="24"/>
        </w:rPr>
        <w:t>研究》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进行推进与实施</w:t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BA416A2"/>
    <w:rsid w:val="1C02174B"/>
    <w:rsid w:val="1F3E1D77"/>
    <w:rsid w:val="35696A47"/>
    <w:rsid w:val="368B1CB5"/>
    <w:rsid w:val="4CFC1E03"/>
    <w:rsid w:val="5D0C00B7"/>
    <w:rsid w:val="5DD24E5D"/>
    <w:rsid w:val="68AA5AF7"/>
    <w:rsid w:val="6B9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1"/>
    <w:basedOn w:val="1"/>
    <w:qFormat/>
    <w:uiPriority w:val="0"/>
    <w:pPr>
      <w:widowControl w:val="0"/>
      <w:shd w:val="clear" w:color="auto" w:fill="auto"/>
    </w:pPr>
    <w:rPr>
      <w:color w:val="B2B2B2"/>
      <w:sz w:val="20"/>
      <w:szCs w:val="20"/>
      <w:u w:val="none"/>
      <w:shd w:val="clear" w:color="auto" w:fill="auto"/>
    </w:rPr>
  </w:style>
  <w:style w:type="paragraph" w:customStyle="1" w:styleId="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383</Characters>
  <Lines>0</Lines>
  <Paragraphs>0</Paragraphs>
  <TotalTime>1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2022-11-28T11:34:00Z</dcterms:created>
  <dc:creator>LX</dc:creator>
  <cp:lastModifiedBy>WPS_1661603582</cp:lastModifiedBy>
  <dcterms:modified xsi:type="dcterms:W3CDTF">2023-06-26T13:15:00Z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0CD7C07A13584DE88484D176C66EFDF0</vt:lpwstr>
  </property>
</Properties>
</file>