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卫生工作一直是班主任工作的重点，一学期下来，我发现我们班的</w:t>
      </w:r>
      <w:r>
        <w:rPr>
          <w:rFonts w:hint="eastAsia"/>
          <w:sz w:val="24"/>
          <w:szCs w:val="24"/>
          <w:lang w:eastAsia="zh-CN"/>
        </w:rPr>
        <w:t>桌面</w:t>
      </w:r>
      <w:r>
        <w:rPr>
          <w:rFonts w:hint="eastAsia"/>
          <w:sz w:val="24"/>
          <w:szCs w:val="24"/>
          <w:lang w:val="en-US" w:eastAsia="zh-CN"/>
        </w:rPr>
        <w:t>经常</w:t>
      </w:r>
      <w:r>
        <w:rPr>
          <w:rFonts w:hint="eastAsia"/>
          <w:sz w:val="24"/>
          <w:szCs w:val="24"/>
          <w:lang w:eastAsia="zh-CN"/>
        </w:rPr>
        <w:t>都是水彩笔痕迹，</w:t>
      </w:r>
      <w:r>
        <w:rPr>
          <w:rFonts w:hint="eastAsia"/>
          <w:sz w:val="24"/>
          <w:szCs w:val="24"/>
          <w:lang w:val="en-US" w:eastAsia="zh-CN"/>
        </w:rPr>
        <w:t>但是因为我们每周轮换座位，小朋友们就互相抵赖，都说是前面一个人留下来的这种情况蔓延开，我立马重视起来，经过我的观察、询问和调查，我发现他们就是在玩色彩，他们故意特别大力地上色，甚至还要把纸弄破，让水彩笔的颜色渗透到桌面上，他们享受水彩笔颜色渗透的感觉，甚至有些小朋友的手上都是色彩，他们觉得好玩、有趣，却没有意识到这样的行为破坏了公物，还破坏了教室的干净整洁。</w:t>
      </w:r>
      <w:r>
        <w:rPr>
          <w:rFonts w:hint="eastAsia"/>
          <w:sz w:val="24"/>
          <w:szCs w:val="24"/>
          <w:lang w:eastAsia="zh-CN"/>
        </w:rPr>
        <w:t>针对这样的现象，我利用晨会、班会、课前课后等时间加强教育，带着二年级的学生擦课桌，几次下来，他们明显有了进步，擦课桌速度变快了，还总结了擦课桌的经验，</w:t>
      </w:r>
      <w:r>
        <w:rPr>
          <w:rFonts w:hint="eastAsia"/>
          <w:sz w:val="24"/>
          <w:szCs w:val="24"/>
          <w:lang w:val="en-US" w:eastAsia="zh-CN"/>
        </w:rPr>
        <w:t>比如牙膏等清洁剂要用多少，边边角角要怎么擦，桌子上擦完还是白白的说明要用半干的抹布再清洁一遍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用行动进行整改的同时让他们意识到要爱护公共财物、讲卫生，对于表现好、善动脑的小朋友我还发了表扬信。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孩子的卫生习惯好了，在他们的学习习惯上也有体现，我发现他们做事更有条理性了，班级少了些丢三落四、找找的情况，书上也不乱涂乱画了、橡皮屑也少了，整理书包的时候会按照文件夹整理。所以，</w:t>
      </w:r>
      <w:r>
        <w:rPr>
          <w:rFonts w:hint="eastAsia"/>
          <w:sz w:val="24"/>
          <w:szCs w:val="24"/>
        </w:rPr>
        <w:t>班主任在班级管理时要从细微之处出发，抓住日常的点点滴滴，</w:t>
      </w:r>
      <w:r>
        <w:rPr>
          <w:rFonts w:hint="eastAsia"/>
          <w:sz w:val="24"/>
          <w:szCs w:val="24"/>
          <w:lang w:val="en-US" w:eastAsia="zh-CN"/>
        </w:rPr>
        <w:t>只要老师关注到，用心去想办法，找到符合孩子的教育方式，学生就能做到。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WFmZDAxYWQ5MjNlZmVjNjg3YWQ4NTc1MmZlN2QifQ=="/>
  </w:docVars>
  <w:rsids>
    <w:rsidRoot w:val="00000000"/>
    <w:rsid w:val="0B0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2023-06-27T00:33:19Z</dcterms:created>
  <dc:creator>DELL</dc:creator>
  <cp:lastModifiedBy>qzuser</cp:lastModifiedBy>
  <dcterms:modified xsi:type="dcterms:W3CDTF">2023-06-27T01:35:40Z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5C4947A5C0EC4F2F97DFD53044F716F4_12</vt:lpwstr>
  </property>
</Properties>
</file>