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B3356" w14:textId="77777777" w:rsidR="001B102F" w:rsidRDefault="001B102F" w:rsidP="001B102F">
      <w:pPr>
        <w:spacing w:line="400" w:lineRule="exact"/>
        <w:rPr>
          <w:rFonts w:ascii="黑体" w:eastAsia="黑体" w:hAnsi="宋体"/>
          <w:b/>
          <w:sz w:val="32"/>
          <w:szCs w:val="32"/>
        </w:rPr>
      </w:pPr>
    </w:p>
    <w:p w14:paraId="4E8D28E2" w14:textId="77777777" w:rsidR="001B102F" w:rsidRDefault="001B102F" w:rsidP="001B102F">
      <w:pPr>
        <w:spacing w:line="400" w:lineRule="exact"/>
        <w:jc w:val="center"/>
        <w:rPr>
          <w:rFonts w:ascii="黑体" w:eastAsia="黑体" w:hAnsi="宋体" w:hint="eastAsia"/>
          <w:b/>
          <w:sz w:val="32"/>
          <w:szCs w:val="32"/>
        </w:rPr>
      </w:pPr>
      <w:r>
        <w:rPr>
          <w:rFonts w:ascii="黑体" w:eastAsia="黑体" w:hAnsi="宋体" w:hint="eastAsia"/>
          <w:b/>
          <w:sz w:val="32"/>
          <w:szCs w:val="32"/>
        </w:rPr>
        <w:t>活动研究报告（三~六年级）</w:t>
      </w:r>
    </w:p>
    <w:tbl>
      <w:tblPr>
        <w:tblStyle w:val="a4"/>
        <w:tblW w:w="0" w:type="auto"/>
        <w:jc w:val="center"/>
        <w:tblInd w:w="0" w:type="dxa"/>
        <w:tblLook w:val="04A0" w:firstRow="1" w:lastRow="0" w:firstColumn="1" w:lastColumn="0" w:noHBand="0" w:noVBand="1"/>
      </w:tblPr>
      <w:tblGrid>
        <w:gridCol w:w="1925"/>
        <w:gridCol w:w="6371"/>
      </w:tblGrid>
      <w:tr w:rsidR="001B102F" w14:paraId="28393E68" w14:textId="77777777" w:rsidTr="001B102F">
        <w:trPr>
          <w:trHeight w:val="567"/>
          <w:jc w:val="center"/>
        </w:trPr>
        <w:tc>
          <w:tcPr>
            <w:tcW w:w="1974" w:type="dxa"/>
            <w:tcBorders>
              <w:top w:val="single" w:sz="4" w:space="0" w:color="auto"/>
              <w:left w:val="single" w:sz="4" w:space="0" w:color="auto"/>
              <w:bottom w:val="single" w:sz="4" w:space="0" w:color="auto"/>
              <w:right w:val="single" w:sz="4" w:space="0" w:color="auto"/>
            </w:tcBorders>
            <w:hideMark/>
          </w:tcPr>
          <w:p w14:paraId="18663A40" w14:textId="77777777" w:rsidR="001B102F" w:rsidRDefault="001B102F">
            <w:pPr>
              <w:spacing w:line="400" w:lineRule="exact"/>
              <w:jc w:val="center"/>
              <w:rPr>
                <w:rFonts w:ascii="黑体" w:eastAsia="黑体" w:hAnsi="宋体" w:hint="eastAsia"/>
                <w:bCs/>
                <w:sz w:val="24"/>
              </w:rPr>
            </w:pPr>
            <w:r>
              <w:rPr>
                <w:rFonts w:ascii="黑体" w:eastAsia="黑体" w:hAnsi="宋体" w:hint="eastAsia"/>
                <w:bCs/>
                <w:sz w:val="24"/>
              </w:rPr>
              <w:t>研究主题</w:t>
            </w:r>
          </w:p>
        </w:tc>
        <w:tc>
          <w:tcPr>
            <w:tcW w:w="7880" w:type="dxa"/>
            <w:tcBorders>
              <w:top w:val="single" w:sz="4" w:space="0" w:color="auto"/>
              <w:left w:val="single" w:sz="4" w:space="0" w:color="auto"/>
              <w:bottom w:val="single" w:sz="4" w:space="0" w:color="auto"/>
              <w:right w:val="single" w:sz="4" w:space="0" w:color="auto"/>
            </w:tcBorders>
            <w:hideMark/>
          </w:tcPr>
          <w:p w14:paraId="24D55C0E" w14:textId="77777777" w:rsidR="001B102F" w:rsidRDefault="001B102F">
            <w:pPr>
              <w:spacing w:line="400" w:lineRule="exact"/>
              <w:rPr>
                <w:rFonts w:ascii="黑体" w:eastAsia="黑体" w:hAnsi="宋体" w:hint="eastAsia"/>
                <w:bCs/>
                <w:sz w:val="24"/>
              </w:rPr>
            </w:pPr>
            <w:r>
              <w:rPr>
                <w:rFonts w:ascii="黑体" w:eastAsia="黑体" w:hAnsi="宋体" w:hint="eastAsia"/>
                <w:bCs/>
                <w:sz w:val="24"/>
              </w:rPr>
              <w:t>中西方节日文化对比——复活节VS端午节</w:t>
            </w:r>
          </w:p>
        </w:tc>
      </w:tr>
      <w:tr w:rsidR="001B102F" w14:paraId="336C463B" w14:textId="77777777" w:rsidTr="001B102F">
        <w:trPr>
          <w:trHeight w:val="567"/>
          <w:jc w:val="center"/>
        </w:trPr>
        <w:tc>
          <w:tcPr>
            <w:tcW w:w="1974" w:type="dxa"/>
            <w:tcBorders>
              <w:top w:val="single" w:sz="4" w:space="0" w:color="auto"/>
              <w:left w:val="single" w:sz="4" w:space="0" w:color="auto"/>
              <w:bottom w:val="single" w:sz="4" w:space="0" w:color="auto"/>
              <w:right w:val="single" w:sz="4" w:space="0" w:color="auto"/>
            </w:tcBorders>
            <w:hideMark/>
          </w:tcPr>
          <w:p w14:paraId="371BF3E6" w14:textId="77777777" w:rsidR="001B102F" w:rsidRDefault="001B102F">
            <w:pPr>
              <w:spacing w:line="400" w:lineRule="exact"/>
              <w:jc w:val="center"/>
              <w:rPr>
                <w:rFonts w:ascii="黑体" w:eastAsia="黑体" w:hAnsi="宋体" w:hint="eastAsia"/>
                <w:bCs/>
                <w:sz w:val="24"/>
              </w:rPr>
            </w:pPr>
            <w:r>
              <w:rPr>
                <w:rFonts w:ascii="黑体" w:eastAsia="黑体" w:hAnsi="宋体" w:hint="eastAsia"/>
                <w:bCs/>
                <w:sz w:val="24"/>
              </w:rPr>
              <w:t>小组成员</w:t>
            </w:r>
          </w:p>
        </w:tc>
        <w:tc>
          <w:tcPr>
            <w:tcW w:w="7880" w:type="dxa"/>
            <w:tcBorders>
              <w:top w:val="single" w:sz="4" w:space="0" w:color="auto"/>
              <w:left w:val="single" w:sz="4" w:space="0" w:color="auto"/>
              <w:bottom w:val="single" w:sz="4" w:space="0" w:color="auto"/>
              <w:right w:val="single" w:sz="4" w:space="0" w:color="auto"/>
            </w:tcBorders>
            <w:hideMark/>
          </w:tcPr>
          <w:p w14:paraId="46688968" w14:textId="77777777" w:rsidR="001B102F" w:rsidRDefault="001B102F">
            <w:pPr>
              <w:spacing w:line="400" w:lineRule="exact"/>
              <w:rPr>
                <w:rFonts w:ascii="黑体" w:eastAsia="黑体" w:hAnsi="宋体" w:hint="eastAsia"/>
                <w:bCs/>
                <w:sz w:val="24"/>
              </w:rPr>
            </w:pPr>
            <w:r>
              <w:rPr>
                <w:rFonts w:ascii="黑体" w:eastAsia="黑体" w:hAnsi="宋体" w:hint="eastAsia"/>
                <w:bCs/>
                <w:sz w:val="24"/>
              </w:rPr>
              <w:t>张天溢，毛悦翔，赵宏源，耿</w:t>
            </w:r>
            <w:proofErr w:type="gramStart"/>
            <w:r>
              <w:rPr>
                <w:rFonts w:ascii="黑体" w:eastAsia="黑体" w:hAnsi="宋体" w:hint="eastAsia"/>
                <w:bCs/>
                <w:sz w:val="24"/>
              </w:rPr>
              <w:t>一梵</w:t>
            </w:r>
            <w:proofErr w:type="gramEnd"/>
            <w:r>
              <w:rPr>
                <w:rFonts w:ascii="黑体" w:eastAsia="黑体" w:hAnsi="宋体" w:hint="eastAsia"/>
                <w:bCs/>
                <w:sz w:val="24"/>
              </w:rPr>
              <w:t>，朱嘉睿</w:t>
            </w:r>
          </w:p>
        </w:tc>
      </w:tr>
      <w:tr w:rsidR="001B102F" w14:paraId="3A811A5B" w14:textId="77777777" w:rsidTr="001B102F">
        <w:trPr>
          <w:trHeight w:val="567"/>
          <w:jc w:val="center"/>
        </w:trPr>
        <w:tc>
          <w:tcPr>
            <w:tcW w:w="1974" w:type="dxa"/>
            <w:tcBorders>
              <w:top w:val="single" w:sz="4" w:space="0" w:color="auto"/>
              <w:left w:val="single" w:sz="4" w:space="0" w:color="auto"/>
              <w:bottom w:val="single" w:sz="4" w:space="0" w:color="auto"/>
              <w:right w:val="single" w:sz="4" w:space="0" w:color="auto"/>
            </w:tcBorders>
            <w:hideMark/>
          </w:tcPr>
          <w:p w14:paraId="5BCF0B0A" w14:textId="77777777" w:rsidR="001B102F" w:rsidRDefault="001B102F">
            <w:pPr>
              <w:spacing w:line="400" w:lineRule="exact"/>
              <w:jc w:val="center"/>
              <w:rPr>
                <w:rFonts w:ascii="黑体" w:eastAsia="黑体" w:hAnsi="宋体" w:hint="eastAsia"/>
                <w:bCs/>
                <w:sz w:val="24"/>
              </w:rPr>
            </w:pPr>
            <w:r>
              <w:rPr>
                <w:rFonts w:ascii="黑体" w:eastAsia="黑体" w:hAnsi="宋体" w:hint="eastAsia"/>
                <w:bCs/>
                <w:sz w:val="24"/>
              </w:rPr>
              <w:t>指导老师</w:t>
            </w:r>
          </w:p>
        </w:tc>
        <w:tc>
          <w:tcPr>
            <w:tcW w:w="7880" w:type="dxa"/>
            <w:tcBorders>
              <w:top w:val="single" w:sz="4" w:space="0" w:color="auto"/>
              <w:left w:val="single" w:sz="4" w:space="0" w:color="auto"/>
              <w:bottom w:val="single" w:sz="4" w:space="0" w:color="auto"/>
              <w:right w:val="single" w:sz="4" w:space="0" w:color="auto"/>
            </w:tcBorders>
            <w:hideMark/>
          </w:tcPr>
          <w:p w14:paraId="30E77505" w14:textId="77777777" w:rsidR="001B102F" w:rsidRDefault="001B102F">
            <w:pPr>
              <w:spacing w:line="400" w:lineRule="exact"/>
              <w:rPr>
                <w:rFonts w:ascii="黑体" w:eastAsia="黑体" w:hAnsi="宋体" w:hint="eastAsia"/>
                <w:bCs/>
                <w:sz w:val="24"/>
              </w:rPr>
            </w:pPr>
            <w:proofErr w:type="gramStart"/>
            <w:r>
              <w:rPr>
                <w:rFonts w:ascii="黑体" w:eastAsia="黑体" w:hAnsi="宋体" w:hint="eastAsia"/>
                <w:bCs/>
                <w:sz w:val="24"/>
              </w:rPr>
              <w:t>周敏颖</w:t>
            </w:r>
            <w:proofErr w:type="gramEnd"/>
          </w:p>
        </w:tc>
      </w:tr>
      <w:tr w:rsidR="001B102F" w14:paraId="62B190C2" w14:textId="77777777" w:rsidTr="001B102F">
        <w:trPr>
          <w:trHeight w:val="45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14:paraId="05DCF139" w14:textId="77777777" w:rsidR="001B102F" w:rsidRDefault="001B102F">
            <w:pPr>
              <w:spacing w:line="400" w:lineRule="exact"/>
              <w:jc w:val="center"/>
              <w:rPr>
                <w:rFonts w:ascii="黑体" w:eastAsia="黑体" w:hAnsi="宋体" w:hint="eastAsia"/>
                <w:bCs/>
                <w:sz w:val="24"/>
              </w:rPr>
            </w:pPr>
            <w:r>
              <w:rPr>
                <w:rFonts w:ascii="黑体" w:eastAsia="黑体" w:hAnsi="宋体" w:hint="eastAsia"/>
                <w:bCs/>
                <w:sz w:val="24"/>
              </w:rPr>
              <w:t>问题研究背景</w:t>
            </w:r>
          </w:p>
        </w:tc>
        <w:tc>
          <w:tcPr>
            <w:tcW w:w="7880" w:type="dxa"/>
            <w:tcBorders>
              <w:top w:val="single" w:sz="4" w:space="0" w:color="auto"/>
              <w:left w:val="single" w:sz="4" w:space="0" w:color="auto"/>
              <w:bottom w:val="single" w:sz="4" w:space="0" w:color="auto"/>
              <w:right w:val="single" w:sz="4" w:space="0" w:color="auto"/>
            </w:tcBorders>
            <w:hideMark/>
          </w:tcPr>
          <w:p w14:paraId="081EDB39" w14:textId="77777777" w:rsidR="001B102F" w:rsidRDefault="001B102F">
            <w:pPr>
              <w:spacing w:line="360" w:lineRule="exact"/>
              <w:rPr>
                <w:rFonts w:hint="eastAsia"/>
                <w:b/>
                <w:sz w:val="24"/>
              </w:rPr>
            </w:pPr>
            <w:r>
              <w:rPr>
                <w:b/>
                <w:sz w:val="24"/>
              </w:rPr>
              <w:t>1.</w:t>
            </w:r>
            <w:r>
              <w:rPr>
                <w:rFonts w:hint="eastAsia"/>
                <w:b/>
                <w:sz w:val="24"/>
              </w:rPr>
              <w:t>源于学生真实的生活：</w:t>
            </w:r>
          </w:p>
          <w:p w14:paraId="22CCC013" w14:textId="77777777" w:rsidR="001B102F" w:rsidRDefault="001B102F">
            <w:pPr>
              <w:spacing w:line="360" w:lineRule="exact"/>
              <w:rPr>
                <w:sz w:val="24"/>
              </w:rPr>
            </w:pPr>
            <w:r>
              <w:rPr>
                <w:rFonts w:hint="eastAsia"/>
                <w:sz w:val="24"/>
              </w:rPr>
              <w:t>学生对于节日非常感兴趣，每逢节日，学生都会聚在一起，你一言我一语地谈论节日活动，但三年级学生对于西方节日的了解较少，许多学生只听过圣诞节，了解也不多，对于其他节日的了解就更少。</w:t>
            </w:r>
          </w:p>
          <w:p w14:paraId="23F14C61" w14:textId="77777777" w:rsidR="001B102F" w:rsidRDefault="001B102F" w:rsidP="007A499B">
            <w:pPr>
              <w:numPr>
                <w:ilvl w:val="0"/>
                <w:numId w:val="1"/>
              </w:numPr>
              <w:tabs>
                <w:tab w:val="left" w:pos="312"/>
              </w:tabs>
              <w:spacing w:line="360" w:lineRule="exact"/>
              <w:rPr>
                <w:b/>
                <w:sz w:val="24"/>
              </w:rPr>
            </w:pPr>
            <w:r>
              <w:rPr>
                <w:rFonts w:hint="eastAsia"/>
                <w:b/>
                <w:sz w:val="24"/>
              </w:rPr>
              <w:t>源于学生学校活动</w:t>
            </w:r>
          </w:p>
          <w:p w14:paraId="7B0BF6E8" w14:textId="77777777" w:rsidR="001B102F" w:rsidRDefault="001B102F">
            <w:pPr>
              <w:spacing w:line="360" w:lineRule="exact"/>
              <w:rPr>
                <w:bCs/>
                <w:sz w:val="24"/>
              </w:rPr>
            </w:pPr>
            <w:r>
              <w:rPr>
                <w:rFonts w:hint="eastAsia"/>
                <w:bCs/>
                <w:sz w:val="24"/>
              </w:rPr>
              <w:t>我们学校每逢一些节日也会开展一些节日的活动。本学期中间恰逢复活节和端午节，这两个节日有着一些共同之处和不同之处，正好可以让学生体验这两个节日。</w:t>
            </w:r>
          </w:p>
          <w:p w14:paraId="150C2209" w14:textId="77777777" w:rsidR="001B102F" w:rsidRDefault="001B102F">
            <w:pPr>
              <w:spacing w:line="360" w:lineRule="exact"/>
              <w:rPr>
                <w:b/>
                <w:sz w:val="24"/>
              </w:rPr>
            </w:pPr>
            <w:r>
              <w:rPr>
                <w:b/>
                <w:sz w:val="24"/>
              </w:rPr>
              <w:t>3.</w:t>
            </w:r>
            <w:r>
              <w:rPr>
                <w:rFonts w:hint="eastAsia"/>
                <w:b/>
                <w:sz w:val="24"/>
              </w:rPr>
              <w:t>源于老师的思考：</w:t>
            </w:r>
          </w:p>
          <w:p w14:paraId="0D828193" w14:textId="77777777" w:rsidR="001B102F" w:rsidRDefault="001B102F">
            <w:pPr>
              <w:jc w:val="center"/>
              <w:rPr>
                <w:rFonts w:ascii="黑体" w:eastAsia="黑体" w:hAnsi="宋体"/>
                <w:bCs/>
                <w:sz w:val="24"/>
              </w:rPr>
            </w:pPr>
            <w:r>
              <w:rPr>
                <w:rFonts w:hint="eastAsia"/>
                <w:sz w:val="24"/>
              </w:rPr>
              <w:t>三年级的孩子刚刚开始接触英语，对于西方国家的节日了解很少。文化意识不强。而新课标指出，教师应根据学生的年龄特点和认知能力逐步扩展文化知识的内容和范围，提高学生对中外文化异同的敏感性和鉴别能力。本学期借助</w:t>
            </w:r>
            <w:r>
              <w:rPr>
                <w:sz w:val="24"/>
              </w:rPr>
              <w:t>RS</w:t>
            </w:r>
            <w:r>
              <w:rPr>
                <w:rFonts w:hint="eastAsia"/>
                <w:sz w:val="24"/>
              </w:rPr>
              <w:t>英语项目课程，让学生走进中西方节日，对比节日文化的异同，提升学生的文化意识。并让学生通过观察、了解、制作、汇报深入感受中西方节日异同。老师尝试让孩子们从身边寻找可以探究的问题，让他们通过自己的努力，自己的探究，尝试去解决问题，有自己的发现，有自己的</w:t>
            </w:r>
            <w:proofErr w:type="gramStart"/>
            <w:r>
              <w:rPr>
                <w:rFonts w:hint="eastAsia"/>
                <w:sz w:val="24"/>
              </w:rPr>
              <w:t>的</w:t>
            </w:r>
            <w:proofErr w:type="gramEnd"/>
            <w:r>
              <w:rPr>
                <w:rFonts w:hint="eastAsia"/>
                <w:sz w:val="24"/>
              </w:rPr>
              <w:t>感悟，喜欢上这门课程，初步</w:t>
            </w:r>
            <w:proofErr w:type="gramStart"/>
            <w:r>
              <w:rPr>
                <w:rFonts w:hint="eastAsia"/>
                <w:sz w:val="24"/>
              </w:rPr>
              <w:t>激发学</w:t>
            </w:r>
            <w:proofErr w:type="gramEnd"/>
            <w:r>
              <w:rPr>
                <w:rFonts w:hint="eastAsia"/>
                <w:sz w:val="24"/>
              </w:rPr>
              <w:t>好奇心，激发他们的探究的意识。因此，我们老师和孩子们一起确立了这一选题。</w:t>
            </w:r>
          </w:p>
        </w:tc>
      </w:tr>
      <w:tr w:rsidR="001B102F" w14:paraId="21C35E8C" w14:textId="77777777" w:rsidTr="001B102F">
        <w:trPr>
          <w:trHeight w:val="3618"/>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14:paraId="510B50B2" w14:textId="77777777" w:rsidR="001B102F" w:rsidRDefault="001B102F">
            <w:pPr>
              <w:spacing w:line="400" w:lineRule="exact"/>
              <w:jc w:val="center"/>
              <w:rPr>
                <w:rFonts w:ascii="黑体" w:eastAsia="黑体" w:hAnsi="宋体" w:hint="eastAsia"/>
                <w:bCs/>
                <w:sz w:val="24"/>
              </w:rPr>
            </w:pPr>
            <w:r>
              <w:rPr>
                <w:rFonts w:ascii="黑体" w:eastAsia="黑体" w:hAnsi="宋体" w:hint="eastAsia"/>
                <w:bCs/>
                <w:sz w:val="24"/>
              </w:rPr>
              <w:t>研究目的及意义</w:t>
            </w:r>
          </w:p>
        </w:tc>
        <w:tc>
          <w:tcPr>
            <w:tcW w:w="7880" w:type="dxa"/>
            <w:tcBorders>
              <w:top w:val="single" w:sz="4" w:space="0" w:color="auto"/>
              <w:left w:val="single" w:sz="4" w:space="0" w:color="auto"/>
              <w:bottom w:val="single" w:sz="4" w:space="0" w:color="auto"/>
              <w:right w:val="single" w:sz="4" w:space="0" w:color="auto"/>
            </w:tcBorders>
          </w:tcPr>
          <w:p w14:paraId="3A239DEC" w14:textId="77777777" w:rsidR="001B102F" w:rsidRDefault="001B102F">
            <w:pPr>
              <w:spacing w:line="360" w:lineRule="exact"/>
              <w:rPr>
                <w:rFonts w:hint="eastAsia"/>
                <w:sz w:val="24"/>
              </w:rPr>
            </w:pPr>
            <w:r>
              <w:rPr>
                <w:sz w:val="24"/>
              </w:rPr>
              <w:t>1.</w:t>
            </w:r>
            <w:r>
              <w:rPr>
                <w:rFonts w:hint="eastAsia"/>
                <w:sz w:val="24"/>
              </w:rPr>
              <w:t>通过对复活节、端午节了解程度的调查问卷的设计、分析，在实践中感受用问卷调查的方法，并在分析中发现问题，解决问题，让知识在实践中综合运用。</w:t>
            </w:r>
            <w:r>
              <w:rPr>
                <w:sz w:val="24"/>
              </w:rPr>
              <w:t xml:space="preserve"> </w:t>
            </w:r>
          </w:p>
          <w:p w14:paraId="036E37BC" w14:textId="77777777" w:rsidR="001B102F" w:rsidRDefault="001B102F">
            <w:pPr>
              <w:spacing w:line="360" w:lineRule="exact"/>
              <w:rPr>
                <w:sz w:val="24"/>
              </w:rPr>
            </w:pPr>
            <w:r>
              <w:rPr>
                <w:sz w:val="24"/>
              </w:rPr>
              <w:t>2.</w:t>
            </w:r>
            <w:r>
              <w:rPr>
                <w:rFonts w:hint="eastAsia"/>
                <w:sz w:val="24"/>
              </w:rPr>
              <w:t>通过采访、调查、资料整理等方法，探究问题，根据各自承担的任务情况，认真落实，在尝试中，在团队合作中，逐步提升团队合作能力，实践能力，与沟通交往能力，养成正确</w:t>
            </w:r>
            <w:proofErr w:type="gramStart"/>
            <w:r>
              <w:rPr>
                <w:rFonts w:hint="eastAsia"/>
                <w:sz w:val="24"/>
              </w:rPr>
              <w:t>使用微信软件</w:t>
            </w:r>
            <w:proofErr w:type="gramEnd"/>
            <w:r>
              <w:rPr>
                <w:rFonts w:hint="eastAsia"/>
                <w:sz w:val="24"/>
              </w:rPr>
              <w:t>的行为。</w:t>
            </w:r>
          </w:p>
          <w:p w14:paraId="365CE856" w14:textId="77777777" w:rsidR="001B102F" w:rsidRDefault="001B102F">
            <w:pPr>
              <w:spacing w:line="360" w:lineRule="exact"/>
              <w:rPr>
                <w:rFonts w:ascii="黑体" w:eastAsia="黑体" w:hAnsi="宋体"/>
                <w:bCs/>
                <w:sz w:val="24"/>
              </w:rPr>
            </w:pPr>
            <w:r>
              <w:rPr>
                <w:sz w:val="24"/>
              </w:rPr>
              <w:t>3</w:t>
            </w:r>
            <w:r>
              <w:rPr>
                <w:rFonts w:hint="eastAsia"/>
                <w:sz w:val="24"/>
              </w:rPr>
              <w:t>．通过活动后的整理、思考、分析、汇报、评价等，对活动过程进行反思，能对自己在活动中的表现进行合理地自我评价，并能逐步肯定他人的努力，促进小组凝聚力。</w:t>
            </w:r>
          </w:p>
          <w:p w14:paraId="2549F832" w14:textId="77777777" w:rsidR="001B102F" w:rsidRDefault="001B102F">
            <w:pPr>
              <w:spacing w:line="400" w:lineRule="exact"/>
              <w:rPr>
                <w:rFonts w:ascii="黑体" w:eastAsia="黑体" w:hAnsi="宋体" w:hint="eastAsia"/>
                <w:bCs/>
                <w:sz w:val="24"/>
              </w:rPr>
            </w:pPr>
          </w:p>
        </w:tc>
      </w:tr>
      <w:tr w:rsidR="001B102F" w14:paraId="76C6528E" w14:textId="77777777" w:rsidTr="001B102F">
        <w:trPr>
          <w:trHeight w:val="45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14:paraId="5F0EE62B" w14:textId="77777777" w:rsidR="001B102F" w:rsidRDefault="001B102F">
            <w:pPr>
              <w:spacing w:line="400" w:lineRule="exact"/>
              <w:jc w:val="center"/>
              <w:rPr>
                <w:rFonts w:ascii="黑体" w:eastAsia="黑体" w:hAnsi="宋体" w:hint="eastAsia"/>
                <w:bCs/>
                <w:sz w:val="24"/>
              </w:rPr>
            </w:pPr>
            <w:r>
              <w:rPr>
                <w:rFonts w:ascii="黑体" w:eastAsia="黑体" w:hAnsi="宋体" w:hint="eastAsia"/>
                <w:bCs/>
                <w:sz w:val="24"/>
              </w:rPr>
              <w:lastRenderedPageBreak/>
              <w:t>研究活动过程</w:t>
            </w:r>
          </w:p>
        </w:tc>
        <w:tc>
          <w:tcPr>
            <w:tcW w:w="7880" w:type="dxa"/>
            <w:tcBorders>
              <w:top w:val="single" w:sz="4" w:space="0" w:color="auto"/>
              <w:left w:val="single" w:sz="4" w:space="0" w:color="auto"/>
              <w:bottom w:val="single" w:sz="4" w:space="0" w:color="auto"/>
              <w:right w:val="single" w:sz="4" w:space="0" w:color="auto"/>
            </w:tcBorders>
          </w:tcPr>
          <w:p w14:paraId="59A0DA22" w14:textId="77777777" w:rsidR="001B102F" w:rsidRDefault="001B102F">
            <w:pPr>
              <w:rPr>
                <w:rFonts w:ascii="宋体" w:hAnsi="宋体" w:cs="宋体" w:hint="eastAsia"/>
                <w:b/>
                <w:sz w:val="24"/>
              </w:rPr>
            </w:pPr>
            <w:r>
              <w:rPr>
                <w:rFonts w:ascii="宋体" w:hAnsi="宋体" w:cs="宋体" w:hint="eastAsia"/>
                <w:b/>
                <w:sz w:val="24"/>
              </w:rPr>
              <w:t>第一阶段联系生活，提出研究题目。</w:t>
            </w:r>
          </w:p>
          <w:p w14:paraId="0ADD3461" w14:textId="77777777" w:rsidR="001B102F" w:rsidRDefault="001B102F" w:rsidP="007A499B">
            <w:pPr>
              <w:numPr>
                <w:ilvl w:val="0"/>
                <w:numId w:val="2"/>
              </w:numPr>
              <w:spacing w:line="400" w:lineRule="exact"/>
              <w:rPr>
                <w:rFonts w:ascii="宋体" w:hAnsi="宋体" w:cs="宋体" w:hint="eastAsia"/>
                <w:bCs/>
                <w:sz w:val="24"/>
              </w:rPr>
            </w:pPr>
            <w:r>
              <w:rPr>
                <w:rFonts w:ascii="宋体" w:hAnsi="宋体" w:cs="宋体" w:hint="eastAsia"/>
                <w:bCs/>
                <w:sz w:val="24"/>
              </w:rPr>
              <w:t>交流自己了解的中国传统节日</w:t>
            </w:r>
          </w:p>
          <w:p w14:paraId="632F2189" w14:textId="77777777" w:rsidR="001B102F" w:rsidRDefault="001B102F">
            <w:pPr>
              <w:spacing w:line="400" w:lineRule="exact"/>
              <w:rPr>
                <w:rFonts w:ascii="宋体" w:hAnsi="宋体" w:cs="宋体" w:hint="eastAsia"/>
                <w:bCs/>
                <w:sz w:val="24"/>
              </w:rPr>
            </w:pPr>
            <w:r>
              <w:rPr>
                <w:rFonts w:ascii="宋体" w:hAnsi="宋体" w:cs="宋体" w:hint="eastAsia"/>
                <w:bCs/>
                <w:sz w:val="24"/>
              </w:rPr>
              <w:t>春节</w:t>
            </w:r>
          </w:p>
          <w:p w14:paraId="22267CBB" w14:textId="77777777" w:rsidR="001B102F" w:rsidRDefault="001B102F">
            <w:pPr>
              <w:spacing w:line="400" w:lineRule="exact"/>
              <w:rPr>
                <w:rFonts w:ascii="宋体" w:hAnsi="宋体" w:cs="宋体" w:hint="eastAsia"/>
                <w:bCs/>
                <w:sz w:val="24"/>
              </w:rPr>
            </w:pPr>
            <w:r>
              <w:rPr>
                <w:rFonts w:ascii="宋体" w:hAnsi="宋体" w:cs="宋体" w:hint="eastAsia"/>
                <w:bCs/>
                <w:sz w:val="24"/>
              </w:rPr>
              <w:t>清明节</w:t>
            </w:r>
          </w:p>
          <w:p w14:paraId="398BE45B" w14:textId="77777777" w:rsidR="001B102F" w:rsidRDefault="001B102F">
            <w:pPr>
              <w:spacing w:line="400" w:lineRule="exact"/>
              <w:rPr>
                <w:rFonts w:ascii="宋体" w:hAnsi="宋体" w:cs="宋体" w:hint="eastAsia"/>
                <w:bCs/>
                <w:sz w:val="24"/>
              </w:rPr>
            </w:pPr>
            <w:r>
              <w:rPr>
                <w:rFonts w:ascii="宋体" w:hAnsi="宋体" w:cs="宋体" w:hint="eastAsia"/>
                <w:bCs/>
                <w:sz w:val="24"/>
              </w:rPr>
              <w:t>端午节</w:t>
            </w:r>
          </w:p>
          <w:p w14:paraId="46C44968" w14:textId="77777777" w:rsidR="001B102F" w:rsidRDefault="001B102F">
            <w:pPr>
              <w:spacing w:line="400" w:lineRule="exact"/>
              <w:rPr>
                <w:rFonts w:ascii="宋体" w:hAnsi="宋体" w:cs="宋体" w:hint="eastAsia"/>
                <w:bCs/>
                <w:sz w:val="24"/>
              </w:rPr>
            </w:pPr>
            <w:r>
              <w:rPr>
                <w:rFonts w:ascii="宋体" w:hAnsi="宋体" w:cs="宋体" w:hint="eastAsia"/>
                <w:bCs/>
                <w:sz w:val="24"/>
              </w:rPr>
              <w:t>中秋节</w:t>
            </w:r>
          </w:p>
          <w:p w14:paraId="7340E628" w14:textId="77777777" w:rsidR="001B102F" w:rsidRDefault="001B102F" w:rsidP="007A499B">
            <w:pPr>
              <w:numPr>
                <w:ilvl w:val="0"/>
                <w:numId w:val="2"/>
              </w:numPr>
              <w:spacing w:line="400" w:lineRule="exact"/>
              <w:rPr>
                <w:rFonts w:ascii="宋体" w:hAnsi="宋体" w:cs="宋体" w:hint="eastAsia"/>
                <w:bCs/>
                <w:sz w:val="24"/>
              </w:rPr>
            </w:pPr>
            <w:r>
              <w:rPr>
                <w:rFonts w:ascii="宋体" w:hAnsi="宋体" w:cs="宋体" w:hint="eastAsia"/>
                <w:bCs/>
                <w:sz w:val="24"/>
              </w:rPr>
              <w:t>交流自己了解的西方节日</w:t>
            </w:r>
          </w:p>
          <w:p w14:paraId="1BCA8265" w14:textId="77777777" w:rsidR="001B102F" w:rsidRDefault="001B102F">
            <w:pPr>
              <w:spacing w:line="400" w:lineRule="exact"/>
              <w:rPr>
                <w:rFonts w:ascii="宋体" w:hAnsi="宋体" w:cs="宋体" w:hint="eastAsia"/>
                <w:bCs/>
                <w:sz w:val="24"/>
              </w:rPr>
            </w:pPr>
            <w:r>
              <w:rPr>
                <w:rFonts w:ascii="宋体" w:hAnsi="宋体" w:cs="宋体" w:hint="eastAsia"/>
                <w:bCs/>
                <w:sz w:val="24"/>
              </w:rPr>
              <w:t>圣诞节</w:t>
            </w:r>
          </w:p>
          <w:p w14:paraId="42F92BE4" w14:textId="77777777" w:rsidR="001B102F" w:rsidRDefault="001B102F" w:rsidP="007A499B">
            <w:pPr>
              <w:numPr>
                <w:ilvl w:val="0"/>
                <w:numId w:val="2"/>
              </w:numPr>
              <w:spacing w:line="400" w:lineRule="exact"/>
              <w:rPr>
                <w:rFonts w:ascii="宋体" w:hAnsi="宋体" w:cs="宋体" w:hint="eastAsia"/>
                <w:bCs/>
                <w:sz w:val="24"/>
              </w:rPr>
            </w:pPr>
            <w:r>
              <w:rPr>
                <w:rFonts w:ascii="宋体" w:hAnsi="宋体" w:cs="宋体" w:hint="eastAsia"/>
                <w:bCs/>
                <w:sz w:val="24"/>
              </w:rPr>
              <w:t>提出我们的问题</w:t>
            </w:r>
          </w:p>
          <w:p w14:paraId="6C15A371" w14:textId="77777777" w:rsidR="001B102F" w:rsidRDefault="001B102F">
            <w:pPr>
              <w:spacing w:line="400" w:lineRule="exact"/>
              <w:rPr>
                <w:rFonts w:ascii="宋体" w:hAnsi="宋体" w:cs="宋体" w:hint="eastAsia"/>
                <w:bCs/>
                <w:sz w:val="24"/>
              </w:rPr>
            </w:pPr>
            <w:r>
              <w:rPr>
                <w:rFonts w:ascii="宋体" w:hAnsi="宋体" w:cs="宋体" w:hint="eastAsia"/>
                <w:bCs/>
                <w:sz w:val="24"/>
              </w:rPr>
              <w:t>经过交流，我们发现学生对于中国传统节日的了解较多，而</w:t>
            </w:r>
            <w:proofErr w:type="gramStart"/>
            <w:r>
              <w:rPr>
                <w:rFonts w:ascii="宋体" w:hAnsi="宋体" w:cs="宋体" w:hint="eastAsia"/>
                <w:bCs/>
                <w:sz w:val="24"/>
              </w:rPr>
              <w:t>都西方</w:t>
            </w:r>
            <w:proofErr w:type="gramEnd"/>
            <w:r>
              <w:rPr>
                <w:rFonts w:ascii="宋体" w:hAnsi="宋体" w:cs="宋体" w:hint="eastAsia"/>
                <w:bCs/>
                <w:sz w:val="24"/>
              </w:rPr>
              <w:t>的重要节日了解很少，并且对于中西方节日的异同点知之甚少。</w:t>
            </w:r>
          </w:p>
          <w:p w14:paraId="152C092F" w14:textId="77777777" w:rsidR="001B102F" w:rsidRDefault="001B102F" w:rsidP="007A499B">
            <w:pPr>
              <w:numPr>
                <w:ilvl w:val="0"/>
                <w:numId w:val="2"/>
              </w:numPr>
              <w:spacing w:line="400" w:lineRule="exact"/>
              <w:rPr>
                <w:rFonts w:ascii="宋体" w:hAnsi="宋体" w:cs="宋体" w:hint="eastAsia"/>
                <w:bCs/>
                <w:sz w:val="24"/>
              </w:rPr>
            </w:pPr>
            <w:r>
              <w:rPr>
                <w:rFonts w:ascii="宋体" w:hAnsi="宋体" w:cs="宋体" w:hint="eastAsia"/>
                <w:bCs/>
                <w:sz w:val="24"/>
              </w:rPr>
              <w:t>确定研究题目</w:t>
            </w:r>
          </w:p>
          <w:p w14:paraId="55690F8A" w14:textId="77777777" w:rsidR="001B102F" w:rsidRDefault="001B102F">
            <w:pPr>
              <w:spacing w:line="400" w:lineRule="exact"/>
              <w:rPr>
                <w:rFonts w:ascii="宋体" w:hAnsi="宋体" w:cs="宋体" w:hint="eastAsia"/>
                <w:bCs/>
                <w:sz w:val="24"/>
              </w:rPr>
            </w:pPr>
            <w:r>
              <w:rPr>
                <w:rFonts w:ascii="宋体" w:hAnsi="宋体" w:cs="宋体" w:hint="eastAsia"/>
                <w:bCs/>
                <w:sz w:val="24"/>
              </w:rPr>
              <w:t>端午节与</w:t>
            </w:r>
            <w:hyperlink r:id="rId5" w:tgtFrame="https://baike.baidu.com/item/%E7%AB%AF%E5%8D%88%E8%8A%82/_blank" w:history="1">
              <w:r>
                <w:rPr>
                  <w:rStyle w:val="a5"/>
                  <w:rFonts w:ascii="宋体" w:hAnsi="宋体" w:cs="宋体" w:hint="eastAsia"/>
                  <w:bCs/>
                  <w:sz w:val="24"/>
                </w:rPr>
                <w:t>春节</w:t>
              </w:r>
            </w:hyperlink>
            <w:r>
              <w:rPr>
                <w:rFonts w:ascii="宋体" w:hAnsi="宋体" w:cs="宋体" w:hint="eastAsia"/>
                <w:bCs/>
                <w:sz w:val="24"/>
              </w:rPr>
              <w:t>、</w:t>
            </w:r>
            <w:hyperlink r:id="rId6" w:tgtFrame="https://baike.baidu.com/item/%E7%AB%AF%E5%8D%88%E8%8A%82/_blank" w:history="1">
              <w:r>
                <w:rPr>
                  <w:rStyle w:val="a5"/>
                  <w:rFonts w:ascii="宋体" w:hAnsi="宋体" w:cs="宋体" w:hint="eastAsia"/>
                  <w:bCs/>
                  <w:sz w:val="24"/>
                </w:rPr>
                <w:t>清明节</w:t>
              </w:r>
            </w:hyperlink>
            <w:r>
              <w:rPr>
                <w:rFonts w:ascii="宋体" w:hAnsi="宋体" w:cs="宋体" w:hint="eastAsia"/>
                <w:bCs/>
                <w:sz w:val="24"/>
              </w:rPr>
              <w:t>、</w:t>
            </w:r>
            <w:hyperlink r:id="rId7" w:tgtFrame="https://baike.baidu.com/item/%E7%AB%AF%E5%8D%88%E8%8A%82/_blank" w:history="1">
              <w:r>
                <w:rPr>
                  <w:rStyle w:val="a5"/>
                  <w:rFonts w:ascii="宋体" w:hAnsi="宋体" w:cs="宋体" w:hint="eastAsia"/>
                  <w:bCs/>
                  <w:sz w:val="24"/>
                </w:rPr>
                <w:t>中秋节</w:t>
              </w:r>
            </w:hyperlink>
            <w:r>
              <w:rPr>
                <w:rFonts w:ascii="宋体" w:hAnsi="宋体" w:cs="宋体" w:hint="eastAsia"/>
                <w:bCs/>
                <w:sz w:val="24"/>
              </w:rPr>
              <w:t>并称为中国四大传统节日。端午文化在世界上影响广泛，世界上一些国家和地区也有庆贺端午的活动，所以端午节意义重大，正巧本学期六月份恰逢端午节，同学们可以体验端午节。而西方节日中的复活节与端午节有许多相同之处，因此我们确立了本学期研究题目——通过端午节和复活节看中西方节日的异同。</w:t>
            </w:r>
          </w:p>
          <w:p w14:paraId="3A85F534" w14:textId="77777777" w:rsidR="001B102F" w:rsidRDefault="001B102F" w:rsidP="007A499B">
            <w:pPr>
              <w:numPr>
                <w:ilvl w:val="0"/>
                <w:numId w:val="2"/>
              </w:numPr>
              <w:spacing w:line="400" w:lineRule="exact"/>
              <w:rPr>
                <w:rFonts w:ascii="宋体" w:hAnsi="宋体" w:cs="宋体" w:hint="eastAsia"/>
                <w:bCs/>
                <w:sz w:val="24"/>
              </w:rPr>
            </w:pPr>
            <w:r>
              <w:rPr>
                <w:rFonts w:ascii="宋体" w:hAnsi="宋体" w:cs="宋体" w:hint="eastAsia"/>
                <w:bCs/>
                <w:sz w:val="24"/>
              </w:rPr>
              <w:t>制定调查问卷</w:t>
            </w:r>
          </w:p>
          <w:p w14:paraId="401C9E16" w14:textId="77777777" w:rsidR="001B102F" w:rsidRDefault="001B102F">
            <w:pPr>
              <w:spacing w:line="400" w:lineRule="exact"/>
              <w:jc w:val="center"/>
              <w:rPr>
                <w:rFonts w:ascii="宋体" w:hAnsi="宋体" w:cs="宋体" w:hint="eastAsia"/>
                <w:sz w:val="24"/>
              </w:rPr>
            </w:pPr>
            <w:r>
              <w:rPr>
                <w:rFonts w:ascii="宋体" w:hAnsi="宋体" w:cs="宋体" w:hint="eastAsia"/>
                <w:bCs/>
                <w:sz w:val="24"/>
              </w:rPr>
              <w:t>相关调查问卷</w:t>
            </w:r>
          </w:p>
          <w:p w14:paraId="24E995CC" w14:textId="77777777" w:rsidR="001B102F" w:rsidRDefault="001B102F">
            <w:pPr>
              <w:spacing w:line="360" w:lineRule="exact"/>
              <w:ind w:firstLineChars="175" w:firstLine="422"/>
              <w:jc w:val="center"/>
              <w:rPr>
                <w:rFonts w:ascii="宋体" w:hAnsi="宋体" w:cs="宋体" w:hint="eastAsia"/>
                <w:b/>
                <w:sz w:val="24"/>
              </w:rPr>
            </w:pPr>
            <w:r>
              <w:rPr>
                <w:rFonts w:ascii="宋体" w:hAnsi="宋体" w:cs="宋体" w:hint="eastAsia"/>
                <w:b/>
                <w:sz w:val="24"/>
              </w:rPr>
              <w:t>对我校同学对于节日了解程度的调查问卷</w:t>
            </w:r>
          </w:p>
          <w:p w14:paraId="30248ADA" w14:textId="77777777" w:rsidR="001B102F" w:rsidRDefault="001B102F">
            <w:pPr>
              <w:spacing w:line="360" w:lineRule="exact"/>
              <w:ind w:firstLine="480"/>
              <w:rPr>
                <w:rFonts w:ascii="宋体" w:hAnsi="宋体" w:cs="宋体" w:hint="eastAsia"/>
                <w:sz w:val="24"/>
              </w:rPr>
            </w:pPr>
            <w:r>
              <w:rPr>
                <w:rFonts w:ascii="宋体" w:hAnsi="宋体" w:cs="宋体" w:hint="eastAsia"/>
                <w:sz w:val="24"/>
              </w:rPr>
              <w:t>亲爱的同学，你好，我们正在开展有关我校同学对于节日了解程度调查活动，希望得到您的配合，请如实填写以下信息。谢谢！</w:t>
            </w:r>
          </w:p>
          <w:p w14:paraId="04EF9B93" w14:textId="77777777" w:rsidR="001B102F" w:rsidRDefault="001B102F">
            <w:pPr>
              <w:spacing w:line="360" w:lineRule="exact"/>
              <w:ind w:firstLine="480"/>
              <w:rPr>
                <w:rFonts w:ascii="宋体" w:hAnsi="宋体" w:cs="宋体" w:hint="eastAsia"/>
                <w:sz w:val="24"/>
              </w:rPr>
            </w:pPr>
            <w:r>
              <w:rPr>
                <w:rFonts w:ascii="宋体" w:hAnsi="宋体" w:cs="宋体" w:hint="eastAsia"/>
                <w:sz w:val="24"/>
              </w:rPr>
              <w:t>年级（       ）         性别（          ）   年龄（       ）</w:t>
            </w:r>
          </w:p>
          <w:p w14:paraId="773009BA" w14:textId="77777777" w:rsidR="001B102F" w:rsidRDefault="001B102F" w:rsidP="007A499B">
            <w:pPr>
              <w:widowControl/>
              <w:numPr>
                <w:ilvl w:val="0"/>
                <w:numId w:val="3"/>
              </w:numPr>
              <w:tabs>
                <w:tab w:val="left" w:pos="360"/>
              </w:tabs>
              <w:spacing w:line="360" w:lineRule="exact"/>
              <w:jc w:val="left"/>
              <w:rPr>
                <w:rFonts w:ascii="宋体" w:hAnsi="宋体" w:cs="宋体" w:hint="eastAsia"/>
                <w:sz w:val="24"/>
              </w:rPr>
            </w:pPr>
            <w:r>
              <w:rPr>
                <w:rFonts w:ascii="宋体" w:hAnsi="宋体" w:cs="宋体" w:hint="eastAsia"/>
                <w:sz w:val="24"/>
              </w:rPr>
              <w:t>你喜欢中国节日还是西方节日？ （      ）</w:t>
            </w:r>
          </w:p>
          <w:p w14:paraId="08F20EAC" w14:textId="77777777" w:rsidR="001B102F" w:rsidRDefault="001B102F">
            <w:pPr>
              <w:spacing w:line="360" w:lineRule="exact"/>
              <w:ind w:firstLine="480"/>
              <w:rPr>
                <w:rFonts w:ascii="宋体" w:hAnsi="宋体" w:cs="宋体" w:hint="eastAsia"/>
                <w:sz w:val="24"/>
              </w:rPr>
            </w:pPr>
            <w:r>
              <w:rPr>
                <w:rFonts w:ascii="宋体" w:hAnsi="宋体" w:cs="宋体" w:hint="eastAsia"/>
                <w:sz w:val="24"/>
              </w:rPr>
              <w:t xml:space="preserve">A、中国节日         B、西方节日  </w:t>
            </w:r>
          </w:p>
          <w:p w14:paraId="492997C1" w14:textId="77777777" w:rsidR="001B102F" w:rsidRDefault="001B102F" w:rsidP="007A499B">
            <w:pPr>
              <w:widowControl/>
              <w:numPr>
                <w:ilvl w:val="0"/>
                <w:numId w:val="3"/>
              </w:numPr>
              <w:tabs>
                <w:tab w:val="left" w:pos="360"/>
              </w:tabs>
              <w:spacing w:line="360" w:lineRule="exact"/>
              <w:jc w:val="left"/>
              <w:rPr>
                <w:rFonts w:ascii="宋体" w:hAnsi="宋体" w:cs="宋体" w:hint="eastAsia"/>
                <w:sz w:val="24"/>
              </w:rPr>
            </w:pPr>
            <w:r>
              <w:rPr>
                <w:rFonts w:ascii="宋体" w:hAnsi="宋体" w:cs="宋体" w:hint="eastAsia"/>
                <w:sz w:val="24"/>
              </w:rPr>
              <w:t>你觉得中国节日与西方有什么共同之处吗？（      ）</w:t>
            </w:r>
          </w:p>
          <w:p w14:paraId="5BAF9496" w14:textId="77777777" w:rsidR="001B102F" w:rsidRDefault="001B102F">
            <w:pPr>
              <w:widowControl/>
              <w:spacing w:line="360" w:lineRule="exact"/>
              <w:ind w:left="360"/>
              <w:jc w:val="left"/>
              <w:rPr>
                <w:rFonts w:ascii="宋体" w:hAnsi="宋体" w:cs="宋体" w:hint="eastAsia"/>
                <w:sz w:val="24"/>
              </w:rPr>
            </w:pPr>
            <w:r>
              <w:rPr>
                <w:rFonts w:ascii="宋体" w:hAnsi="宋体" w:cs="宋体" w:hint="eastAsia"/>
                <w:sz w:val="24"/>
              </w:rPr>
              <w:t>A、有                B、没有</w:t>
            </w:r>
          </w:p>
          <w:p w14:paraId="79E437A6" w14:textId="77777777" w:rsidR="001B102F" w:rsidRDefault="001B102F" w:rsidP="007A499B">
            <w:pPr>
              <w:widowControl/>
              <w:numPr>
                <w:ilvl w:val="0"/>
                <w:numId w:val="3"/>
              </w:numPr>
              <w:tabs>
                <w:tab w:val="left" w:pos="360"/>
              </w:tabs>
              <w:spacing w:line="360" w:lineRule="exact"/>
              <w:jc w:val="left"/>
              <w:rPr>
                <w:rFonts w:ascii="宋体" w:hAnsi="宋体" w:cs="宋体" w:hint="eastAsia"/>
                <w:sz w:val="24"/>
              </w:rPr>
            </w:pPr>
            <w:r>
              <w:rPr>
                <w:rFonts w:ascii="宋体" w:hAnsi="宋体" w:cs="宋体" w:hint="eastAsia"/>
                <w:sz w:val="24"/>
              </w:rPr>
              <w:t>你知道哪些中国节日与西方节日？</w:t>
            </w:r>
          </w:p>
          <w:p w14:paraId="4337D07E" w14:textId="77777777" w:rsidR="001B102F" w:rsidRDefault="001B102F">
            <w:pPr>
              <w:widowControl/>
              <w:spacing w:line="360" w:lineRule="exact"/>
              <w:jc w:val="left"/>
              <w:rPr>
                <w:rFonts w:ascii="宋体" w:hAnsi="宋体" w:cs="宋体" w:hint="eastAsia"/>
                <w:sz w:val="24"/>
              </w:rPr>
            </w:pPr>
            <w:r>
              <w:rPr>
                <w:rFonts w:ascii="宋体" w:hAnsi="宋体" w:cs="宋体" w:hint="eastAsia"/>
                <w:sz w:val="24"/>
                <w:u w:val="single"/>
              </w:rPr>
              <w:t xml:space="preserve">                                                                              </w:t>
            </w:r>
          </w:p>
          <w:p w14:paraId="4F464EE9" w14:textId="77777777" w:rsidR="001B102F" w:rsidRDefault="001B102F" w:rsidP="007A499B">
            <w:pPr>
              <w:widowControl/>
              <w:numPr>
                <w:ilvl w:val="0"/>
                <w:numId w:val="3"/>
              </w:numPr>
              <w:tabs>
                <w:tab w:val="left" w:pos="360"/>
              </w:tabs>
              <w:spacing w:line="360" w:lineRule="exact"/>
              <w:jc w:val="left"/>
              <w:rPr>
                <w:rFonts w:ascii="宋体" w:hAnsi="宋体" w:cs="宋体" w:hint="eastAsia"/>
                <w:sz w:val="24"/>
              </w:rPr>
            </w:pPr>
            <w:r>
              <w:rPr>
                <w:rFonts w:ascii="宋体" w:hAnsi="宋体" w:cs="宋体" w:hint="eastAsia"/>
                <w:sz w:val="24"/>
              </w:rPr>
              <w:t>你是怎么了解到这些节日的？（      ）可多选</w:t>
            </w:r>
          </w:p>
          <w:p w14:paraId="574E1204" w14:textId="77777777" w:rsidR="001B102F" w:rsidRDefault="001B102F">
            <w:pPr>
              <w:spacing w:line="360" w:lineRule="exact"/>
              <w:ind w:firstLine="480"/>
              <w:rPr>
                <w:rFonts w:ascii="宋体" w:hAnsi="宋体" w:cs="宋体" w:hint="eastAsia"/>
                <w:sz w:val="24"/>
              </w:rPr>
            </w:pPr>
            <w:r>
              <w:rPr>
                <w:rFonts w:ascii="宋体" w:hAnsi="宋体" w:cs="宋体" w:hint="eastAsia"/>
                <w:sz w:val="24"/>
              </w:rPr>
              <w:t xml:space="preserve">A、从网络上看到   B、听父母说到  C、上课学习到的   D、从书上看到的 </w:t>
            </w:r>
          </w:p>
          <w:p w14:paraId="69160755" w14:textId="77777777" w:rsidR="001B102F" w:rsidRDefault="001B102F" w:rsidP="007A499B">
            <w:pPr>
              <w:widowControl/>
              <w:numPr>
                <w:ilvl w:val="0"/>
                <w:numId w:val="3"/>
              </w:numPr>
              <w:tabs>
                <w:tab w:val="left" w:pos="360"/>
              </w:tabs>
              <w:spacing w:line="360" w:lineRule="exact"/>
              <w:jc w:val="left"/>
              <w:rPr>
                <w:rFonts w:ascii="宋体" w:hAnsi="宋体" w:cs="宋体" w:hint="eastAsia"/>
                <w:sz w:val="24"/>
                <w:u w:val="single"/>
              </w:rPr>
            </w:pPr>
            <w:r>
              <w:rPr>
                <w:rFonts w:ascii="宋体" w:hAnsi="宋体" w:cs="宋体" w:hint="eastAsia"/>
                <w:sz w:val="24"/>
              </w:rPr>
              <w:lastRenderedPageBreak/>
              <w:t>你最喜欢哪个中国节日或西方节日？为什么？</w:t>
            </w:r>
          </w:p>
          <w:p w14:paraId="0D242697" w14:textId="77777777" w:rsidR="001B102F" w:rsidRDefault="001B102F">
            <w:pPr>
              <w:widowControl/>
              <w:spacing w:line="360" w:lineRule="exact"/>
              <w:jc w:val="left"/>
              <w:rPr>
                <w:rFonts w:ascii="宋体" w:hAnsi="宋体" w:cs="宋体" w:hint="eastAsia"/>
                <w:sz w:val="24"/>
                <w:u w:val="single"/>
              </w:rPr>
            </w:pPr>
            <w:r>
              <w:rPr>
                <w:rFonts w:ascii="宋体" w:hAnsi="宋体" w:cs="宋体" w:hint="eastAsia"/>
                <w:sz w:val="24"/>
                <w:u w:val="single"/>
              </w:rPr>
              <w:t xml:space="preserve">                                                                                         </w:t>
            </w:r>
          </w:p>
          <w:p w14:paraId="3EE9391C" w14:textId="77777777" w:rsidR="001B102F" w:rsidRDefault="001B102F">
            <w:pPr>
              <w:spacing w:line="400" w:lineRule="exact"/>
              <w:rPr>
                <w:rFonts w:ascii="宋体" w:hAnsi="宋体" w:cs="宋体" w:hint="eastAsia"/>
                <w:bCs/>
                <w:sz w:val="24"/>
              </w:rPr>
            </w:pPr>
          </w:p>
          <w:p w14:paraId="1440C13D" w14:textId="77777777" w:rsidR="001B102F" w:rsidRDefault="001B102F">
            <w:pPr>
              <w:spacing w:line="360" w:lineRule="exact"/>
              <w:rPr>
                <w:rFonts w:ascii="宋体" w:hAnsi="宋体" w:cs="宋体" w:hint="eastAsia"/>
                <w:b/>
                <w:sz w:val="24"/>
              </w:rPr>
            </w:pPr>
            <w:r>
              <w:rPr>
                <w:rFonts w:ascii="宋体" w:hAnsi="宋体" w:cs="宋体" w:hint="eastAsia"/>
                <w:b/>
                <w:sz w:val="24"/>
              </w:rPr>
              <w:t>第二阶段：实践探究，深入研究</w:t>
            </w:r>
          </w:p>
          <w:p w14:paraId="13420160" w14:textId="77777777" w:rsidR="001B102F" w:rsidRDefault="001B102F" w:rsidP="007A499B">
            <w:pPr>
              <w:numPr>
                <w:ilvl w:val="0"/>
                <w:numId w:val="4"/>
              </w:numPr>
              <w:spacing w:line="360" w:lineRule="exact"/>
              <w:rPr>
                <w:rFonts w:ascii="宋体" w:hAnsi="宋体" w:cs="宋体" w:hint="eastAsia"/>
                <w:bCs/>
                <w:sz w:val="24"/>
              </w:rPr>
            </w:pPr>
            <w:r>
              <w:rPr>
                <w:rFonts w:ascii="宋体" w:hAnsi="宋体" w:cs="宋体" w:hint="eastAsia"/>
                <w:bCs/>
                <w:sz w:val="24"/>
              </w:rPr>
              <w:t>资料查找</w:t>
            </w:r>
          </w:p>
          <w:p w14:paraId="663B8CE6" w14:textId="77777777" w:rsidR="001B102F" w:rsidRDefault="001B102F">
            <w:pPr>
              <w:spacing w:line="360" w:lineRule="exact"/>
              <w:rPr>
                <w:rFonts w:ascii="宋体" w:hAnsi="宋体" w:cs="宋体" w:hint="eastAsia"/>
                <w:bCs/>
                <w:sz w:val="24"/>
              </w:rPr>
            </w:pPr>
            <w:r>
              <w:rPr>
                <w:rFonts w:ascii="宋体" w:hAnsi="宋体" w:cs="宋体" w:hint="eastAsia"/>
                <w:bCs/>
                <w:sz w:val="24"/>
              </w:rPr>
              <w:t>我们通过上网查找、翻阅书籍、调查问卷、采访师长等方法了解复活节与端午节的由来、习俗、人物、诗词、意义。</w:t>
            </w:r>
          </w:p>
          <w:p w14:paraId="15994945"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rPr>
            </w:pPr>
            <w:r>
              <w:rPr>
                <w:rFonts w:ascii="宋体" w:hAnsi="宋体" w:cs="宋体" w:hint="eastAsia"/>
                <w:bCs/>
              </w:rPr>
              <w:t>通过资料的查找，我们知道了</w:t>
            </w:r>
            <w:r>
              <w:rPr>
                <w:rFonts w:ascii="宋体" w:hAnsi="宋体" w:cs="宋体" w:hint="eastAsia"/>
                <w:color w:val="121212"/>
                <w:shd w:val="clear" w:color="auto" w:fill="FFFFFF"/>
              </w:rPr>
              <w:t>端午节是我国夏季最重要的节日，时间为农历五月初五，其主要的节日食品是粽子。端午节和粽子的产生与农事节气有密切联系。“端午节”最初似为南方古老的百越民族祭祀自己的图腾——龙的节日，后来将其与纪念爱国主义诗人屈原联系在一起，便蕴涵了更深刻的将图腾崇拜与祖先崇拜结合的民族文化内涵。</w:t>
            </w:r>
          </w:p>
          <w:p w14:paraId="349C9D41"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shd w:val="clear" w:color="auto" w:fill="FFFFFF"/>
              </w:rPr>
            </w:pPr>
            <w:r>
              <w:rPr>
                <w:rFonts w:ascii="宋体" w:hAnsi="宋体" w:cs="宋体" w:hint="eastAsia"/>
                <w:color w:val="121212"/>
                <w:shd w:val="clear" w:color="auto" w:fill="FFFFFF"/>
              </w:rPr>
              <w:t>相对应的，复活节是基督教为纪念耶酥“复活”而设的节日，是西方国家仅次于圣诞节的第二大节日，时间为每年春分月圆后的第一个星期日，即阳历的四月中。在其习俗中，既有宗教仪式，也有特殊的节日食品——彩蛋。由于复活节是教会为纪念耶酥而设，因此节日</w:t>
            </w:r>
            <w:proofErr w:type="gramStart"/>
            <w:r>
              <w:rPr>
                <w:rFonts w:ascii="宋体" w:hAnsi="宋体" w:cs="宋体" w:hint="eastAsia"/>
                <w:color w:val="121212"/>
                <w:shd w:val="clear" w:color="auto" w:fill="FFFFFF"/>
              </w:rPr>
              <w:t>前夜或</w:t>
            </w:r>
            <w:proofErr w:type="gramEnd"/>
            <w:r>
              <w:rPr>
                <w:rFonts w:ascii="宋体" w:hAnsi="宋体" w:cs="宋体" w:hint="eastAsia"/>
                <w:color w:val="121212"/>
                <w:shd w:val="clear" w:color="auto" w:fill="FFFFFF"/>
              </w:rPr>
              <w:t>当天都有宗教纪念活动，不仅在教堂举行弥撒，有的城市还举行盛大的宗教游行。与此相应的是吃彩蛋和滚彩蛋活动。这一点与端午节的吃粽子和赛龙舟活动非常相似，而且，从它的举行缘由来看，端午节现一般为纪念屈原，而复活节为纪念耶稣。</w:t>
            </w:r>
          </w:p>
          <w:p w14:paraId="7749A180"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shd w:val="clear" w:color="auto" w:fill="FFFFFF"/>
              </w:rPr>
            </w:pPr>
            <w:r>
              <w:rPr>
                <w:rFonts w:ascii="宋体" w:hAnsi="宋体" w:cs="宋体" w:hint="eastAsia"/>
                <w:color w:val="121212"/>
                <w:shd w:val="clear" w:color="auto" w:fill="FFFFFF"/>
              </w:rPr>
              <w:t>（二）讨论汇报，深入分析异同之处</w:t>
            </w:r>
          </w:p>
          <w:p w14:paraId="5EC59200"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shd w:val="clear" w:color="auto" w:fill="FFFFFF"/>
              </w:rPr>
            </w:pPr>
            <w:r>
              <w:rPr>
                <w:rFonts w:ascii="宋体" w:hAnsi="宋体" w:cs="宋体" w:hint="eastAsia"/>
                <w:color w:val="121212"/>
                <w:shd w:val="clear" w:color="auto" w:fill="FFFFFF"/>
              </w:rPr>
              <w:t>通过在班级层面汇报，并通过小组、班级讨论，以及老师的指导，我们深入分析了两个节日更深的意义，发现以下不同之处。从精神层面来讲，这两个节日都是为了提升人们的精神力量，只是屈原是现实的历史人物，而耶稣是宗教人物。不同的是，端午节是以中国的传统文化为依托，宣扬的是爱国主义和民族主义，注重的是团体的精神，这在赛龙舟的比赛中也能体现出来；而复活节是以宗教力量为依托的，宣扬的是主的精神，主张人们发展强大自己的个人精神力量，以自我为中心。</w:t>
            </w:r>
          </w:p>
          <w:p w14:paraId="5C7EF66B"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shd w:val="clear" w:color="auto" w:fill="FFFFFF"/>
              </w:rPr>
            </w:pPr>
            <w:r>
              <w:rPr>
                <w:rFonts w:ascii="宋体" w:hAnsi="宋体" w:cs="宋体" w:hint="eastAsia"/>
                <w:color w:val="121212"/>
                <w:shd w:val="clear" w:color="auto" w:fill="FFFFFF"/>
              </w:rPr>
              <w:t>（三）亲手制作，感受氛围</w:t>
            </w:r>
          </w:p>
          <w:p w14:paraId="0DC060B5"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shd w:val="clear" w:color="auto" w:fill="FFFFFF"/>
              </w:rPr>
            </w:pPr>
            <w:r>
              <w:rPr>
                <w:rFonts w:ascii="宋体" w:hAnsi="宋体" w:cs="宋体" w:hint="eastAsia"/>
                <w:color w:val="121212"/>
                <w:shd w:val="clear" w:color="auto" w:fill="FFFFFF"/>
              </w:rPr>
              <w:t>我们小组分别在复活节制作了彩蛋，并玩了藏彩蛋的游戏。在端午节亲手制作了粽子，并品尝了美味，感受了节日的氛围。</w:t>
            </w:r>
          </w:p>
          <w:p w14:paraId="284AC092"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rPr>
            </w:pPr>
            <w:r>
              <w:rPr>
                <w:rFonts w:ascii="宋体" w:hAnsi="宋体" w:cs="宋体" w:hint="eastAsia"/>
                <w:color w:val="121212"/>
                <w:shd w:val="clear" w:color="auto" w:fill="FFFFFF"/>
              </w:rPr>
              <w:lastRenderedPageBreak/>
              <w:t>通过这样的制作活动我们发现：中国的节日主要源于岁时节气、祈求自身和家庭吉祥幸福，节日习俗以吃喝为主题，其原因主要是中国人对生命价值的追求是以健康长寿为目的，并通过丰盛饮食来实现；</w:t>
            </w:r>
          </w:p>
          <w:p w14:paraId="56CA5916"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rPr>
            </w:pPr>
            <w:r>
              <w:rPr>
                <w:rFonts w:ascii="宋体" w:hAnsi="宋体" w:cs="宋体" w:hint="eastAsia"/>
                <w:color w:val="121212"/>
                <w:shd w:val="clear" w:color="auto" w:fill="FFFFFF"/>
              </w:rPr>
              <w:t>西方的节日主要源于宗教及相关文化，缅怀上帝、祈求庇护，节日习俗主要以玩乐为主题，其原因主要是西方人对生命价值的追求以健康快乐为目的，并通过宗教和娱乐活动来实现。</w:t>
            </w:r>
          </w:p>
          <w:p w14:paraId="2BC875BD"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rPr>
            </w:pPr>
            <w:r>
              <w:rPr>
                <w:rFonts w:ascii="宋体" w:hAnsi="宋体" w:cs="宋体" w:hint="eastAsia"/>
                <w:color w:val="121212"/>
                <w:shd w:val="clear" w:color="auto" w:fill="FFFFFF"/>
              </w:rPr>
              <w:t>不同民族传统节庆差异，都与该民族或由具有相同文化特质的诸多民族所构成的文化体系、生存形态、生活方式的差异密切相关。</w:t>
            </w:r>
          </w:p>
          <w:p w14:paraId="445997D8" w14:textId="77777777" w:rsidR="001B102F" w:rsidRDefault="001B102F">
            <w:pPr>
              <w:spacing w:line="360" w:lineRule="exact"/>
              <w:rPr>
                <w:rFonts w:ascii="宋体" w:hAnsi="宋体" w:cs="宋体" w:hint="eastAsia"/>
                <w:color w:val="121212"/>
                <w:sz w:val="24"/>
              </w:rPr>
            </w:pPr>
            <w:r>
              <w:rPr>
                <w:rFonts w:ascii="宋体" w:hAnsi="宋体" w:cs="宋体" w:hint="eastAsia"/>
                <w:b/>
                <w:sz w:val="24"/>
              </w:rPr>
              <w:t>第三阶段：总结研究，得出结论</w:t>
            </w:r>
          </w:p>
          <w:p w14:paraId="3C231E8C"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shd w:val="clear" w:color="auto" w:fill="FFFFFF"/>
              </w:rPr>
            </w:pPr>
            <w:r>
              <w:rPr>
                <w:rFonts w:ascii="宋体" w:hAnsi="宋体" w:cs="宋体" w:hint="eastAsia"/>
                <w:color w:val="121212"/>
                <w:shd w:val="clear" w:color="auto" w:fill="FFFFFF"/>
              </w:rPr>
              <w:t>通过前两个阶段的研究，我们总结得出以下结论。</w:t>
            </w:r>
          </w:p>
          <w:p w14:paraId="2A57BBF9" w14:textId="77777777" w:rsidR="001B102F" w:rsidRDefault="001B102F">
            <w:pPr>
              <w:pStyle w:val="a3"/>
              <w:widowControl/>
              <w:shd w:val="clear" w:color="auto" w:fill="FFFFFF"/>
              <w:spacing w:before="294" w:beforeAutospacing="0" w:after="294" w:afterAutospacing="0"/>
              <w:jc w:val="both"/>
              <w:rPr>
                <w:rFonts w:ascii="宋体" w:hAnsi="宋体" w:cs="宋体" w:hint="eastAsia"/>
                <w:color w:val="121212"/>
                <w:shd w:val="clear" w:color="auto" w:fill="FFFFFF"/>
              </w:rPr>
            </w:pPr>
            <w:r>
              <w:rPr>
                <w:rFonts w:ascii="宋体" w:hAnsi="宋体" w:cs="宋体" w:hint="eastAsia"/>
                <w:color w:val="121212"/>
                <w:shd w:val="clear" w:color="auto" w:fill="FFFFFF"/>
              </w:rPr>
              <w:t>中国的主要传统节日，基本都是古代形成并流传下来的，不可避免的打着封建烙印：各节日无不以家族、家庭内部活动为中心。节日里，年轻人须礼拜老人，全家要吃团圆饭，阖家共庆。即使是春节的互相串门拜年，也基本是在亲友之间。一群陌生人在一起狂欢，那是基本不可能的。此外，中国节的另一显著特点是体现着中国“吃”文化的习俗。每个节日都有不同的特色食物，以区别于其他节日。如饺子、汤圆、粽子、月饼等等。中国节日体现中国人自古以来的生活观，尊老爱幼，互叙亲情，是民族的优良传统，所以国人一直坚守着这些中国节的习俗和风气。即使喜欢过洋节的人，也不会摒弃中国节。</w:t>
            </w:r>
          </w:p>
          <w:p w14:paraId="02D31481" w14:textId="77777777" w:rsidR="001B102F" w:rsidRDefault="001B102F">
            <w:pPr>
              <w:pStyle w:val="a3"/>
              <w:widowControl/>
              <w:shd w:val="clear" w:color="auto" w:fill="FFFFFF"/>
              <w:spacing w:before="294" w:beforeAutospacing="0" w:after="294" w:afterAutospacing="0"/>
              <w:jc w:val="both"/>
              <w:rPr>
                <w:rFonts w:ascii="宋体" w:hAnsi="宋体" w:cs="宋体" w:hint="eastAsia"/>
                <w:bCs/>
              </w:rPr>
            </w:pPr>
            <w:r>
              <w:rPr>
                <w:rFonts w:ascii="宋体" w:hAnsi="宋体" w:cs="宋体" w:hint="eastAsia"/>
                <w:color w:val="121212"/>
                <w:shd w:val="clear" w:color="auto" w:fill="FFFFFF"/>
              </w:rPr>
              <w:t>西方的节日就大为不同了，它更多地是体现出人们的互动性、社交性、参与性、狂欢性、热烈情绪的发泄性，以自我为中心，崇尚个性张扬，像愚人节、圣诞节、万圣节.....莫不如此。这与中国节日的封闭性、家族性恰好相反。它打破了传统封闭形式，没有上下级、老少之间的等级束缚，体现人人平等、独立自由、表现自我的特点。而在吃的方面，也没有那么多严格要求。</w:t>
            </w:r>
          </w:p>
        </w:tc>
      </w:tr>
      <w:tr w:rsidR="001B102F" w14:paraId="2829A418" w14:textId="77777777" w:rsidTr="001B102F">
        <w:trPr>
          <w:trHeight w:val="454"/>
          <w:jc w:val="center"/>
        </w:trPr>
        <w:tc>
          <w:tcPr>
            <w:tcW w:w="1974" w:type="dxa"/>
            <w:tcBorders>
              <w:top w:val="single" w:sz="4" w:space="0" w:color="auto"/>
              <w:left w:val="single" w:sz="4" w:space="0" w:color="auto"/>
              <w:bottom w:val="single" w:sz="4" w:space="0" w:color="auto"/>
              <w:right w:val="single" w:sz="4" w:space="0" w:color="auto"/>
            </w:tcBorders>
            <w:vAlign w:val="center"/>
            <w:hideMark/>
          </w:tcPr>
          <w:p w14:paraId="315A0C8C" w14:textId="77777777" w:rsidR="001B102F" w:rsidRDefault="001B102F">
            <w:pPr>
              <w:spacing w:line="400" w:lineRule="exact"/>
              <w:jc w:val="center"/>
              <w:rPr>
                <w:rFonts w:ascii="黑体" w:eastAsia="黑体" w:hAnsi="宋体" w:hint="eastAsia"/>
                <w:bCs/>
                <w:sz w:val="24"/>
              </w:rPr>
            </w:pPr>
            <w:r>
              <w:rPr>
                <w:rFonts w:ascii="黑体" w:eastAsia="黑体" w:hAnsi="宋体" w:hint="eastAsia"/>
                <w:bCs/>
                <w:sz w:val="24"/>
              </w:rPr>
              <w:lastRenderedPageBreak/>
              <w:t>研究收获（感想）</w:t>
            </w:r>
          </w:p>
        </w:tc>
        <w:tc>
          <w:tcPr>
            <w:tcW w:w="7880" w:type="dxa"/>
            <w:tcBorders>
              <w:top w:val="single" w:sz="4" w:space="0" w:color="auto"/>
              <w:left w:val="single" w:sz="4" w:space="0" w:color="auto"/>
              <w:bottom w:val="single" w:sz="4" w:space="0" w:color="auto"/>
              <w:right w:val="single" w:sz="4" w:space="0" w:color="auto"/>
            </w:tcBorders>
            <w:hideMark/>
          </w:tcPr>
          <w:p w14:paraId="66A0241C" w14:textId="77777777" w:rsidR="001B102F" w:rsidRDefault="001B102F">
            <w:pPr>
              <w:spacing w:line="360" w:lineRule="exact"/>
              <w:ind w:firstLineChars="200" w:firstLine="482"/>
              <w:rPr>
                <w:rFonts w:hint="eastAsia"/>
                <w:b/>
                <w:sz w:val="24"/>
              </w:rPr>
            </w:pPr>
            <w:r>
              <w:rPr>
                <w:rFonts w:hint="eastAsia"/>
                <w:b/>
                <w:sz w:val="24"/>
              </w:rPr>
              <w:t>张天溢</w:t>
            </w:r>
          </w:p>
          <w:p w14:paraId="28962A6D" w14:textId="77777777" w:rsidR="001B102F" w:rsidRDefault="001B102F">
            <w:pPr>
              <w:spacing w:line="360" w:lineRule="exact"/>
              <w:ind w:firstLine="480"/>
              <w:rPr>
                <w:sz w:val="24"/>
              </w:rPr>
            </w:pPr>
            <w:r>
              <w:rPr>
                <w:rFonts w:hint="eastAsia"/>
                <w:sz w:val="24"/>
              </w:rPr>
              <w:t>在没有进行这个研究活动之前，我们对于西方节日不是很了解，对于中国的节日，我们了解一些习俗，但是我们对于节日传递的意义也没有很好的了解。通过本次综合实践活动，我们知道节日不只是为了这些美食和习俗，更是文化的象征。</w:t>
            </w:r>
          </w:p>
          <w:p w14:paraId="23E672CA" w14:textId="77777777" w:rsidR="001B102F" w:rsidRDefault="001B102F">
            <w:pPr>
              <w:spacing w:line="360" w:lineRule="exact"/>
              <w:ind w:firstLine="480"/>
              <w:rPr>
                <w:b/>
                <w:bCs/>
                <w:sz w:val="24"/>
              </w:rPr>
            </w:pPr>
            <w:r>
              <w:rPr>
                <w:rFonts w:hint="eastAsia"/>
                <w:b/>
                <w:bCs/>
                <w:sz w:val="24"/>
              </w:rPr>
              <w:lastRenderedPageBreak/>
              <w:t>朱嘉睿爸爸</w:t>
            </w:r>
          </w:p>
          <w:p w14:paraId="5ACE6508" w14:textId="77777777" w:rsidR="001B102F" w:rsidRDefault="001B102F">
            <w:pPr>
              <w:spacing w:line="360" w:lineRule="exact"/>
              <w:ind w:firstLine="480"/>
              <w:rPr>
                <w:sz w:val="24"/>
              </w:rPr>
            </w:pPr>
            <w:r>
              <w:rPr>
                <w:rFonts w:hint="eastAsia"/>
                <w:sz w:val="24"/>
              </w:rPr>
              <w:t>这个小组中的每个孩子都非常积极，在活动过程中，他们的成长也清晰可见。虽然年龄不大，但有着敏锐的观察力、学习力、制作能力，合作能力强，能够自主分工，集体策划研究，将会对以后的学习有很大的作用。</w:t>
            </w:r>
          </w:p>
          <w:p w14:paraId="3B06BFD8" w14:textId="77777777" w:rsidR="001B102F" w:rsidRDefault="001B102F">
            <w:pPr>
              <w:spacing w:line="360" w:lineRule="exact"/>
              <w:ind w:firstLine="480"/>
              <w:rPr>
                <w:b/>
                <w:bCs/>
                <w:sz w:val="24"/>
              </w:rPr>
            </w:pPr>
            <w:r>
              <w:rPr>
                <w:rFonts w:hint="eastAsia"/>
                <w:b/>
                <w:bCs/>
                <w:sz w:val="24"/>
              </w:rPr>
              <w:t>赵宏源</w:t>
            </w:r>
          </w:p>
          <w:p w14:paraId="0CFA9671" w14:textId="77777777" w:rsidR="001B102F" w:rsidRDefault="001B102F">
            <w:pPr>
              <w:spacing w:line="360" w:lineRule="exact"/>
              <w:ind w:firstLine="480"/>
              <w:rPr>
                <w:sz w:val="24"/>
              </w:rPr>
            </w:pPr>
            <w:r>
              <w:rPr>
                <w:rFonts w:hint="eastAsia"/>
                <w:sz w:val="24"/>
              </w:rPr>
              <w:t>我们小组分工合作，查找资料，观看视频，了解复活节、端午节的由来、习俗、意义、故事等，感受到了中西方节日有相同之处，有不同之处，都应该被传承下去。我们在做粽子时，增强了我们动手制作的能力。粽子出锅了，我们迫不及待地品尝亲手制作的美食，大家剥着粽子，那香味一时间散了满屋，伴着欢声笑语一起飘进人的心里。在这个过程中，我们感受到了节日的美好，节日的意义在于大家在一起。</w:t>
            </w:r>
          </w:p>
          <w:p w14:paraId="046A1FC8" w14:textId="77777777" w:rsidR="001B102F" w:rsidRDefault="001B102F">
            <w:pPr>
              <w:spacing w:line="360" w:lineRule="exact"/>
              <w:ind w:firstLine="480"/>
              <w:rPr>
                <w:b/>
                <w:bCs/>
                <w:sz w:val="24"/>
              </w:rPr>
            </w:pPr>
            <w:r>
              <w:rPr>
                <w:rFonts w:hint="eastAsia"/>
                <w:b/>
                <w:bCs/>
                <w:sz w:val="24"/>
              </w:rPr>
              <w:t>陈曦（组长）</w:t>
            </w:r>
          </w:p>
          <w:p w14:paraId="7651EE01" w14:textId="77777777" w:rsidR="001B102F" w:rsidRDefault="001B102F">
            <w:pPr>
              <w:spacing w:line="360" w:lineRule="exact"/>
              <w:ind w:firstLine="480"/>
              <w:rPr>
                <w:sz w:val="24"/>
              </w:rPr>
            </w:pPr>
            <w:r>
              <w:rPr>
                <w:rFonts w:hint="eastAsia"/>
                <w:sz w:val="24"/>
              </w:rPr>
              <w:t>通过本次综合实践活动，我们对于端午节和复活节有了十分深入的认识。我们小组内进行合理分工，每一位成员积极参与活动，在不同的活动中更加提升了我们的能力。我们搜集资料，学习端午节、复活节，亲手制作粽子，彩蛋，在制作中感受到节日的氛围。</w:t>
            </w:r>
          </w:p>
          <w:p w14:paraId="40249EF7" w14:textId="77777777" w:rsidR="001B102F" w:rsidRDefault="001B102F">
            <w:pPr>
              <w:spacing w:line="360" w:lineRule="exact"/>
              <w:ind w:firstLine="480"/>
              <w:rPr>
                <w:sz w:val="24"/>
              </w:rPr>
            </w:pPr>
            <w:r>
              <w:rPr>
                <w:rFonts w:hint="eastAsia"/>
                <w:b/>
                <w:bCs/>
                <w:sz w:val="24"/>
              </w:rPr>
              <w:t>老师的感动（周敏颖）</w:t>
            </w:r>
          </w:p>
          <w:p w14:paraId="57F33448" w14:textId="77777777" w:rsidR="001B102F" w:rsidRDefault="001B102F">
            <w:pPr>
              <w:ind w:firstLineChars="175" w:firstLine="420"/>
              <w:jc w:val="left"/>
              <w:rPr>
                <w:rFonts w:ascii="黑体" w:eastAsia="黑体" w:hAnsi="宋体"/>
                <w:bCs/>
                <w:sz w:val="24"/>
              </w:rPr>
            </w:pPr>
            <w:r>
              <w:rPr>
                <w:rFonts w:hint="eastAsia"/>
                <w:sz w:val="24"/>
              </w:rPr>
              <w:t>虽然我们只是三年级的学生，但是当我们有了属于自己的人生第一个研究小课题的时候，同学们没有害怕、没有退缩、请教老师，用心听指导；制作调研问卷、采访单；大胆的去调查、采访、实践、体验；用自己的方法统计、发现，在思考中又有产生新的问题，新的解决的方法……孩子们虽然小，但是研究的劲头很大，愿这份探究的兴趣、主动去解决问题的意识伴你们不断成长。</w:t>
            </w:r>
          </w:p>
        </w:tc>
      </w:tr>
      <w:tr w:rsidR="001B102F" w14:paraId="6B9A6F29" w14:textId="77777777" w:rsidTr="001B102F">
        <w:trPr>
          <w:trHeight w:val="432"/>
          <w:jc w:val="center"/>
        </w:trPr>
        <w:tc>
          <w:tcPr>
            <w:tcW w:w="9854" w:type="dxa"/>
            <w:gridSpan w:val="2"/>
            <w:tcBorders>
              <w:top w:val="single" w:sz="4" w:space="0" w:color="auto"/>
              <w:left w:val="single" w:sz="4" w:space="0" w:color="auto"/>
              <w:bottom w:val="single" w:sz="4" w:space="0" w:color="auto"/>
              <w:right w:val="single" w:sz="4" w:space="0" w:color="auto"/>
            </w:tcBorders>
          </w:tcPr>
          <w:p w14:paraId="608902CF" w14:textId="77777777" w:rsidR="001B102F" w:rsidRDefault="001B102F">
            <w:pPr>
              <w:spacing w:line="400" w:lineRule="exact"/>
              <w:jc w:val="center"/>
              <w:rPr>
                <w:rFonts w:hint="eastAsia"/>
                <w:sz w:val="21"/>
                <w:szCs w:val="21"/>
              </w:rPr>
            </w:pPr>
            <w:r>
              <w:rPr>
                <w:rFonts w:ascii="黑体" w:eastAsia="黑体" w:hAnsi="宋体" w:hint="eastAsia"/>
                <w:bCs/>
                <w:sz w:val="24"/>
              </w:rPr>
              <w:lastRenderedPageBreak/>
              <w:t>相关调查问卷</w:t>
            </w:r>
          </w:p>
          <w:p w14:paraId="033DB417" w14:textId="77777777" w:rsidR="001B102F" w:rsidRDefault="001B102F">
            <w:pPr>
              <w:spacing w:line="360" w:lineRule="exact"/>
              <w:ind w:firstLineChars="175" w:firstLine="351"/>
              <w:jc w:val="center"/>
              <w:rPr>
                <w:b/>
                <w:szCs w:val="21"/>
              </w:rPr>
            </w:pPr>
            <w:r>
              <w:rPr>
                <w:rFonts w:hint="eastAsia"/>
                <w:b/>
                <w:szCs w:val="21"/>
              </w:rPr>
              <w:t>对我校同学对于节日了解程度的调查问卷</w:t>
            </w:r>
          </w:p>
          <w:p w14:paraId="7132979E" w14:textId="77777777" w:rsidR="001B102F" w:rsidRDefault="001B102F">
            <w:pPr>
              <w:spacing w:line="360" w:lineRule="exact"/>
              <w:ind w:firstLine="480"/>
              <w:rPr>
                <w:szCs w:val="21"/>
              </w:rPr>
            </w:pPr>
            <w:r>
              <w:rPr>
                <w:rFonts w:hint="eastAsia"/>
                <w:szCs w:val="21"/>
              </w:rPr>
              <w:t>亲爱的同学，你好，我们正在开展有关我校同学对于节日了解程度调查活动，希望得到您的配合，请如实填写以下信息。谢谢！</w:t>
            </w:r>
          </w:p>
          <w:p w14:paraId="3CEF6A42" w14:textId="77777777" w:rsidR="001B102F" w:rsidRDefault="001B102F">
            <w:pPr>
              <w:spacing w:line="360" w:lineRule="exact"/>
              <w:ind w:firstLine="480"/>
              <w:rPr>
                <w:szCs w:val="21"/>
              </w:rPr>
            </w:pPr>
            <w:r>
              <w:rPr>
                <w:rFonts w:hint="eastAsia"/>
                <w:szCs w:val="21"/>
              </w:rPr>
              <w:t>年级（</w:t>
            </w:r>
            <w:r>
              <w:rPr>
                <w:szCs w:val="21"/>
              </w:rPr>
              <w:t xml:space="preserve">       </w:t>
            </w:r>
            <w:r>
              <w:rPr>
                <w:rFonts w:hint="eastAsia"/>
                <w:szCs w:val="21"/>
              </w:rPr>
              <w:t>）</w:t>
            </w:r>
            <w:r>
              <w:rPr>
                <w:szCs w:val="21"/>
              </w:rPr>
              <w:t xml:space="preserve">         </w:t>
            </w:r>
            <w:r>
              <w:rPr>
                <w:rFonts w:hint="eastAsia"/>
                <w:szCs w:val="21"/>
              </w:rPr>
              <w:t>性别（</w:t>
            </w:r>
            <w:r>
              <w:rPr>
                <w:szCs w:val="21"/>
              </w:rPr>
              <w:t xml:space="preserve">          </w:t>
            </w:r>
            <w:r>
              <w:rPr>
                <w:rFonts w:hint="eastAsia"/>
                <w:szCs w:val="21"/>
              </w:rPr>
              <w:t>）</w:t>
            </w:r>
            <w:r>
              <w:rPr>
                <w:szCs w:val="21"/>
              </w:rPr>
              <w:t xml:space="preserve">   </w:t>
            </w:r>
            <w:r>
              <w:rPr>
                <w:rFonts w:hint="eastAsia"/>
                <w:szCs w:val="21"/>
              </w:rPr>
              <w:t>年龄（</w:t>
            </w:r>
            <w:r>
              <w:rPr>
                <w:szCs w:val="21"/>
              </w:rPr>
              <w:t xml:space="preserve">       </w:t>
            </w:r>
            <w:r>
              <w:rPr>
                <w:rFonts w:hint="eastAsia"/>
                <w:szCs w:val="21"/>
              </w:rPr>
              <w:t>）</w:t>
            </w:r>
          </w:p>
          <w:p w14:paraId="47CC3912" w14:textId="77777777" w:rsidR="001B102F" w:rsidRDefault="001B102F" w:rsidP="007A499B">
            <w:pPr>
              <w:widowControl/>
              <w:numPr>
                <w:ilvl w:val="0"/>
                <w:numId w:val="3"/>
              </w:numPr>
              <w:tabs>
                <w:tab w:val="left" w:pos="360"/>
              </w:tabs>
              <w:spacing w:line="360" w:lineRule="exact"/>
              <w:jc w:val="left"/>
              <w:rPr>
                <w:szCs w:val="21"/>
              </w:rPr>
            </w:pPr>
            <w:r>
              <w:rPr>
                <w:rFonts w:hint="eastAsia"/>
                <w:szCs w:val="21"/>
              </w:rPr>
              <w:t>你喜欢中国节日还是西方节日？</w:t>
            </w:r>
            <w:r>
              <w:rPr>
                <w:szCs w:val="21"/>
              </w:rPr>
              <w:t xml:space="preserve"> </w:t>
            </w:r>
            <w:r>
              <w:rPr>
                <w:rFonts w:hint="eastAsia"/>
                <w:szCs w:val="21"/>
              </w:rPr>
              <w:t>（</w:t>
            </w:r>
            <w:r>
              <w:rPr>
                <w:szCs w:val="21"/>
              </w:rPr>
              <w:t xml:space="preserve">      </w:t>
            </w:r>
            <w:r>
              <w:rPr>
                <w:rFonts w:hint="eastAsia"/>
                <w:szCs w:val="21"/>
              </w:rPr>
              <w:t>）</w:t>
            </w:r>
          </w:p>
          <w:p w14:paraId="00B6523E" w14:textId="77777777" w:rsidR="001B102F" w:rsidRDefault="001B102F">
            <w:pPr>
              <w:spacing w:line="360" w:lineRule="exact"/>
              <w:ind w:firstLine="480"/>
              <w:rPr>
                <w:szCs w:val="21"/>
              </w:rPr>
            </w:pPr>
            <w:r>
              <w:rPr>
                <w:szCs w:val="21"/>
              </w:rPr>
              <w:t>A</w:t>
            </w:r>
            <w:r>
              <w:rPr>
                <w:rFonts w:hint="eastAsia"/>
                <w:szCs w:val="21"/>
              </w:rPr>
              <w:t>、中国节日</w:t>
            </w:r>
            <w:r>
              <w:rPr>
                <w:szCs w:val="21"/>
              </w:rPr>
              <w:t xml:space="preserve">         B</w:t>
            </w:r>
            <w:r>
              <w:rPr>
                <w:rFonts w:hint="eastAsia"/>
                <w:szCs w:val="21"/>
              </w:rPr>
              <w:t>、西方节日</w:t>
            </w:r>
            <w:r>
              <w:rPr>
                <w:szCs w:val="21"/>
              </w:rPr>
              <w:t xml:space="preserve">  </w:t>
            </w:r>
          </w:p>
          <w:p w14:paraId="6D7DBACF" w14:textId="77777777" w:rsidR="001B102F" w:rsidRDefault="001B102F" w:rsidP="007A499B">
            <w:pPr>
              <w:widowControl/>
              <w:numPr>
                <w:ilvl w:val="0"/>
                <w:numId w:val="3"/>
              </w:numPr>
              <w:tabs>
                <w:tab w:val="left" w:pos="360"/>
              </w:tabs>
              <w:spacing w:line="360" w:lineRule="exact"/>
              <w:jc w:val="left"/>
              <w:rPr>
                <w:szCs w:val="21"/>
              </w:rPr>
            </w:pPr>
            <w:r>
              <w:rPr>
                <w:rFonts w:hint="eastAsia"/>
                <w:szCs w:val="21"/>
              </w:rPr>
              <w:t>你觉得中国节日与西方有什么共同之处吗？（</w:t>
            </w:r>
            <w:r>
              <w:rPr>
                <w:szCs w:val="21"/>
              </w:rPr>
              <w:t xml:space="preserve">      </w:t>
            </w:r>
            <w:r>
              <w:rPr>
                <w:rFonts w:hint="eastAsia"/>
                <w:szCs w:val="21"/>
              </w:rPr>
              <w:t>）</w:t>
            </w:r>
          </w:p>
          <w:p w14:paraId="0B749070" w14:textId="77777777" w:rsidR="001B102F" w:rsidRDefault="001B102F">
            <w:pPr>
              <w:widowControl/>
              <w:spacing w:line="360" w:lineRule="exact"/>
              <w:ind w:left="360"/>
              <w:jc w:val="left"/>
              <w:rPr>
                <w:szCs w:val="21"/>
              </w:rPr>
            </w:pPr>
            <w:r>
              <w:rPr>
                <w:szCs w:val="21"/>
              </w:rPr>
              <w:t>A</w:t>
            </w:r>
            <w:r>
              <w:rPr>
                <w:rFonts w:hint="eastAsia"/>
                <w:szCs w:val="21"/>
              </w:rPr>
              <w:t>、有</w:t>
            </w:r>
            <w:r>
              <w:rPr>
                <w:szCs w:val="21"/>
              </w:rPr>
              <w:t xml:space="preserve">                B</w:t>
            </w:r>
            <w:r>
              <w:rPr>
                <w:rFonts w:hint="eastAsia"/>
                <w:szCs w:val="21"/>
              </w:rPr>
              <w:t>、没有</w:t>
            </w:r>
          </w:p>
          <w:p w14:paraId="11D5D3A9" w14:textId="77777777" w:rsidR="001B102F" w:rsidRDefault="001B102F" w:rsidP="007A499B">
            <w:pPr>
              <w:widowControl/>
              <w:numPr>
                <w:ilvl w:val="0"/>
                <w:numId w:val="3"/>
              </w:numPr>
              <w:tabs>
                <w:tab w:val="left" w:pos="360"/>
              </w:tabs>
              <w:spacing w:line="360" w:lineRule="exact"/>
              <w:jc w:val="left"/>
              <w:rPr>
                <w:szCs w:val="21"/>
              </w:rPr>
            </w:pPr>
            <w:r>
              <w:rPr>
                <w:rFonts w:hint="eastAsia"/>
                <w:szCs w:val="21"/>
              </w:rPr>
              <w:t>你知道哪些中国节日与西方节日？</w:t>
            </w:r>
          </w:p>
          <w:p w14:paraId="5325ABFF" w14:textId="77777777" w:rsidR="001B102F" w:rsidRDefault="001B102F">
            <w:pPr>
              <w:widowControl/>
              <w:spacing w:line="360" w:lineRule="exact"/>
              <w:jc w:val="left"/>
              <w:rPr>
                <w:szCs w:val="21"/>
              </w:rPr>
            </w:pPr>
            <w:r>
              <w:rPr>
                <w:szCs w:val="21"/>
                <w:u w:val="single"/>
              </w:rPr>
              <w:t xml:space="preserve">                                                                              </w:t>
            </w:r>
          </w:p>
          <w:p w14:paraId="674438EA" w14:textId="77777777" w:rsidR="001B102F" w:rsidRDefault="001B102F" w:rsidP="007A499B">
            <w:pPr>
              <w:widowControl/>
              <w:numPr>
                <w:ilvl w:val="0"/>
                <w:numId w:val="3"/>
              </w:numPr>
              <w:tabs>
                <w:tab w:val="left" w:pos="360"/>
              </w:tabs>
              <w:spacing w:line="360" w:lineRule="exact"/>
              <w:jc w:val="left"/>
              <w:rPr>
                <w:szCs w:val="21"/>
              </w:rPr>
            </w:pPr>
            <w:r>
              <w:rPr>
                <w:rFonts w:hint="eastAsia"/>
                <w:szCs w:val="21"/>
              </w:rPr>
              <w:t>你是怎么了解到这些节日的？（</w:t>
            </w:r>
            <w:r>
              <w:rPr>
                <w:szCs w:val="21"/>
              </w:rPr>
              <w:t xml:space="preserve">      </w:t>
            </w:r>
            <w:r>
              <w:rPr>
                <w:rFonts w:hint="eastAsia"/>
                <w:szCs w:val="21"/>
              </w:rPr>
              <w:t>）可多选</w:t>
            </w:r>
          </w:p>
          <w:p w14:paraId="3F485CB3" w14:textId="77777777" w:rsidR="001B102F" w:rsidRDefault="001B102F">
            <w:pPr>
              <w:spacing w:line="360" w:lineRule="exact"/>
              <w:ind w:firstLine="480"/>
              <w:rPr>
                <w:szCs w:val="21"/>
              </w:rPr>
            </w:pPr>
            <w:r>
              <w:rPr>
                <w:szCs w:val="21"/>
              </w:rPr>
              <w:lastRenderedPageBreak/>
              <w:t>A</w:t>
            </w:r>
            <w:r>
              <w:rPr>
                <w:rFonts w:hint="eastAsia"/>
                <w:szCs w:val="21"/>
              </w:rPr>
              <w:t>、从网络上看到</w:t>
            </w:r>
            <w:r>
              <w:rPr>
                <w:szCs w:val="21"/>
              </w:rPr>
              <w:t xml:space="preserve">   B</w:t>
            </w:r>
            <w:r>
              <w:rPr>
                <w:rFonts w:hint="eastAsia"/>
                <w:szCs w:val="21"/>
              </w:rPr>
              <w:t>、听父母说到</w:t>
            </w:r>
            <w:r>
              <w:rPr>
                <w:szCs w:val="21"/>
              </w:rPr>
              <w:t xml:space="preserve">  C</w:t>
            </w:r>
            <w:r>
              <w:rPr>
                <w:rFonts w:hint="eastAsia"/>
                <w:szCs w:val="21"/>
              </w:rPr>
              <w:t>、上课学习到的</w:t>
            </w:r>
            <w:r>
              <w:rPr>
                <w:szCs w:val="21"/>
              </w:rPr>
              <w:t xml:space="preserve">   D</w:t>
            </w:r>
            <w:r>
              <w:rPr>
                <w:rFonts w:hint="eastAsia"/>
                <w:szCs w:val="21"/>
              </w:rPr>
              <w:t>、从书上看到的</w:t>
            </w:r>
            <w:r>
              <w:rPr>
                <w:szCs w:val="21"/>
              </w:rPr>
              <w:t xml:space="preserve"> </w:t>
            </w:r>
          </w:p>
          <w:p w14:paraId="561903E3" w14:textId="77777777" w:rsidR="001B102F" w:rsidRDefault="001B102F">
            <w:pPr>
              <w:widowControl/>
              <w:spacing w:line="360" w:lineRule="exact"/>
              <w:jc w:val="left"/>
              <w:rPr>
                <w:szCs w:val="21"/>
                <w:u w:val="single"/>
              </w:rPr>
            </w:pPr>
            <w:r>
              <w:rPr>
                <w:szCs w:val="21"/>
              </w:rPr>
              <w:t xml:space="preserve">10. </w:t>
            </w:r>
            <w:r>
              <w:rPr>
                <w:rFonts w:hint="eastAsia"/>
                <w:szCs w:val="21"/>
              </w:rPr>
              <w:t>你最喜欢哪个中国节日或西方节日？为什么？</w:t>
            </w:r>
          </w:p>
          <w:p w14:paraId="18B6F289" w14:textId="77777777" w:rsidR="001B102F" w:rsidRDefault="001B102F">
            <w:pPr>
              <w:widowControl/>
              <w:spacing w:line="360" w:lineRule="exact"/>
              <w:jc w:val="left"/>
              <w:rPr>
                <w:szCs w:val="21"/>
                <w:u w:val="single"/>
              </w:rPr>
            </w:pPr>
            <w:r>
              <w:rPr>
                <w:szCs w:val="21"/>
                <w:u w:val="single"/>
              </w:rPr>
              <w:t xml:space="preserve">                                                                                         </w:t>
            </w:r>
          </w:p>
          <w:p w14:paraId="3D8327CB" w14:textId="77777777" w:rsidR="001B102F" w:rsidRDefault="001B102F">
            <w:pPr>
              <w:spacing w:line="400" w:lineRule="exact"/>
              <w:jc w:val="center"/>
              <w:rPr>
                <w:rFonts w:ascii="黑体" w:eastAsia="黑体" w:hAnsi="宋体"/>
                <w:bCs/>
                <w:sz w:val="24"/>
              </w:rPr>
            </w:pPr>
          </w:p>
        </w:tc>
      </w:tr>
      <w:tr w:rsidR="001B102F" w14:paraId="2C67D31A" w14:textId="77777777" w:rsidTr="001B102F">
        <w:trPr>
          <w:trHeight w:val="17051"/>
          <w:jc w:val="center"/>
        </w:trPr>
        <w:tc>
          <w:tcPr>
            <w:tcW w:w="9854" w:type="dxa"/>
            <w:gridSpan w:val="2"/>
            <w:tcBorders>
              <w:top w:val="single" w:sz="4" w:space="0" w:color="auto"/>
              <w:left w:val="single" w:sz="4" w:space="0" w:color="auto"/>
              <w:bottom w:val="single" w:sz="4" w:space="0" w:color="auto"/>
              <w:right w:val="single" w:sz="4" w:space="0" w:color="auto"/>
            </w:tcBorders>
          </w:tcPr>
          <w:p w14:paraId="1EA75EA0" w14:textId="77777777" w:rsidR="001B102F" w:rsidRDefault="001B102F">
            <w:pPr>
              <w:spacing w:line="400" w:lineRule="exact"/>
              <w:jc w:val="center"/>
              <w:rPr>
                <w:rFonts w:ascii="黑体" w:eastAsia="黑体" w:hAnsi="宋体" w:hint="eastAsia"/>
                <w:bCs/>
                <w:sz w:val="24"/>
              </w:rPr>
            </w:pPr>
          </w:p>
          <w:p w14:paraId="15E5D4CD" w14:textId="77777777" w:rsidR="001B102F" w:rsidRDefault="001B102F">
            <w:pPr>
              <w:spacing w:line="400" w:lineRule="exact"/>
              <w:jc w:val="center"/>
              <w:rPr>
                <w:rFonts w:ascii="黑体" w:eastAsia="黑体" w:hAnsi="宋体" w:hint="eastAsia"/>
                <w:bCs/>
                <w:sz w:val="24"/>
              </w:rPr>
            </w:pPr>
          </w:p>
          <w:p w14:paraId="2D218A8D" w14:textId="77777777" w:rsidR="001B102F" w:rsidRDefault="001B102F">
            <w:pPr>
              <w:spacing w:line="400" w:lineRule="exact"/>
              <w:jc w:val="center"/>
              <w:rPr>
                <w:rFonts w:ascii="黑体" w:eastAsia="黑体" w:hAnsi="宋体" w:hint="eastAsia"/>
                <w:bCs/>
                <w:sz w:val="24"/>
              </w:rPr>
            </w:pPr>
            <w:r>
              <w:rPr>
                <w:rFonts w:ascii="黑体" w:eastAsia="黑体" w:hAnsi="宋体" w:hint="eastAsia"/>
                <w:bCs/>
                <w:sz w:val="24"/>
              </w:rPr>
              <w:t>相关过程性图片</w:t>
            </w:r>
          </w:p>
          <w:p w14:paraId="7ACD0109" w14:textId="77777777" w:rsidR="001B102F" w:rsidRDefault="001B102F">
            <w:pPr>
              <w:spacing w:line="400" w:lineRule="exact"/>
              <w:jc w:val="center"/>
              <w:rPr>
                <w:rFonts w:ascii="黑体" w:eastAsia="黑体" w:hAnsi="宋体" w:hint="eastAsia"/>
                <w:bCs/>
                <w:sz w:val="24"/>
              </w:rPr>
            </w:pPr>
          </w:p>
          <w:p w14:paraId="25ADB0DB" w14:textId="4D19C6AF" w:rsidR="001B102F" w:rsidRDefault="001B102F">
            <w:pPr>
              <w:jc w:val="center"/>
              <w:rPr>
                <w:rFonts w:ascii="黑体" w:eastAsia="黑体" w:hAnsi="宋体" w:hint="eastAsia"/>
                <w:bCs/>
                <w:sz w:val="24"/>
              </w:rPr>
            </w:pPr>
            <w:r>
              <w:rPr>
                <w:rFonts w:ascii="黑体" w:eastAsia="黑体" w:hAnsi="宋体"/>
                <w:bCs/>
                <w:noProof/>
                <w:sz w:val="24"/>
              </w:rPr>
              <w:drawing>
                <wp:inline distT="0" distB="0" distL="0" distR="0" wp14:anchorId="6F153B76" wp14:editId="7D0F4011">
                  <wp:extent cx="2670175" cy="3023870"/>
                  <wp:effectExtent l="0" t="0" r="0" b="0"/>
                  <wp:docPr id="326645608" name="图片 22" descr="QQ图片202306121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图片202306121107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0175" cy="3023870"/>
                          </a:xfrm>
                          <a:prstGeom prst="rect">
                            <a:avLst/>
                          </a:prstGeom>
                          <a:noFill/>
                          <a:ln>
                            <a:noFill/>
                          </a:ln>
                        </pic:spPr>
                      </pic:pic>
                    </a:graphicData>
                  </a:graphic>
                </wp:inline>
              </w:drawing>
            </w:r>
            <w:r>
              <w:rPr>
                <w:rFonts w:ascii="黑体" w:eastAsia="黑体" w:hAnsi="宋体"/>
                <w:bCs/>
                <w:noProof/>
                <w:sz w:val="24"/>
              </w:rPr>
              <w:drawing>
                <wp:inline distT="0" distB="0" distL="0" distR="0" wp14:anchorId="1C9711A3" wp14:editId="1C78B3A5">
                  <wp:extent cx="2255520" cy="2999105"/>
                  <wp:effectExtent l="0" t="0" r="0" b="0"/>
                  <wp:docPr id="660844935" name="图片 21" descr="QQ图片202306121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2306121108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5520" cy="2999105"/>
                          </a:xfrm>
                          <a:prstGeom prst="rect">
                            <a:avLst/>
                          </a:prstGeom>
                          <a:noFill/>
                          <a:ln>
                            <a:noFill/>
                          </a:ln>
                        </pic:spPr>
                      </pic:pic>
                    </a:graphicData>
                  </a:graphic>
                </wp:inline>
              </w:drawing>
            </w:r>
            <w:r>
              <w:rPr>
                <w:rFonts w:ascii="黑体" w:eastAsia="黑体" w:hAnsi="宋体"/>
                <w:bCs/>
                <w:noProof/>
                <w:sz w:val="24"/>
              </w:rPr>
              <w:drawing>
                <wp:inline distT="0" distB="0" distL="0" distR="0" wp14:anchorId="6A8C4B4A" wp14:editId="17ED2A87">
                  <wp:extent cx="2450465" cy="2633345"/>
                  <wp:effectExtent l="0" t="0" r="0" b="0"/>
                  <wp:docPr id="1508798873" name="图片 20" descr="QQ图片202306121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图片202306121108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0465" cy="2633345"/>
                          </a:xfrm>
                          <a:prstGeom prst="rect">
                            <a:avLst/>
                          </a:prstGeom>
                          <a:noFill/>
                          <a:ln>
                            <a:noFill/>
                          </a:ln>
                        </pic:spPr>
                      </pic:pic>
                    </a:graphicData>
                  </a:graphic>
                </wp:inline>
              </w:drawing>
            </w:r>
            <w:r>
              <w:rPr>
                <w:rFonts w:ascii="黑体" w:eastAsia="黑体" w:hAnsi="宋体"/>
                <w:bCs/>
                <w:noProof/>
                <w:sz w:val="24"/>
              </w:rPr>
              <w:drawing>
                <wp:inline distT="0" distB="0" distL="0" distR="0" wp14:anchorId="2331551D" wp14:editId="17D241CB">
                  <wp:extent cx="2218690" cy="2694305"/>
                  <wp:effectExtent l="0" t="0" r="0" b="0"/>
                  <wp:docPr id="1550349421" name="图片 19" descr="2bfe4f67cc241f3901ba78697a181d80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bfe4f67cc241f3901ba78697a181d80_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690" cy="2694305"/>
                          </a:xfrm>
                          <a:prstGeom prst="rect">
                            <a:avLst/>
                          </a:prstGeom>
                          <a:noFill/>
                          <a:ln>
                            <a:noFill/>
                          </a:ln>
                        </pic:spPr>
                      </pic:pic>
                    </a:graphicData>
                  </a:graphic>
                </wp:inline>
              </w:drawing>
            </w:r>
            <w:r>
              <w:rPr>
                <w:rFonts w:ascii="黑体" w:eastAsia="黑体" w:hAnsi="宋体"/>
                <w:bCs/>
                <w:noProof/>
                <w:sz w:val="24"/>
              </w:rPr>
              <w:lastRenderedPageBreak/>
              <w:drawing>
                <wp:inline distT="0" distB="0" distL="0" distR="0" wp14:anchorId="369AFD59" wp14:editId="4F6D0BC9">
                  <wp:extent cx="4486910" cy="3364865"/>
                  <wp:effectExtent l="0" t="0" r="0" b="0"/>
                  <wp:docPr id="1757009677" name="图片 18" descr="2e8a352b0f0bd72c6de146880bdb7c9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e8a352b0f0bd72c6de146880bdb7c9e_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910" cy="3364865"/>
                          </a:xfrm>
                          <a:prstGeom prst="rect">
                            <a:avLst/>
                          </a:prstGeom>
                          <a:noFill/>
                          <a:ln>
                            <a:noFill/>
                          </a:ln>
                        </pic:spPr>
                      </pic:pic>
                    </a:graphicData>
                  </a:graphic>
                </wp:inline>
              </w:drawing>
            </w:r>
            <w:r>
              <w:rPr>
                <w:rFonts w:ascii="黑体" w:eastAsia="黑体" w:hAnsi="宋体"/>
                <w:bCs/>
                <w:noProof/>
                <w:sz w:val="24"/>
              </w:rPr>
              <w:drawing>
                <wp:inline distT="0" distB="0" distL="0" distR="0" wp14:anchorId="72F60191" wp14:editId="521CE4F5">
                  <wp:extent cx="3572510" cy="2670175"/>
                  <wp:effectExtent l="0" t="0" r="0" b="0"/>
                  <wp:docPr id="1912420379" name="图片 17" descr="4ad94311f099fba98ee5b9e9c55ede9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4ad94311f099fba98ee5b9e9c55ede9c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510" cy="2670175"/>
                          </a:xfrm>
                          <a:prstGeom prst="rect">
                            <a:avLst/>
                          </a:prstGeom>
                          <a:noFill/>
                          <a:ln>
                            <a:noFill/>
                          </a:ln>
                        </pic:spPr>
                      </pic:pic>
                    </a:graphicData>
                  </a:graphic>
                </wp:inline>
              </w:drawing>
            </w:r>
            <w:r>
              <w:rPr>
                <w:rFonts w:ascii="黑体" w:eastAsia="黑体" w:hAnsi="宋体"/>
                <w:bCs/>
                <w:noProof/>
                <w:sz w:val="24"/>
              </w:rPr>
              <w:lastRenderedPageBreak/>
              <w:drawing>
                <wp:inline distT="0" distB="0" distL="0" distR="0" wp14:anchorId="62A70764" wp14:editId="6F3F82C0">
                  <wp:extent cx="1962785" cy="2621280"/>
                  <wp:effectExtent l="0" t="0" r="0" b="0"/>
                  <wp:docPr id="652297519" name="图片 16" descr="6d0c8fc9e9d1039710c9dc6fd0f931f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6d0c8fc9e9d1039710c9dc6fd0f931f7_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785" cy="2621280"/>
                          </a:xfrm>
                          <a:prstGeom prst="rect">
                            <a:avLst/>
                          </a:prstGeom>
                          <a:noFill/>
                          <a:ln>
                            <a:noFill/>
                          </a:ln>
                        </pic:spPr>
                      </pic:pic>
                    </a:graphicData>
                  </a:graphic>
                </wp:inline>
              </w:drawing>
            </w:r>
            <w:r>
              <w:rPr>
                <w:rFonts w:ascii="黑体" w:eastAsia="黑体" w:hAnsi="宋体"/>
                <w:bCs/>
                <w:noProof/>
                <w:sz w:val="24"/>
              </w:rPr>
              <w:drawing>
                <wp:inline distT="0" distB="0" distL="0" distR="0" wp14:anchorId="3CD380F0" wp14:editId="149000D1">
                  <wp:extent cx="2060575" cy="2743200"/>
                  <wp:effectExtent l="0" t="0" r="0" b="0"/>
                  <wp:docPr id="2025268550" name="图片 15" descr="6f0dfad763033ddad50295315bf763a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6f0dfad763033ddad50295315bf763a9_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0575" cy="2743200"/>
                          </a:xfrm>
                          <a:prstGeom prst="rect">
                            <a:avLst/>
                          </a:prstGeom>
                          <a:noFill/>
                          <a:ln>
                            <a:noFill/>
                          </a:ln>
                        </pic:spPr>
                      </pic:pic>
                    </a:graphicData>
                  </a:graphic>
                </wp:inline>
              </w:drawing>
            </w:r>
            <w:r>
              <w:rPr>
                <w:rFonts w:ascii="黑体" w:eastAsia="黑体" w:hAnsi="宋体"/>
                <w:bCs/>
                <w:noProof/>
                <w:sz w:val="24"/>
              </w:rPr>
              <w:drawing>
                <wp:inline distT="0" distB="0" distL="0" distR="0" wp14:anchorId="19064976" wp14:editId="3789CC7B">
                  <wp:extent cx="4011295" cy="3011170"/>
                  <wp:effectExtent l="0" t="0" r="0" b="0"/>
                  <wp:docPr id="973284467" name="图片 14" descr="9f52ff006482cada063b8c6479a2a169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9f52ff006482cada063b8c6479a2a169_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1295" cy="3011170"/>
                          </a:xfrm>
                          <a:prstGeom prst="rect">
                            <a:avLst/>
                          </a:prstGeom>
                          <a:noFill/>
                          <a:ln>
                            <a:noFill/>
                          </a:ln>
                        </pic:spPr>
                      </pic:pic>
                    </a:graphicData>
                  </a:graphic>
                </wp:inline>
              </w:drawing>
            </w:r>
            <w:r>
              <w:rPr>
                <w:rFonts w:ascii="黑体" w:eastAsia="黑体" w:hAnsi="宋体"/>
                <w:bCs/>
                <w:noProof/>
                <w:sz w:val="24"/>
              </w:rPr>
              <w:drawing>
                <wp:inline distT="0" distB="0" distL="0" distR="0" wp14:anchorId="213CF847" wp14:editId="11B48339">
                  <wp:extent cx="3584575" cy="2682240"/>
                  <wp:effectExtent l="0" t="0" r="0" b="0"/>
                  <wp:docPr id="447801405" name="图片 13" descr="151e7bd3bade9af6c59de118a9280b4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51e7bd3bade9af6c59de118a9280b4a_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4575" cy="2682240"/>
                          </a:xfrm>
                          <a:prstGeom prst="rect">
                            <a:avLst/>
                          </a:prstGeom>
                          <a:noFill/>
                          <a:ln>
                            <a:noFill/>
                          </a:ln>
                        </pic:spPr>
                      </pic:pic>
                    </a:graphicData>
                  </a:graphic>
                </wp:inline>
              </w:drawing>
            </w:r>
            <w:r>
              <w:rPr>
                <w:rFonts w:ascii="黑体" w:eastAsia="黑体" w:hAnsi="宋体"/>
                <w:bCs/>
                <w:noProof/>
                <w:sz w:val="24"/>
              </w:rPr>
              <w:lastRenderedPageBreak/>
              <w:drawing>
                <wp:inline distT="0" distB="0" distL="0" distR="0" wp14:anchorId="3B0D8F6A" wp14:editId="43A356D1">
                  <wp:extent cx="1974850" cy="2633345"/>
                  <wp:effectExtent l="0" t="0" r="0" b="0"/>
                  <wp:docPr id="389062963" name="图片 12" descr="473f1d580eb48089f0f89765b814f74f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473f1d580eb48089f0f89765b814f74f_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850" cy="2633345"/>
                          </a:xfrm>
                          <a:prstGeom prst="rect">
                            <a:avLst/>
                          </a:prstGeom>
                          <a:noFill/>
                          <a:ln>
                            <a:noFill/>
                          </a:ln>
                        </pic:spPr>
                      </pic:pic>
                    </a:graphicData>
                  </a:graphic>
                </wp:inline>
              </w:drawing>
            </w:r>
            <w:r>
              <w:rPr>
                <w:rFonts w:ascii="黑体" w:eastAsia="黑体" w:hAnsi="宋体"/>
                <w:bCs/>
                <w:noProof/>
                <w:sz w:val="24"/>
              </w:rPr>
              <w:drawing>
                <wp:inline distT="0" distB="0" distL="0" distR="0" wp14:anchorId="1243A443" wp14:editId="2551B6E9">
                  <wp:extent cx="2084705" cy="2792095"/>
                  <wp:effectExtent l="0" t="0" r="0" b="0"/>
                  <wp:docPr id="1647614325" name="图片 11" descr="88866cc97447527ecfff81127982927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88866cc97447527ecfff811279829279_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4705" cy="2792095"/>
                          </a:xfrm>
                          <a:prstGeom prst="rect">
                            <a:avLst/>
                          </a:prstGeom>
                          <a:noFill/>
                          <a:ln>
                            <a:noFill/>
                          </a:ln>
                        </pic:spPr>
                      </pic:pic>
                    </a:graphicData>
                  </a:graphic>
                </wp:inline>
              </w:drawing>
            </w:r>
            <w:r>
              <w:rPr>
                <w:rFonts w:ascii="黑体" w:eastAsia="黑体" w:hAnsi="宋体"/>
                <w:bCs/>
                <w:noProof/>
                <w:sz w:val="24"/>
              </w:rPr>
              <w:drawing>
                <wp:inline distT="0" distB="0" distL="0" distR="0" wp14:anchorId="48014E25" wp14:editId="2441D180">
                  <wp:extent cx="3157855" cy="2377440"/>
                  <wp:effectExtent l="0" t="0" r="0" b="0"/>
                  <wp:docPr id="989204801" name="图片 10" descr="cf4dcdaeb53e73ef7f891cf4be6611e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f4dcdaeb53e73ef7f891cf4be6611ea_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7855" cy="2377440"/>
                          </a:xfrm>
                          <a:prstGeom prst="rect">
                            <a:avLst/>
                          </a:prstGeom>
                          <a:noFill/>
                          <a:ln>
                            <a:noFill/>
                          </a:ln>
                        </pic:spPr>
                      </pic:pic>
                    </a:graphicData>
                  </a:graphic>
                </wp:inline>
              </w:drawing>
            </w:r>
            <w:r>
              <w:rPr>
                <w:rFonts w:ascii="黑体" w:eastAsia="黑体" w:hAnsi="宋体"/>
                <w:bCs/>
                <w:noProof/>
                <w:sz w:val="24"/>
              </w:rPr>
              <w:lastRenderedPageBreak/>
              <w:drawing>
                <wp:inline distT="0" distB="0" distL="0" distR="0" wp14:anchorId="751FB6EF" wp14:editId="2D442CE1">
                  <wp:extent cx="2645410" cy="3523615"/>
                  <wp:effectExtent l="0" t="0" r="0" b="0"/>
                  <wp:docPr id="1362543271" name="图片 9" descr="e70a28f66c5e55f534dc1905b9098377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e70a28f66c5e55f534dc1905b9098377_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5410" cy="3523615"/>
                          </a:xfrm>
                          <a:prstGeom prst="rect">
                            <a:avLst/>
                          </a:prstGeom>
                          <a:noFill/>
                          <a:ln>
                            <a:noFill/>
                          </a:ln>
                        </pic:spPr>
                      </pic:pic>
                    </a:graphicData>
                  </a:graphic>
                </wp:inline>
              </w:drawing>
            </w:r>
            <w:r>
              <w:rPr>
                <w:rFonts w:ascii="黑体" w:eastAsia="黑体" w:hAnsi="宋体"/>
                <w:bCs/>
                <w:noProof/>
                <w:sz w:val="24"/>
              </w:rPr>
              <w:drawing>
                <wp:inline distT="0" distB="0" distL="0" distR="0" wp14:anchorId="5CB9D254" wp14:editId="0144EA25">
                  <wp:extent cx="2511425" cy="3340735"/>
                  <wp:effectExtent l="0" t="0" r="0" b="0"/>
                  <wp:docPr id="1484675775" name="图片 8" descr="f317b07020de9495f126728e011ec9e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317b07020de9495f126728e011ec9e5_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1425" cy="3340735"/>
                          </a:xfrm>
                          <a:prstGeom prst="rect">
                            <a:avLst/>
                          </a:prstGeom>
                          <a:noFill/>
                          <a:ln>
                            <a:noFill/>
                          </a:ln>
                        </pic:spPr>
                      </pic:pic>
                    </a:graphicData>
                  </a:graphic>
                </wp:inline>
              </w:drawing>
            </w:r>
            <w:r>
              <w:rPr>
                <w:rFonts w:ascii="黑体" w:eastAsia="黑体" w:hAnsi="宋体"/>
                <w:bCs/>
                <w:noProof/>
                <w:sz w:val="24"/>
              </w:rPr>
              <w:drawing>
                <wp:inline distT="0" distB="0" distL="0" distR="0" wp14:anchorId="5FC6C2BF" wp14:editId="759A6D24">
                  <wp:extent cx="3242945" cy="1791970"/>
                  <wp:effectExtent l="0" t="0" r="0" b="0"/>
                  <wp:docPr id="128278519" name="图片 7" descr="QQ图片2023061211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QQ图片20230612111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2945" cy="1791970"/>
                          </a:xfrm>
                          <a:prstGeom prst="rect">
                            <a:avLst/>
                          </a:prstGeom>
                          <a:noFill/>
                          <a:ln>
                            <a:noFill/>
                          </a:ln>
                        </pic:spPr>
                      </pic:pic>
                    </a:graphicData>
                  </a:graphic>
                </wp:inline>
              </w:drawing>
            </w:r>
          </w:p>
          <w:p w14:paraId="13667B55" w14:textId="3505D4F2" w:rsidR="001B102F" w:rsidRDefault="001B102F">
            <w:pPr>
              <w:jc w:val="center"/>
              <w:rPr>
                <w:rFonts w:ascii="黑体" w:eastAsia="黑体" w:hAnsi="宋体" w:hint="eastAsia"/>
                <w:bCs/>
                <w:sz w:val="24"/>
              </w:rPr>
            </w:pPr>
            <w:r>
              <w:rPr>
                <w:rFonts w:ascii="黑体" w:eastAsia="黑体" w:hAnsi="宋体"/>
                <w:bCs/>
                <w:noProof/>
                <w:sz w:val="24"/>
              </w:rPr>
              <w:lastRenderedPageBreak/>
              <w:drawing>
                <wp:inline distT="0" distB="0" distL="0" distR="0" wp14:anchorId="6729F83E" wp14:editId="6E4054E5">
                  <wp:extent cx="3267710" cy="4133215"/>
                  <wp:effectExtent l="438150" t="0" r="408940" b="0"/>
                  <wp:docPr id="633741890" name="图片 6" descr="QQ图片2023061216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QQ图片202306121616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67710" cy="4133215"/>
                          </a:xfrm>
                          <a:prstGeom prst="rect">
                            <a:avLst/>
                          </a:prstGeom>
                          <a:noFill/>
                          <a:ln>
                            <a:noFill/>
                          </a:ln>
                        </pic:spPr>
                      </pic:pic>
                    </a:graphicData>
                  </a:graphic>
                </wp:inline>
              </w:drawing>
            </w:r>
          </w:p>
          <w:p w14:paraId="5D962114" w14:textId="77777777" w:rsidR="001B102F" w:rsidRDefault="001B102F">
            <w:pPr>
              <w:jc w:val="center"/>
              <w:rPr>
                <w:rFonts w:ascii="黑体" w:eastAsia="黑体" w:hAnsi="宋体" w:hint="eastAsia"/>
                <w:bCs/>
                <w:sz w:val="24"/>
              </w:rPr>
            </w:pPr>
          </w:p>
          <w:p w14:paraId="637FD4C1" w14:textId="3B96FBA6" w:rsidR="001B102F" w:rsidRDefault="001B102F">
            <w:pPr>
              <w:jc w:val="center"/>
              <w:rPr>
                <w:rFonts w:ascii="黑体" w:eastAsia="黑体" w:hAnsi="宋体" w:hint="eastAsia"/>
                <w:bCs/>
                <w:sz w:val="24"/>
              </w:rPr>
            </w:pPr>
            <w:r>
              <w:rPr>
                <w:rFonts w:ascii="黑体" w:eastAsia="黑体" w:hAnsi="宋体"/>
                <w:bCs/>
                <w:noProof/>
                <w:sz w:val="24"/>
              </w:rPr>
              <w:drawing>
                <wp:inline distT="0" distB="0" distL="0" distR="0" wp14:anchorId="50256114" wp14:editId="415A2DAC">
                  <wp:extent cx="4632960" cy="3474720"/>
                  <wp:effectExtent l="0" t="0" r="0" b="0"/>
                  <wp:docPr id="703843686" name="图片 5" descr="QQ图片2023061216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QQ图片202306121616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2960" cy="3474720"/>
                          </a:xfrm>
                          <a:prstGeom prst="rect">
                            <a:avLst/>
                          </a:prstGeom>
                          <a:noFill/>
                          <a:ln>
                            <a:noFill/>
                          </a:ln>
                        </pic:spPr>
                      </pic:pic>
                    </a:graphicData>
                  </a:graphic>
                </wp:inline>
              </w:drawing>
            </w:r>
            <w:r>
              <w:rPr>
                <w:rFonts w:ascii="黑体" w:eastAsia="黑体" w:hAnsi="宋体"/>
                <w:bCs/>
                <w:noProof/>
                <w:sz w:val="24"/>
              </w:rPr>
              <w:lastRenderedPageBreak/>
              <w:drawing>
                <wp:inline distT="0" distB="0" distL="0" distR="0" wp14:anchorId="450A0E16" wp14:editId="152F3B5B">
                  <wp:extent cx="5274310" cy="3950335"/>
                  <wp:effectExtent l="0" t="0" r="0" b="0"/>
                  <wp:docPr id="701898288" name="图片 4" descr="295E89493BE71218A068D96D2C3E6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295E89493BE71218A068D96D2C3E6A3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950335"/>
                          </a:xfrm>
                          <a:prstGeom prst="rect">
                            <a:avLst/>
                          </a:prstGeom>
                          <a:noFill/>
                          <a:ln>
                            <a:noFill/>
                          </a:ln>
                        </pic:spPr>
                      </pic:pic>
                    </a:graphicData>
                  </a:graphic>
                </wp:inline>
              </w:drawing>
            </w:r>
          </w:p>
          <w:p w14:paraId="3A11DDCF" w14:textId="3538DB47" w:rsidR="001B102F" w:rsidRDefault="001B102F">
            <w:pPr>
              <w:jc w:val="center"/>
              <w:rPr>
                <w:rFonts w:ascii="黑体" w:eastAsia="黑体" w:hAnsi="宋体" w:hint="eastAsia"/>
                <w:bCs/>
                <w:sz w:val="24"/>
              </w:rPr>
            </w:pPr>
            <w:r>
              <w:rPr>
                <w:rFonts w:ascii="黑体" w:eastAsia="黑体" w:hAnsi="宋体"/>
                <w:bCs/>
                <w:noProof/>
                <w:sz w:val="24"/>
              </w:rPr>
              <w:drawing>
                <wp:inline distT="0" distB="0" distL="0" distR="0" wp14:anchorId="2DCB4952" wp14:editId="25331EFF">
                  <wp:extent cx="5274310" cy="3961765"/>
                  <wp:effectExtent l="0" t="0" r="0" b="0"/>
                  <wp:docPr id="1572580361" name="图片 3" descr="QQ图片2023062615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QQ图片202306261536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961765"/>
                          </a:xfrm>
                          <a:prstGeom prst="rect">
                            <a:avLst/>
                          </a:prstGeom>
                          <a:noFill/>
                          <a:ln>
                            <a:noFill/>
                          </a:ln>
                        </pic:spPr>
                      </pic:pic>
                    </a:graphicData>
                  </a:graphic>
                </wp:inline>
              </w:drawing>
            </w:r>
            <w:r>
              <w:rPr>
                <w:rFonts w:ascii="黑体" w:eastAsia="黑体" w:hAnsi="宋体"/>
                <w:bCs/>
                <w:noProof/>
                <w:sz w:val="24"/>
              </w:rPr>
              <w:lastRenderedPageBreak/>
              <w:drawing>
                <wp:inline distT="0" distB="0" distL="0" distR="0" wp14:anchorId="6AC894C5" wp14:editId="3E28B0EA">
                  <wp:extent cx="4097020" cy="8863330"/>
                  <wp:effectExtent l="0" t="0" r="0" b="0"/>
                  <wp:docPr id="309095934" name="图片 2" descr="DFC2D53A457A84CA4BC622C16C0559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DFC2D53A457A84CA4BC622C16C0559B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7020" cy="8863330"/>
                          </a:xfrm>
                          <a:prstGeom prst="rect">
                            <a:avLst/>
                          </a:prstGeom>
                          <a:noFill/>
                          <a:ln>
                            <a:noFill/>
                          </a:ln>
                        </pic:spPr>
                      </pic:pic>
                    </a:graphicData>
                  </a:graphic>
                </wp:inline>
              </w:drawing>
            </w:r>
          </w:p>
          <w:p w14:paraId="5A77250A" w14:textId="77777777" w:rsidR="001B102F" w:rsidRDefault="001B102F">
            <w:pPr>
              <w:jc w:val="center"/>
              <w:rPr>
                <w:rFonts w:ascii="黑体" w:eastAsia="黑体" w:hAnsi="宋体" w:hint="eastAsia"/>
                <w:bCs/>
                <w:sz w:val="24"/>
              </w:rPr>
            </w:pPr>
          </w:p>
          <w:p w14:paraId="27D4DE7B" w14:textId="199DDD93" w:rsidR="001B102F" w:rsidRDefault="001B102F">
            <w:pPr>
              <w:jc w:val="center"/>
              <w:rPr>
                <w:rFonts w:ascii="黑体" w:eastAsia="黑体" w:hAnsi="宋体" w:hint="eastAsia"/>
                <w:bCs/>
                <w:sz w:val="24"/>
              </w:rPr>
            </w:pPr>
            <w:r>
              <w:rPr>
                <w:rFonts w:ascii="黑体" w:eastAsia="黑体" w:hAnsi="宋体"/>
                <w:bCs/>
                <w:noProof/>
                <w:sz w:val="24"/>
              </w:rPr>
              <w:drawing>
                <wp:inline distT="0" distB="0" distL="0" distR="0" wp14:anchorId="2C003C6F" wp14:editId="134D5AB7">
                  <wp:extent cx="4097020" cy="8863330"/>
                  <wp:effectExtent l="0" t="0" r="0" b="0"/>
                  <wp:docPr id="1798707742" name="图片 1" descr="76FC24B1002E0131F08A8444870E5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76FC24B1002E0131F08A8444870E5A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7020" cy="8863330"/>
                          </a:xfrm>
                          <a:prstGeom prst="rect">
                            <a:avLst/>
                          </a:prstGeom>
                          <a:noFill/>
                          <a:ln>
                            <a:noFill/>
                          </a:ln>
                        </pic:spPr>
                      </pic:pic>
                    </a:graphicData>
                  </a:graphic>
                </wp:inline>
              </w:drawing>
            </w:r>
          </w:p>
        </w:tc>
      </w:tr>
    </w:tbl>
    <w:p w14:paraId="261A4BB0" w14:textId="77777777" w:rsidR="001B102F" w:rsidRDefault="001B102F" w:rsidP="001B102F">
      <w:pPr>
        <w:spacing w:line="400" w:lineRule="exact"/>
        <w:rPr>
          <w:rFonts w:ascii="黑体" w:eastAsia="黑体" w:hAnsi="宋体" w:hint="eastAsia"/>
          <w:b/>
          <w:sz w:val="32"/>
          <w:szCs w:val="32"/>
        </w:rPr>
      </w:pPr>
    </w:p>
    <w:p w14:paraId="59D65E1A" w14:textId="77777777" w:rsidR="001B102F" w:rsidRDefault="001B102F" w:rsidP="001B102F">
      <w:pPr>
        <w:spacing w:line="400" w:lineRule="exact"/>
        <w:jc w:val="center"/>
        <w:rPr>
          <w:rFonts w:ascii="黑体" w:eastAsia="黑体" w:hAnsi="宋体" w:hint="eastAsia"/>
          <w:b/>
          <w:sz w:val="32"/>
          <w:szCs w:val="32"/>
        </w:rPr>
      </w:pPr>
    </w:p>
    <w:p w14:paraId="0FE4EA02" w14:textId="77777777" w:rsidR="001B102F" w:rsidRDefault="001B102F" w:rsidP="001B102F">
      <w:pPr>
        <w:spacing w:line="400" w:lineRule="exact"/>
        <w:jc w:val="center"/>
        <w:rPr>
          <w:rFonts w:ascii="黑体" w:eastAsia="黑体" w:hAnsi="宋体" w:hint="eastAsia"/>
          <w:b/>
          <w:sz w:val="32"/>
          <w:szCs w:val="32"/>
        </w:rPr>
      </w:pPr>
    </w:p>
    <w:p w14:paraId="5BF20B0B" w14:textId="77777777" w:rsidR="001B102F" w:rsidRDefault="001B102F" w:rsidP="001B102F">
      <w:pPr>
        <w:spacing w:line="400" w:lineRule="exact"/>
        <w:jc w:val="center"/>
        <w:rPr>
          <w:rFonts w:ascii="黑体" w:eastAsia="黑体" w:hAnsi="宋体" w:hint="eastAsia"/>
          <w:b/>
          <w:sz w:val="32"/>
          <w:szCs w:val="32"/>
        </w:rPr>
      </w:pPr>
    </w:p>
    <w:p w14:paraId="6F9E874D" w14:textId="77777777" w:rsidR="001B102F" w:rsidRDefault="001B102F" w:rsidP="001B102F">
      <w:pPr>
        <w:spacing w:line="400" w:lineRule="exact"/>
        <w:jc w:val="center"/>
        <w:rPr>
          <w:rFonts w:ascii="黑体" w:eastAsia="黑体" w:hAnsi="宋体" w:hint="eastAsia"/>
          <w:b/>
          <w:sz w:val="32"/>
          <w:szCs w:val="32"/>
        </w:rPr>
      </w:pPr>
    </w:p>
    <w:p w14:paraId="2FB97ACD" w14:textId="77777777" w:rsidR="001B102F" w:rsidRDefault="001B102F" w:rsidP="001B102F">
      <w:pPr>
        <w:spacing w:line="400" w:lineRule="exact"/>
        <w:jc w:val="center"/>
        <w:rPr>
          <w:rFonts w:ascii="黑体" w:eastAsia="黑体" w:hAnsi="宋体" w:hint="eastAsia"/>
          <w:b/>
          <w:sz w:val="32"/>
          <w:szCs w:val="32"/>
        </w:rPr>
      </w:pPr>
    </w:p>
    <w:p w14:paraId="79A8DE9D" w14:textId="77777777" w:rsidR="001B102F" w:rsidRDefault="001B102F" w:rsidP="001B102F">
      <w:pPr>
        <w:spacing w:line="400" w:lineRule="exact"/>
        <w:jc w:val="center"/>
        <w:rPr>
          <w:rFonts w:ascii="黑体" w:eastAsia="黑体" w:hAnsi="宋体" w:hint="eastAsia"/>
          <w:b/>
          <w:sz w:val="32"/>
          <w:szCs w:val="32"/>
        </w:rPr>
      </w:pPr>
    </w:p>
    <w:p w14:paraId="5E712C90" w14:textId="77777777" w:rsidR="001B102F" w:rsidRDefault="001B102F" w:rsidP="001B102F">
      <w:pPr>
        <w:spacing w:line="400" w:lineRule="exact"/>
        <w:jc w:val="center"/>
        <w:rPr>
          <w:rFonts w:ascii="黑体" w:eastAsia="黑体" w:hAnsi="宋体" w:hint="eastAsia"/>
          <w:b/>
          <w:sz w:val="32"/>
          <w:szCs w:val="32"/>
        </w:rPr>
      </w:pPr>
    </w:p>
    <w:p w14:paraId="36C77026" w14:textId="77777777" w:rsidR="001B102F" w:rsidRDefault="001B102F" w:rsidP="001B102F">
      <w:pPr>
        <w:spacing w:line="400" w:lineRule="exact"/>
        <w:jc w:val="center"/>
        <w:rPr>
          <w:rFonts w:ascii="黑体" w:eastAsia="黑体" w:hAnsi="宋体" w:hint="eastAsia"/>
          <w:b/>
          <w:sz w:val="32"/>
          <w:szCs w:val="32"/>
        </w:rPr>
      </w:pPr>
    </w:p>
    <w:p w14:paraId="1C26217F" w14:textId="77777777" w:rsidR="001B102F" w:rsidRDefault="001B102F" w:rsidP="001B102F">
      <w:pPr>
        <w:rPr>
          <w:rFonts w:ascii="宋体" w:hAnsi="宋体" w:hint="eastAsia"/>
          <w:sz w:val="28"/>
          <w:szCs w:val="28"/>
        </w:rPr>
      </w:pPr>
    </w:p>
    <w:p w14:paraId="52E69171" w14:textId="77777777" w:rsidR="00C77D18" w:rsidRDefault="00C77D18"/>
    <w:sectPr w:rsidR="00C77D1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2F0FB9"/>
    <w:multiLevelType w:val="singleLevel"/>
    <w:tmpl w:val="9B2F0FB9"/>
    <w:lvl w:ilvl="0">
      <w:start w:val="2"/>
      <w:numFmt w:val="decimal"/>
      <w:lvlText w:val="%1."/>
      <w:lvlJc w:val="left"/>
      <w:pPr>
        <w:tabs>
          <w:tab w:val="num" w:pos="312"/>
        </w:tabs>
        <w:ind w:left="0" w:firstLine="0"/>
      </w:pPr>
    </w:lvl>
  </w:abstractNum>
  <w:abstractNum w:abstractNumId="1" w15:restartNumberingAfterBreak="0">
    <w:nsid w:val="222C4470"/>
    <w:multiLevelType w:val="singleLevel"/>
    <w:tmpl w:val="222C4470"/>
    <w:lvl w:ilvl="0">
      <w:start w:val="1"/>
      <w:numFmt w:val="chineseCounting"/>
      <w:suff w:val="nothing"/>
      <w:lvlText w:val="（%1）"/>
      <w:lvlJc w:val="left"/>
      <w:pPr>
        <w:ind w:left="0" w:firstLine="0"/>
      </w:pPr>
    </w:lvl>
  </w:abstractNum>
  <w:abstractNum w:abstractNumId="2" w15:restartNumberingAfterBreak="0">
    <w:nsid w:val="76B9AC3F"/>
    <w:multiLevelType w:val="singleLevel"/>
    <w:tmpl w:val="76B9AC3F"/>
    <w:lvl w:ilvl="0">
      <w:start w:val="1"/>
      <w:numFmt w:val="chineseCounting"/>
      <w:suff w:val="nothing"/>
      <w:lvlText w:val="（%1）"/>
      <w:lvlJc w:val="left"/>
      <w:pPr>
        <w:ind w:left="0" w:firstLine="0"/>
      </w:pPr>
    </w:lvl>
  </w:abstractNum>
  <w:abstractNum w:abstractNumId="3" w15:restartNumberingAfterBreak="0">
    <w:nsid w:val="7BED09F5"/>
    <w:multiLevelType w:val="multilevel"/>
    <w:tmpl w:val="7BED09F5"/>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610667643">
    <w:abstractNumId w:val="0"/>
    <w:lvlOverride w:ilvl="0">
      <w:startOverride w:val="2"/>
    </w:lvlOverride>
  </w:num>
  <w:num w:numId="2" w16cid:durableId="996493257">
    <w:abstractNumId w:val="2"/>
    <w:lvlOverride w:ilvl="0">
      <w:startOverride w:val="1"/>
    </w:lvlOverride>
  </w:num>
  <w:num w:numId="3" w16cid:durableId="1952400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834431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02F"/>
    <w:rsid w:val="001B102F"/>
    <w:rsid w:val="00C77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AB04F"/>
  <w15:chartTrackingRefBased/>
  <w15:docId w15:val="{CAAACAA9-64EA-44AF-B0AF-64F6AA9B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02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qFormat/>
    <w:rsid w:val="001B102F"/>
    <w:pPr>
      <w:spacing w:before="100" w:beforeAutospacing="1" w:after="100" w:afterAutospacing="1"/>
      <w:jc w:val="left"/>
    </w:pPr>
    <w:rPr>
      <w:kern w:val="0"/>
      <w:sz w:val="24"/>
    </w:rPr>
  </w:style>
  <w:style w:type="table" w:styleId="a4">
    <w:name w:val="Table Grid"/>
    <w:basedOn w:val="a1"/>
    <w:uiPriority w:val="59"/>
    <w:rsid w:val="001B102F"/>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1B10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83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baike.baidu.com/item/%E4%B8%AD%E7%A7%8B%E8%8A%82/128234?fromModule=lemma_inlin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baike.baidu.com/item/%E6%B8%85%E6%98%8E%E8%8A%82/137575?fromModule=lemma_inlink"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s://baike.baidu.com/item/%E6%98%A5%E8%8A%82/136876?fromModule=lemma_inlink" TargetMode="Externa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724</Words>
  <Characters>4131</Characters>
  <Application>Microsoft Office Word</Application>
  <DocSecurity>0</DocSecurity>
  <Lines>34</Lines>
  <Paragraphs>9</Paragraphs>
  <ScaleCrop>false</ScaleCrop>
  <Company/>
  <LinksUpToDate>false</LinksUpToDate>
  <CharactersWithSpaces>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潘 晨雨</dc:creator>
  <cp:keywords/>
  <dc:description/>
  <cp:lastModifiedBy>潘 晨雨</cp:lastModifiedBy>
  <cp:revision>1</cp:revision>
  <dcterms:created xsi:type="dcterms:W3CDTF">2023-06-26T08:00:00Z</dcterms:created>
  <dcterms:modified xsi:type="dcterms:W3CDTF">2023-06-26T08:01:00Z</dcterms:modified>
</cp:coreProperties>
</file>