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常州市三河口小学教师个人小课题结题申报表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30"/>
        <w:gridCol w:w="315"/>
        <w:gridCol w:w="2256"/>
        <w:gridCol w:w="1599"/>
        <w:gridCol w:w="133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小学音乐课堂合唱教学中对学生音准的培养与研究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主持人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徐安芹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18652114379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个人职称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无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电子邮件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1027123044@qq.com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果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获奖论文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ind w:firstLine="5520" w:firstLineChars="23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auto"/>
              <w:ind w:firstLine="4800" w:firstLineChars="20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课题主持人签字：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徐安芹</w:t>
            </w:r>
            <w:bookmarkStart w:id="0" w:name="_GoBack"/>
            <w:bookmarkEnd w:id="0"/>
          </w:p>
          <w:p>
            <w:pPr>
              <w:spacing w:line="480" w:lineRule="auto"/>
              <w:ind w:firstLine="5520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学校教师发展中心意见：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负责人签字：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学校审核盖章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年    月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wNWUwOTFlZDlmYTYzMjljMjFhNjg2YmJlYTI3MzcifQ=="/>
  </w:docVars>
  <w:rsids>
    <w:rsidRoot w:val="562D7BC4"/>
    <w:rsid w:val="000672BE"/>
    <w:rsid w:val="00A01CA1"/>
    <w:rsid w:val="00A14D2E"/>
    <w:rsid w:val="00DE7C16"/>
    <w:rsid w:val="0F104BBA"/>
    <w:rsid w:val="142D1CA6"/>
    <w:rsid w:val="2CA5781A"/>
    <w:rsid w:val="359620A5"/>
    <w:rsid w:val="37ED139A"/>
    <w:rsid w:val="562D7BC4"/>
    <w:rsid w:val="5DC82094"/>
    <w:rsid w:val="71412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172</Characters>
  <Lines>5</Lines>
  <Paragraphs>4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2023-03-02T06:11:00Z</dcterms:created>
  <dc:creator>陆萍芬</dc:creator>
  <cp:lastModifiedBy>没用昵称不行么</cp:lastModifiedBy>
  <dcterms:modified xsi:type="dcterms:W3CDTF">2023-06-19T23:57:46Z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80BC5193314240D8A0ECB524BAC547C8</vt:lpwstr>
  </property>
</Properties>
</file>