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84" w:rsidRPr="00E86848" w:rsidRDefault="00717584" w:rsidP="00717584">
      <w:pPr>
        <w:spacing w:line="560" w:lineRule="exact"/>
        <w:rPr>
          <w:rFonts w:ascii="方正仿宋简体" w:eastAsia="方正仿宋简体" w:hAnsi="仿宋" w:cs="仿宋"/>
          <w:sz w:val="30"/>
          <w:szCs w:val="30"/>
        </w:rPr>
      </w:pPr>
      <w:r w:rsidRPr="00E86848">
        <w:rPr>
          <w:rFonts w:ascii="方正仿宋简体" w:eastAsia="方正仿宋简体" w:hAnsi="仿宋" w:cs="仿宋" w:hint="eastAsia"/>
          <w:sz w:val="30"/>
          <w:szCs w:val="30"/>
        </w:rPr>
        <w:t>附件</w:t>
      </w:r>
      <w:r w:rsidR="00C24F88">
        <w:rPr>
          <w:rFonts w:ascii="方正仿宋简体" w:eastAsia="方正仿宋简体" w:hAnsi="仿宋" w:cs="仿宋" w:hint="eastAsia"/>
          <w:sz w:val="30"/>
          <w:szCs w:val="30"/>
        </w:rPr>
        <w:t>二</w:t>
      </w:r>
      <w:r w:rsidRPr="00E86848">
        <w:rPr>
          <w:rFonts w:ascii="方正仿宋简体" w:eastAsia="方正仿宋简体" w:hAnsi="仿宋" w:cs="仿宋" w:hint="eastAsia"/>
          <w:sz w:val="30"/>
          <w:szCs w:val="30"/>
        </w:rPr>
        <w:t>：</w:t>
      </w:r>
    </w:p>
    <w:p w:rsidR="00717584" w:rsidRPr="00E86848" w:rsidRDefault="003935CB" w:rsidP="00717584">
      <w:pPr>
        <w:spacing w:line="700" w:lineRule="exact"/>
        <w:jc w:val="center"/>
        <w:rPr>
          <w:rFonts w:ascii="方正仿宋简体" w:eastAsia="方正仿宋简体"/>
          <w:sz w:val="44"/>
          <w:szCs w:val="44"/>
        </w:rPr>
      </w:pPr>
      <w:r>
        <w:rPr>
          <w:rFonts w:ascii="方正仿宋简体" w:eastAsia="方正仿宋简体" w:hint="eastAsia"/>
          <w:sz w:val="44"/>
          <w:szCs w:val="44"/>
        </w:rPr>
        <w:t>常州市第三</w:t>
      </w:r>
      <w:r w:rsidR="00BA3FDE">
        <w:rPr>
          <w:rFonts w:ascii="方正仿宋简体" w:eastAsia="方正仿宋简体" w:hint="eastAsia"/>
          <w:sz w:val="44"/>
          <w:szCs w:val="44"/>
        </w:rPr>
        <w:t>批“墨香校园”</w:t>
      </w:r>
      <w:r w:rsidR="000D751D">
        <w:rPr>
          <w:rFonts w:ascii="方正仿宋简体" w:eastAsia="方正仿宋简体" w:hint="eastAsia"/>
          <w:sz w:val="44"/>
          <w:szCs w:val="44"/>
        </w:rPr>
        <w:t>申报汇总</w:t>
      </w:r>
      <w:r w:rsidR="00717584" w:rsidRPr="00E86848">
        <w:rPr>
          <w:rFonts w:ascii="方正仿宋简体" w:eastAsia="方正仿宋简体" w:hint="eastAsia"/>
          <w:sz w:val="44"/>
          <w:szCs w:val="44"/>
        </w:rPr>
        <w:t>表</w:t>
      </w:r>
    </w:p>
    <w:p w:rsidR="00717584" w:rsidRPr="00E86848" w:rsidRDefault="00717584" w:rsidP="00717584">
      <w:pPr>
        <w:spacing w:line="240" w:lineRule="exact"/>
        <w:jc w:val="center"/>
        <w:rPr>
          <w:rFonts w:ascii="方正仿宋简体" w:eastAsia="方正仿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432"/>
        <w:gridCol w:w="2131"/>
        <w:gridCol w:w="2131"/>
        <w:gridCol w:w="2131"/>
        <w:gridCol w:w="2131"/>
      </w:tblGrid>
      <w:tr w:rsidR="00BA3FDE" w:rsidRPr="00E86848" w:rsidTr="00860D3D">
        <w:trPr>
          <w:jc w:val="center"/>
        </w:trPr>
        <w:tc>
          <w:tcPr>
            <w:tcW w:w="828" w:type="dxa"/>
            <w:vAlign w:val="center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86848">
              <w:rPr>
                <w:rFonts w:ascii="方正仿宋简体" w:eastAsia="方正仿宋简体" w:hint="eastAsia"/>
                <w:sz w:val="28"/>
                <w:szCs w:val="28"/>
              </w:rPr>
              <w:t>序号</w:t>
            </w:r>
          </w:p>
        </w:tc>
        <w:tc>
          <w:tcPr>
            <w:tcW w:w="3432" w:type="dxa"/>
            <w:vAlign w:val="center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86848">
              <w:rPr>
                <w:rFonts w:ascii="方正仿宋简体" w:eastAsia="方正仿宋简体" w:hint="eastAsia"/>
                <w:sz w:val="28"/>
                <w:szCs w:val="28"/>
              </w:rPr>
              <w:t>学 校（全称）</w:t>
            </w:r>
          </w:p>
        </w:tc>
        <w:tc>
          <w:tcPr>
            <w:tcW w:w="2131" w:type="dxa"/>
            <w:vAlign w:val="center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86848">
              <w:rPr>
                <w:rFonts w:ascii="方正仿宋简体" w:eastAsia="方正仿宋简体" w:hint="eastAsia"/>
                <w:sz w:val="28"/>
                <w:szCs w:val="28"/>
              </w:rPr>
              <w:t>法 人</w:t>
            </w:r>
          </w:p>
        </w:tc>
        <w:tc>
          <w:tcPr>
            <w:tcW w:w="2131" w:type="dxa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获市书法特色学校时间</w:t>
            </w:r>
          </w:p>
        </w:tc>
        <w:tc>
          <w:tcPr>
            <w:tcW w:w="2131" w:type="dxa"/>
          </w:tcPr>
          <w:p w:rsidR="00BA3FDE" w:rsidRPr="00BA3FDE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获市书法示范学校时间</w:t>
            </w:r>
          </w:p>
        </w:tc>
        <w:tc>
          <w:tcPr>
            <w:tcW w:w="2131" w:type="dxa"/>
            <w:vAlign w:val="center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86848">
              <w:rPr>
                <w:rFonts w:ascii="方正仿宋简体" w:eastAsia="方正仿宋简体" w:hint="eastAsia"/>
                <w:sz w:val="28"/>
                <w:szCs w:val="28"/>
              </w:rPr>
              <w:t>学校电话</w:t>
            </w:r>
          </w:p>
        </w:tc>
      </w:tr>
      <w:tr w:rsidR="00BA3FDE" w:rsidRPr="00E86848" w:rsidTr="00860D3D">
        <w:trPr>
          <w:jc w:val="center"/>
        </w:trPr>
        <w:tc>
          <w:tcPr>
            <w:tcW w:w="828" w:type="dxa"/>
            <w:vAlign w:val="center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E86848">
              <w:rPr>
                <w:rFonts w:ascii="方正仿宋简体" w:eastAsia="方正仿宋简体" w:hint="eastAsia"/>
                <w:sz w:val="28"/>
                <w:szCs w:val="28"/>
              </w:rPr>
              <w:t>1</w:t>
            </w:r>
          </w:p>
        </w:tc>
        <w:tc>
          <w:tcPr>
            <w:tcW w:w="3432" w:type="dxa"/>
            <w:vAlign w:val="center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BA3FDE" w:rsidRPr="00E86848" w:rsidRDefault="00BA3FDE" w:rsidP="00082AE9">
            <w:pPr>
              <w:spacing w:line="600" w:lineRule="exact"/>
              <w:jc w:val="center"/>
              <w:rPr>
                <w:rFonts w:ascii="方正仿宋简体" w:eastAsia="方正仿宋简体"/>
                <w:sz w:val="28"/>
                <w:szCs w:val="28"/>
                <w:u w:val="single"/>
              </w:rPr>
            </w:pPr>
          </w:p>
        </w:tc>
      </w:tr>
    </w:tbl>
    <w:p w:rsidR="00717584" w:rsidRPr="00E86848" w:rsidRDefault="00717584" w:rsidP="00717584">
      <w:pPr>
        <w:spacing w:line="640" w:lineRule="exact"/>
        <w:rPr>
          <w:rFonts w:ascii="方正仿宋简体" w:eastAsia="方正仿宋简体"/>
          <w:sz w:val="36"/>
          <w:szCs w:val="36"/>
        </w:rPr>
      </w:pPr>
    </w:p>
    <w:p w:rsidR="00176A7C" w:rsidRPr="00E86848" w:rsidRDefault="00717584" w:rsidP="00E86848">
      <w:pPr>
        <w:spacing w:line="570" w:lineRule="exact"/>
        <w:ind w:firstLineChars="200" w:firstLine="600"/>
        <w:rPr>
          <w:rFonts w:ascii="方正仿宋简体" w:eastAsia="方正仿宋简体"/>
          <w:sz w:val="30"/>
          <w:szCs w:val="30"/>
        </w:rPr>
      </w:pPr>
      <w:r w:rsidRPr="00E86848">
        <w:rPr>
          <w:rFonts w:ascii="方正仿宋简体" w:eastAsia="方正仿宋简体" w:hint="eastAsia"/>
          <w:sz w:val="30"/>
          <w:szCs w:val="30"/>
        </w:rPr>
        <w:t>注：</w:t>
      </w:r>
      <w:r w:rsidR="00176A7C" w:rsidRPr="00E86848">
        <w:rPr>
          <w:rFonts w:ascii="方正仿宋简体" w:eastAsia="方正仿宋简体" w:hint="eastAsia"/>
          <w:sz w:val="30"/>
          <w:szCs w:val="30"/>
        </w:rPr>
        <w:t>表格以</w:t>
      </w:r>
      <w:proofErr w:type="gramStart"/>
      <w:r w:rsidR="00176A7C" w:rsidRPr="00E86848">
        <w:rPr>
          <w:rFonts w:ascii="方正仿宋简体" w:eastAsia="方正仿宋简体" w:hint="eastAsia"/>
          <w:sz w:val="30"/>
          <w:szCs w:val="30"/>
        </w:rPr>
        <w:t>“</w:t>
      </w:r>
      <w:proofErr w:type="gramEnd"/>
      <w:r w:rsidR="00176A7C" w:rsidRPr="00E86848">
        <w:rPr>
          <w:rFonts w:ascii="方正仿宋简体" w:eastAsia="方正仿宋简体" w:hint="eastAsia"/>
          <w:sz w:val="30"/>
          <w:szCs w:val="30"/>
        </w:rPr>
        <w:t>×××学校《常州市首批“墨香校园”申报</w:t>
      </w:r>
      <w:r w:rsidR="00BF13F9">
        <w:rPr>
          <w:rFonts w:ascii="方正仿宋简体" w:eastAsia="方正仿宋简体" w:hint="eastAsia"/>
          <w:sz w:val="30"/>
          <w:szCs w:val="30"/>
        </w:rPr>
        <w:t>汇总</w:t>
      </w:r>
      <w:r w:rsidR="00176A7C" w:rsidRPr="00E86848">
        <w:rPr>
          <w:rFonts w:ascii="方正仿宋简体" w:eastAsia="方正仿宋简体" w:hint="eastAsia"/>
          <w:sz w:val="30"/>
          <w:szCs w:val="30"/>
        </w:rPr>
        <w:t>表》”命名后，于7月</w:t>
      </w:r>
      <w:r w:rsidR="00294A7F">
        <w:rPr>
          <w:rFonts w:ascii="方正仿宋简体" w:eastAsia="方正仿宋简体" w:hint="eastAsia"/>
          <w:sz w:val="30"/>
          <w:szCs w:val="30"/>
        </w:rPr>
        <w:t>12</w:t>
      </w:r>
      <w:r w:rsidR="00176A7C" w:rsidRPr="00E86848">
        <w:rPr>
          <w:rFonts w:ascii="方正仿宋简体" w:eastAsia="方正仿宋简体" w:hint="eastAsia"/>
          <w:sz w:val="30"/>
          <w:szCs w:val="30"/>
        </w:rPr>
        <w:t>日前，通过电子邮箱发送至</w:t>
      </w:r>
      <w:r w:rsidR="003935CB">
        <w:rPr>
          <w:rFonts w:ascii="方正仿宋简体" w:eastAsia="方正仿宋简体" w:hint="eastAsia"/>
          <w:sz w:val="30"/>
          <w:szCs w:val="30"/>
        </w:rPr>
        <w:t>839058616</w:t>
      </w:r>
      <w:r w:rsidR="00176A7C" w:rsidRPr="00E86848">
        <w:rPr>
          <w:rFonts w:ascii="方正仿宋简体" w:eastAsia="方正仿宋简体" w:hint="eastAsia"/>
          <w:sz w:val="30"/>
          <w:szCs w:val="30"/>
        </w:rPr>
        <w:t>@qq.com。联系人：张旭明，联系电话：86310378。</w:t>
      </w:r>
    </w:p>
    <w:p w:rsidR="00717584" w:rsidRPr="00E86848" w:rsidRDefault="00717584" w:rsidP="00176A7C">
      <w:pPr>
        <w:spacing w:line="460" w:lineRule="exact"/>
        <w:ind w:leftChars="178" w:left="249"/>
        <w:rPr>
          <w:rFonts w:ascii="方正仿宋简体" w:eastAsia="方正仿宋简体"/>
          <w:sz w:val="28"/>
          <w:szCs w:val="28"/>
        </w:rPr>
      </w:pPr>
      <w:r w:rsidRPr="00E86848">
        <w:rPr>
          <w:rFonts w:ascii="方正仿宋简体" w:eastAsia="方正仿宋简体" w:hint="eastAsia"/>
          <w:sz w:val="28"/>
          <w:szCs w:val="28"/>
        </w:rPr>
        <w:t>。</w:t>
      </w:r>
    </w:p>
    <w:p w:rsidR="00B8442A" w:rsidRPr="00E86848" w:rsidRDefault="00B8442A">
      <w:pPr>
        <w:rPr>
          <w:rFonts w:ascii="方正仿宋简体" w:eastAsia="方正仿宋简体"/>
        </w:rPr>
      </w:pPr>
    </w:p>
    <w:sectPr w:rsidR="00B8442A" w:rsidRPr="00E86848" w:rsidSect="00BA3F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CE" w:rsidRDefault="00E61BCE" w:rsidP="00E16082">
      <w:r>
        <w:separator/>
      </w:r>
    </w:p>
  </w:endnote>
  <w:endnote w:type="continuationSeparator" w:id="0">
    <w:p w:rsidR="00E61BCE" w:rsidRDefault="00E61BCE" w:rsidP="00E16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CE" w:rsidRDefault="00E61BCE" w:rsidP="00E16082">
      <w:r>
        <w:separator/>
      </w:r>
    </w:p>
  </w:footnote>
  <w:footnote w:type="continuationSeparator" w:id="0">
    <w:p w:rsidR="00E61BCE" w:rsidRDefault="00E61BCE" w:rsidP="00E16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7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584"/>
    <w:rsid w:val="000D751D"/>
    <w:rsid w:val="000F1E5F"/>
    <w:rsid w:val="00176A7C"/>
    <w:rsid w:val="00194F54"/>
    <w:rsid w:val="001A46F7"/>
    <w:rsid w:val="00294A7F"/>
    <w:rsid w:val="00314E99"/>
    <w:rsid w:val="003935CB"/>
    <w:rsid w:val="003F0C4D"/>
    <w:rsid w:val="005F28E6"/>
    <w:rsid w:val="00717584"/>
    <w:rsid w:val="0091455B"/>
    <w:rsid w:val="0092121F"/>
    <w:rsid w:val="00B8442A"/>
    <w:rsid w:val="00BA3FDE"/>
    <w:rsid w:val="00BF13F9"/>
    <w:rsid w:val="00BF66D7"/>
    <w:rsid w:val="00C24F88"/>
    <w:rsid w:val="00CC3182"/>
    <w:rsid w:val="00D21241"/>
    <w:rsid w:val="00E16082"/>
    <w:rsid w:val="00E61BCE"/>
    <w:rsid w:val="00E63C8C"/>
    <w:rsid w:val="00E86848"/>
    <w:rsid w:val="00FB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84"/>
    <w:pPr>
      <w:widowControl w:val="0"/>
      <w:jc w:val="both"/>
    </w:pPr>
    <w:rPr>
      <w:rFonts w:ascii="宋体" w:hAnsi="宋体" w:cs="宋体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082"/>
    <w:rPr>
      <w:rFonts w:ascii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082"/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张旭明</dc:creator>
  <cp:lastModifiedBy>张旭明</cp:lastModifiedBy>
  <cp:revision>12</cp:revision>
  <dcterms:created xsi:type="dcterms:W3CDTF">2021-07-06T01:59:00Z</dcterms:created>
  <dcterms:modified xsi:type="dcterms:W3CDTF">2023-06-25T01:42:00Z</dcterms:modified>
</cp:coreProperties>
</file>