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rPr>
      </w:pPr>
      <w:r>
        <w:rPr>
          <w:rFonts w:hint="eastAsia" w:ascii="黑体" w:hAnsi="黑体" w:eastAsia="黑体" w:cs="黑体"/>
        </w:rPr>
        <w:t>附件</w:t>
      </w:r>
      <w:r>
        <w:rPr>
          <w:rFonts w:ascii="黑体" w:hAnsi="黑体" w:eastAsia="黑体" w:cs="黑体"/>
        </w:rPr>
        <w:t>2</w:t>
      </w:r>
    </w:p>
    <w:p>
      <w:pPr>
        <w:spacing w:line="600" w:lineRule="exact"/>
        <w:jc w:val="center"/>
        <w:rPr>
          <w:rFonts w:ascii="方正小标宋简体" w:eastAsia="方正小标宋简体"/>
          <w:kern w:val="0"/>
          <w:sz w:val="44"/>
          <w:szCs w:val="44"/>
        </w:rPr>
      </w:pPr>
      <w:r>
        <w:rPr>
          <w:rFonts w:hint="eastAsia" w:ascii="方正小标宋简体" w:eastAsia="方正小标宋简体" w:cs="方正小标宋简体"/>
          <w:kern w:val="0"/>
          <w:sz w:val="44"/>
          <w:szCs w:val="44"/>
        </w:rPr>
        <w:t>常州市教育局直属学校教师年度考核登记表</w:t>
      </w:r>
    </w:p>
    <w:p>
      <w:pPr>
        <w:spacing w:line="400" w:lineRule="exact"/>
        <w:jc w:val="center"/>
        <w:rPr>
          <w:rFonts w:ascii="楷体_GB2312" w:hAnsi="宋体" w:eastAsia="楷体_GB2312"/>
          <w:sz w:val="24"/>
          <w:szCs w:val="24"/>
        </w:rPr>
      </w:pPr>
      <w:r>
        <w:rPr>
          <w:rFonts w:hint="eastAsia" w:ascii="楷体_GB2312" w:hAnsi="宋体" w:eastAsia="楷体_GB2312" w:cs="楷体_GB2312"/>
          <w:sz w:val="24"/>
          <w:szCs w:val="24"/>
        </w:rPr>
        <w:t>（</w:t>
      </w:r>
      <w:r>
        <w:rPr>
          <w:rFonts w:ascii="楷体_GB2312" w:hAnsi="宋体" w:eastAsia="楷体_GB2312" w:cs="楷体_GB2312"/>
          <w:sz w:val="24"/>
          <w:szCs w:val="24"/>
        </w:rPr>
        <w:t>2023</w:t>
      </w:r>
      <w:r>
        <w:rPr>
          <w:rFonts w:hint="eastAsia" w:ascii="楷体_GB2312" w:hAnsi="宋体" w:eastAsia="楷体_GB2312" w:cs="楷体_GB2312"/>
          <w:sz w:val="24"/>
          <w:szCs w:val="24"/>
        </w:rPr>
        <w:t>年度）</w:t>
      </w:r>
    </w:p>
    <w:p>
      <w:pPr>
        <w:spacing w:line="400" w:lineRule="exact"/>
        <w:jc w:val="center"/>
        <w:rPr>
          <w:rFonts w:ascii="宋体" w:hAnsi="宋体" w:eastAsia="宋体"/>
          <w:sz w:val="24"/>
          <w:szCs w:val="24"/>
        </w:rPr>
      </w:pPr>
    </w:p>
    <w:tbl>
      <w:tblPr>
        <w:tblStyle w:val="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
        <w:gridCol w:w="151"/>
        <w:gridCol w:w="56"/>
        <w:gridCol w:w="1005"/>
        <w:gridCol w:w="398"/>
        <w:gridCol w:w="625"/>
        <w:gridCol w:w="912"/>
        <w:gridCol w:w="215"/>
        <w:gridCol w:w="433"/>
        <w:gridCol w:w="312"/>
        <w:gridCol w:w="518"/>
        <w:gridCol w:w="106"/>
        <w:gridCol w:w="449"/>
        <w:gridCol w:w="115"/>
        <w:gridCol w:w="385"/>
        <w:gridCol w:w="213"/>
        <w:gridCol w:w="54"/>
        <w:gridCol w:w="482"/>
        <w:gridCol w:w="107"/>
        <w:gridCol w:w="69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姓名</w:t>
            </w:r>
          </w:p>
        </w:tc>
        <w:tc>
          <w:tcPr>
            <w:tcW w:w="2028" w:type="dxa"/>
            <w:gridSpan w:val="3"/>
            <w:vAlign w:val="center"/>
          </w:tcPr>
          <w:p>
            <w:pPr>
              <w:spacing w:before="80" w:after="80" w:line="280" w:lineRule="exact"/>
              <w:jc w:val="left"/>
              <w:rPr>
                <w:rFonts w:ascii="仿宋_GB2312" w:hAnsi="黑体"/>
                <w:color w:val="000000"/>
                <w:sz w:val="21"/>
                <w:szCs w:val="21"/>
              </w:rPr>
            </w:pPr>
          </w:p>
        </w:tc>
        <w:tc>
          <w:tcPr>
            <w:tcW w:w="1127" w:type="dxa"/>
            <w:gridSpan w:val="2"/>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性别</w:t>
            </w:r>
          </w:p>
        </w:tc>
        <w:tc>
          <w:tcPr>
            <w:tcW w:w="1263" w:type="dxa"/>
            <w:gridSpan w:val="3"/>
            <w:vAlign w:val="center"/>
          </w:tcPr>
          <w:p>
            <w:pPr>
              <w:spacing w:before="80" w:after="80" w:line="280" w:lineRule="exact"/>
              <w:jc w:val="center"/>
              <w:rPr>
                <w:rFonts w:ascii="仿宋_GB2312" w:hAnsi="黑体"/>
                <w:color w:val="000000"/>
                <w:sz w:val="21"/>
                <w:szCs w:val="21"/>
              </w:rPr>
            </w:pPr>
          </w:p>
        </w:tc>
        <w:tc>
          <w:tcPr>
            <w:tcW w:w="1322" w:type="dxa"/>
            <w:gridSpan w:val="6"/>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出生年月</w:t>
            </w:r>
          </w:p>
        </w:tc>
        <w:tc>
          <w:tcPr>
            <w:tcW w:w="2007" w:type="dxa"/>
            <w:gridSpan w:val="4"/>
            <w:vAlign w:val="center"/>
          </w:tcPr>
          <w:p>
            <w:pPr>
              <w:spacing w:before="80" w:after="80"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民族</w:t>
            </w:r>
          </w:p>
        </w:tc>
        <w:tc>
          <w:tcPr>
            <w:tcW w:w="2028" w:type="dxa"/>
            <w:gridSpan w:val="3"/>
            <w:vAlign w:val="center"/>
          </w:tcPr>
          <w:p>
            <w:pPr>
              <w:spacing w:before="80" w:after="80" w:line="280" w:lineRule="exact"/>
              <w:jc w:val="left"/>
              <w:rPr>
                <w:rFonts w:ascii="仿宋_GB2312" w:hAnsi="黑体"/>
                <w:color w:val="000000"/>
                <w:sz w:val="21"/>
                <w:szCs w:val="21"/>
              </w:rPr>
            </w:pPr>
          </w:p>
        </w:tc>
        <w:tc>
          <w:tcPr>
            <w:tcW w:w="1127" w:type="dxa"/>
            <w:gridSpan w:val="2"/>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政治面貌</w:t>
            </w:r>
          </w:p>
        </w:tc>
        <w:tc>
          <w:tcPr>
            <w:tcW w:w="1263" w:type="dxa"/>
            <w:gridSpan w:val="3"/>
            <w:vAlign w:val="center"/>
          </w:tcPr>
          <w:p>
            <w:pPr>
              <w:spacing w:before="80" w:after="80" w:line="280" w:lineRule="exact"/>
              <w:jc w:val="center"/>
              <w:rPr>
                <w:rFonts w:ascii="仿宋_GB2312" w:hAnsi="黑体"/>
                <w:color w:val="000000"/>
                <w:sz w:val="21"/>
                <w:szCs w:val="21"/>
              </w:rPr>
            </w:pPr>
          </w:p>
        </w:tc>
        <w:tc>
          <w:tcPr>
            <w:tcW w:w="1322" w:type="dxa"/>
            <w:gridSpan w:val="6"/>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学历</w:t>
            </w:r>
          </w:p>
        </w:tc>
        <w:tc>
          <w:tcPr>
            <w:tcW w:w="2007" w:type="dxa"/>
            <w:gridSpan w:val="4"/>
            <w:vAlign w:val="center"/>
          </w:tcPr>
          <w:p>
            <w:pPr>
              <w:spacing w:before="80" w:after="80"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岗位类别</w:t>
            </w:r>
          </w:p>
        </w:tc>
        <w:tc>
          <w:tcPr>
            <w:tcW w:w="2028" w:type="dxa"/>
            <w:gridSpan w:val="3"/>
            <w:vAlign w:val="center"/>
          </w:tcPr>
          <w:p>
            <w:pPr>
              <w:spacing w:before="80" w:after="80" w:line="280" w:lineRule="exact"/>
              <w:jc w:val="left"/>
              <w:rPr>
                <w:rFonts w:ascii="仿宋_GB2312" w:hAnsi="黑体"/>
                <w:color w:val="000000"/>
                <w:sz w:val="21"/>
                <w:szCs w:val="21"/>
              </w:rPr>
            </w:pPr>
          </w:p>
        </w:tc>
        <w:tc>
          <w:tcPr>
            <w:tcW w:w="1127" w:type="dxa"/>
            <w:gridSpan w:val="2"/>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岗位等级</w:t>
            </w:r>
          </w:p>
        </w:tc>
        <w:tc>
          <w:tcPr>
            <w:tcW w:w="1263" w:type="dxa"/>
            <w:gridSpan w:val="3"/>
            <w:vAlign w:val="center"/>
          </w:tcPr>
          <w:p>
            <w:pPr>
              <w:spacing w:before="80" w:after="80" w:line="280" w:lineRule="exact"/>
              <w:jc w:val="center"/>
              <w:rPr>
                <w:rFonts w:ascii="仿宋_GB2312" w:hAnsi="黑体"/>
                <w:color w:val="000000"/>
                <w:sz w:val="21"/>
                <w:szCs w:val="21"/>
              </w:rPr>
            </w:pPr>
          </w:p>
        </w:tc>
        <w:tc>
          <w:tcPr>
            <w:tcW w:w="1322" w:type="dxa"/>
            <w:gridSpan w:val="6"/>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学位</w:t>
            </w:r>
          </w:p>
        </w:tc>
        <w:tc>
          <w:tcPr>
            <w:tcW w:w="2007" w:type="dxa"/>
            <w:gridSpan w:val="4"/>
            <w:vAlign w:val="center"/>
          </w:tcPr>
          <w:p>
            <w:pPr>
              <w:spacing w:before="80" w:after="80"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岗位名称</w:t>
            </w:r>
          </w:p>
        </w:tc>
        <w:tc>
          <w:tcPr>
            <w:tcW w:w="2028" w:type="dxa"/>
            <w:gridSpan w:val="3"/>
            <w:vAlign w:val="center"/>
          </w:tcPr>
          <w:p>
            <w:pPr>
              <w:spacing w:before="80" w:after="80" w:line="280" w:lineRule="exact"/>
              <w:jc w:val="left"/>
              <w:rPr>
                <w:rFonts w:ascii="仿宋_GB2312" w:hAnsi="黑体"/>
                <w:color w:val="000000"/>
                <w:sz w:val="21"/>
                <w:szCs w:val="21"/>
              </w:rPr>
            </w:pPr>
          </w:p>
        </w:tc>
        <w:tc>
          <w:tcPr>
            <w:tcW w:w="3712" w:type="dxa"/>
            <w:gridSpan w:val="11"/>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专业技术职务及取得时间</w:t>
            </w:r>
          </w:p>
        </w:tc>
        <w:tc>
          <w:tcPr>
            <w:tcW w:w="2007" w:type="dxa"/>
            <w:gridSpan w:val="4"/>
            <w:vAlign w:val="center"/>
          </w:tcPr>
          <w:p>
            <w:pPr>
              <w:spacing w:before="80" w:after="80"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7" w:type="dxa"/>
            <w:gridSpan w:val="22"/>
            <w:vAlign w:val="center"/>
          </w:tcPr>
          <w:p>
            <w:pPr>
              <w:spacing w:before="80" w:after="80" w:line="280" w:lineRule="exact"/>
              <w:jc w:val="center"/>
              <w:rPr>
                <w:rFonts w:ascii="方正小标宋简体" w:hAnsi="方正小标宋简体" w:eastAsia="方正小标宋简体"/>
                <w:color w:val="000000"/>
              </w:rPr>
            </w:pPr>
            <w:r>
              <w:rPr>
                <w:rFonts w:ascii="方正小标宋简体" w:hAnsi="方正小标宋简体" w:eastAsia="方正小标宋简体" w:cs="方正小标宋简体"/>
                <w:color w:val="000000"/>
              </w:rPr>
              <w:t>2022—2023</w:t>
            </w:r>
            <w:r>
              <w:rPr>
                <w:rFonts w:hint="eastAsia" w:ascii="方正小标宋简体" w:hAnsi="方正小标宋简体" w:eastAsia="方正小标宋简体" w:cs="方正小标宋简体"/>
                <w:color w:val="000000"/>
              </w:rPr>
              <w:t>学年度考核登记</w:t>
            </w:r>
          </w:p>
          <w:p>
            <w:pPr>
              <w:spacing w:before="80" w:after="80" w:line="280" w:lineRule="exact"/>
              <w:jc w:val="center"/>
              <w:rPr>
                <w:rFonts w:ascii="方正小标宋简体" w:hAnsi="方正小标宋简体" w:eastAsia="方正小标宋简体"/>
                <w:color w:val="000000"/>
                <w:sz w:val="28"/>
                <w:szCs w:val="28"/>
              </w:rPr>
            </w:pPr>
            <w:r>
              <w:rPr>
                <w:rFonts w:hint="eastAsia" w:ascii="楷体_GB2312" w:hAnsi="楷体_GB2312" w:eastAsia="楷体_GB2312" w:cs="楷体_GB2312"/>
                <w:color w:val="000000"/>
                <w:sz w:val="21"/>
                <w:szCs w:val="21"/>
              </w:rPr>
              <w:t>（学年度考核结果将作为年度考核的主要依据）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8" w:type="dxa"/>
            <w:gridSpan w:val="7"/>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行政职务（包括科组长）</w:t>
            </w:r>
          </w:p>
        </w:tc>
        <w:tc>
          <w:tcPr>
            <w:tcW w:w="1560" w:type="dxa"/>
            <w:gridSpan w:val="3"/>
            <w:vAlign w:val="center"/>
          </w:tcPr>
          <w:p>
            <w:pPr>
              <w:spacing w:before="80" w:after="80" w:line="280" w:lineRule="exact"/>
              <w:jc w:val="center"/>
              <w:rPr>
                <w:rFonts w:ascii="仿宋_GB2312" w:hAnsi="楷体_GB2312"/>
                <w:color w:val="000000"/>
                <w:sz w:val="21"/>
                <w:szCs w:val="21"/>
              </w:rPr>
            </w:pPr>
          </w:p>
        </w:tc>
        <w:tc>
          <w:tcPr>
            <w:tcW w:w="2152" w:type="dxa"/>
            <w:gridSpan w:val="8"/>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担任班主任</w:t>
            </w:r>
          </w:p>
        </w:tc>
        <w:tc>
          <w:tcPr>
            <w:tcW w:w="2007" w:type="dxa"/>
            <w:gridSpan w:val="4"/>
            <w:vAlign w:val="center"/>
          </w:tcPr>
          <w:p>
            <w:pPr>
              <w:spacing w:before="80" w:after="80" w:line="280" w:lineRule="exact"/>
              <w:jc w:val="center"/>
              <w:rPr>
                <w:rFonts w:ascii="仿宋_GB2312" w:hAnsi="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Merge w:val="restart"/>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任教学科</w:t>
            </w:r>
          </w:p>
        </w:tc>
        <w:tc>
          <w:tcPr>
            <w:tcW w:w="2028" w:type="dxa"/>
            <w:gridSpan w:val="3"/>
            <w:vAlign w:val="center"/>
          </w:tcPr>
          <w:p>
            <w:pPr>
              <w:spacing w:before="80" w:after="80" w:line="280" w:lineRule="exact"/>
              <w:jc w:val="left"/>
              <w:rPr>
                <w:rFonts w:ascii="仿宋_GB2312" w:hAnsi="黑体"/>
                <w:color w:val="000000"/>
                <w:sz w:val="21"/>
                <w:szCs w:val="21"/>
              </w:rPr>
            </w:pPr>
          </w:p>
        </w:tc>
        <w:tc>
          <w:tcPr>
            <w:tcW w:w="1560" w:type="dxa"/>
            <w:gridSpan w:val="3"/>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年级班</w:t>
            </w:r>
          </w:p>
        </w:tc>
        <w:tc>
          <w:tcPr>
            <w:tcW w:w="936" w:type="dxa"/>
            <w:gridSpan w:val="3"/>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周课时</w:t>
            </w:r>
          </w:p>
        </w:tc>
        <w:tc>
          <w:tcPr>
            <w:tcW w:w="1216" w:type="dxa"/>
            <w:gridSpan w:val="5"/>
            <w:vAlign w:val="center"/>
          </w:tcPr>
          <w:p>
            <w:pPr>
              <w:spacing w:before="80" w:after="80" w:line="280" w:lineRule="exact"/>
              <w:jc w:val="center"/>
              <w:rPr>
                <w:rFonts w:ascii="仿宋_GB2312" w:hAnsi="黑体"/>
                <w:color w:val="000000"/>
                <w:sz w:val="21"/>
                <w:szCs w:val="21"/>
              </w:rPr>
            </w:pPr>
          </w:p>
        </w:tc>
        <w:tc>
          <w:tcPr>
            <w:tcW w:w="2007" w:type="dxa"/>
            <w:gridSpan w:val="4"/>
            <w:vMerge w:val="restart"/>
            <w:vAlign w:val="center"/>
          </w:tcPr>
          <w:p>
            <w:pPr>
              <w:spacing w:before="80" w:after="80" w:line="280" w:lineRule="exact"/>
              <w:jc w:val="center"/>
              <w:rPr>
                <w:rFonts w:ascii="仿宋_GB2312" w:hAnsi="黑体"/>
                <w:color w:val="000000"/>
                <w:sz w:val="21"/>
                <w:szCs w:val="21"/>
              </w:rPr>
            </w:pPr>
            <w:r>
              <w:rPr>
                <w:rFonts w:hint="eastAsia" w:ascii="仿宋_GB2312" w:hAnsi="黑体" w:cs="仿宋_GB2312"/>
                <w:color w:val="000000"/>
                <w:sz w:val="21"/>
                <w:szCs w:val="21"/>
              </w:rPr>
              <w:t>周课时共</w:t>
            </w:r>
            <w:r>
              <w:rPr>
                <w:rFonts w:hint="eastAsia" w:ascii="仿宋_GB2312" w:hAnsi="黑体" w:cs="仿宋_GB2312"/>
                <w:color w:val="000000"/>
                <w:sz w:val="21"/>
                <w:szCs w:val="21"/>
                <w:lang w:eastAsia="zh-CN"/>
              </w:rPr>
              <w:t>？</w:t>
            </w:r>
            <w:r>
              <w:rPr>
                <w:rFonts w:hint="eastAsia" w:ascii="仿宋_GB2312" w:hAnsi="黑体" w:cs="仿宋_GB2312"/>
                <w:color w:val="000000"/>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Merge w:val="continue"/>
            <w:vAlign w:val="center"/>
          </w:tcPr>
          <w:p>
            <w:pPr>
              <w:spacing w:before="80" w:after="80" w:line="280" w:lineRule="exact"/>
              <w:jc w:val="center"/>
              <w:rPr>
                <w:rFonts w:ascii="仿宋_GB2312" w:hAnsi="楷体_GB2312"/>
                <w:color w:val="000000"/>
                <w:sz w:val="21"/>
                <w:szCs w:val="21"/>
              </w:rPr>
            </w:pPr>
          </w:p>
        </w:tc>
        <w:tc>
          <w:tcPr>
            <w:tcW w:w="2028" w:type="dxa"/>
            <w:gridSpan w:val="3"/>
            <w:vAlign w:val="center"/>
          </w:tcPr>
          <w:p>
            <w:pPr>
              <w:spacing w:before="80" w:after="80" w:line="280" w:lineRule="exact"/>
              <w:jc w:val="left"/>
              <w:rPr>
                <w:rFonts w:ascii="仿宋_GB2312" w:hAnsi="黑体"/>
                <w:color w:val="000000"/>
                <w:sz w:val="21"/>
                <w:szCs w:val="21"/>
              </w:rPr>
            </w:pPr>
          </w:p>
        </w:tc>
        <w:tc>
          <w:tcPr>
            <w:tcW w:w="1560" w:type="dxa"/>
            <w:gridSpan w:val="3"/>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年级班</w:t>
            </w:r>
          </w:p>
        </w:tc>
        <w:tc>
          <w:tcPr>
            <w:tcW w:w="936" w:type="dxa"/>
            <w:gridSpan w:val="3"/>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周课时</w:t>
            </w:r>
          </w:p>
        </w:tc>
        <w:tc>
          <w:tcPr>
            <w:tcW w:w="1216" w:type="dxa"/>
            <w:gridSpan w:val="5"/>
            <w:vAlign w:val="center"/>
          </w:tcPr>
          <w:p>
            <w:pPr>
              <w:spacing w:before="80" w:after="80" w:line="280" w:lineRule="exact"/>
              <w:jc w:val="center"/>
              <w:rPr>
                <w:rFonts w:ascii="仿宋_GB2312" w:hAnsi="黑体"/>
                <w:color w:val="000000"/>
                <w:sz w:val="21"/>
                <w:szCs w:val="21"/>
              </w:rPr>
            </w:pPr>
          </w:p>
        </w:tc>
        <w:tc>
          <w:tcPr>
            <w:tcW w:w="2007" w:type="dxa"/>
            <w:gridSpan w:val="4"/>
            <w:vMerge w:val="continue"/>
            <w:vAlign w:val="center"/>
          </w:tcPr>
          <w:p>
            <w:pPr>
              <w:spacing w:before="80" w:after="80"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Merge w:val="restart"/>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开</w:t>
            </w:r>
          </w:p>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课</w:t>
            </w:r>
          </w:p>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情</w:t>
            </w:r>
          </w:p>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况</w:t>
            </w:r>
          </w:p>
        </w:tc>
        <w:tc>
          <w:tcPr>
            <w:tcW w:w="1005" w:type="dxa"/>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时间</w:t>
            </w:r>
          </w:p>
        </w:tc>
        <w:tc>
          <w:tcPr>
            <w:tcW w:w="1023" w:type="dxa"/>
            <w:gridSpan w:val="2"/>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班级</w:t>
            </w:r>
          </w:p>
        </w:tc>
        <w:tc>
          <w:tcPr>
            <w:tcW w:w="2496" w:type="dxa"/>
            <w:gridSpan w:val="6"/>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课题</w:t>
            </w:r>
          </w:p>
        </w:tc>
        <w:tc>
          <w:tcPr>
            <w:tcW w:w="1698" w:type="dxa"/>
            <w:gridSpan w:val="6"/>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听课范围</w:t>
            </w:r>
          </w:p>
        </w:tc>
        <w:tc>
          <w:tcPr>
            <w:tcW w:w="1525" w:type="dxa"/>
            <w:gridSpan w:val="3"/>
            <w:vAlign w:val="center"/>
          </w:tcPr>
          <w:p>
            <w:pPr>
              <w:spacing w:before="80" w:after="80"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听课人数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Merge w:val="continue"/>
            <w:vAlign w:val="center"/>
          </w:tcPr>
          <w:p>
            <w:pPr>
              <w:spacing w:before="80" w:after="80" w:line="280" w:lineRule="exact"/>
              <w:jc w:val="center"/>
              <w:rPr>
                <w:rFonts w:ascii="仿宋_GB2312" w:hAnsi="楷体_GB2312"/>
                <w:color w:val="000000"/>
                <w:sz w:val="21"/>
                <w:szCs w:val="21"/>
              </w:rPr>
            </w:pPr>
          </w:p>
        </w:tc>
        <w:tc>
          <w:tcPr>
            <w:tcW w:w="1005" w:type="dxa"/>
            <w:vAlign w:val="center"/>
          </w:tcPr>
          <w:p>
            <w:pPr>
              <w:spacing w:before="80" w:after="80" w:line="280" w:lineRule="exact"/>
              <w:jc w:val="center"/>
              <w:rPr>
                <w:rFonts w:ascii="仿宋_GB2312" w:hAnsi="黑体"/>
                <w:color w:val="000000"/>
                <w:sz w:val="21"/>
                <w:szCs w:val="21"/>
              </w:rPr>
            </w:pPr>
          </w:p>
        </w:tc>
        <w:tc>
          <w:tcPr>
            <w:tcW w:w="1023" w:type="dxa"/>
            <w:gridSpan w:val="2"/>
            <w:vAlign w:val="center"/>
          </w:tcPr>
          <w:p>
            <w:pPr>
              <w:spacing w:before="80" w:after="80" w:line="280" w:lineRule="exact"/>
              <w:jc w:val="center"/>
              <w:rPr>
                <w:rFonts w:ascii="仿宋_GB2312" w:hAnsi="黑体"/>
                <w:color w:val="000000"/>
                <w:sz w:val="21"/>
                <w:szCs w:val="21"/>
              </w:rPr>
            </w:pPr>
          </w:p>
        </w:tc>
        <w:tc>
          <w:tcPr>
            <w:tcW w:w="2496" w:type="dxa"/>
            <w:gridSpan w:val="6"/>
            <w:vAlign w:val="center"/>
          </w:tcPr>
          <w:p>
            <w:pPr>
              <w:spacing w:before="80" w:after="80" w:line="280" w:lineRule="exact"/>
              <w:jc w:val="center"/>
              <w:rPr>
                <w:rFonts w:ascii="仿宋_GB2312" w:hAnsi="黑体"/>
                <w:color w:val="000000"/>
                <w:sz w:val="21"/>
                <w:szCs w:val="21"/>
              </w:rPr>
            </w:pPr>
          </w:p>
        </w:tc>
        <w:tc>
          <w:tcPr>
            <w:tcW w:w="1698" w:type="dxa"/>
            <w:gridSpan w:val="6"/>
            <w:vAlign w:val="center"/>
          </w:tcPr>
          <w:p>
            <w:pPr>
              <w:spacing w:before="80" w:after="80" w:line="280" w:lineRule="exact"/>
              <w:jc w:val="center"/>
              <w:rPr>
                <w:rFonts w:ascii="仿宋_GB2312" w:hAnsi="黑体"/>
                <w:color w:val="000000"/>
                <w:sz w:val="21"/>
                <w:szCs w:val="21"/>
              </w:rPr>
            </w:pPr>
          </w:p>
        </w:tc>
        <w:tc>
          <w:tcPr>
            <w:tcW w:w="1525" w:type="dxa"/>
            <w:gridSpan w:val="3"/>
            <w:vAlign w:val="center"/>
          </w:tcPr>
          <w:p>
            <w:pPr>
              <w:spacing w:before="80" w:after="80"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Merge w:val="continue"/>
            <w:vAlign w:val="center"/>
          </w:tcPr>
          <w:p>
            <w:pPr>
              <w:spacing w:before="80" w:after="80" w:line="280" w:lineRule="exact"/>
              <w:jc w:val="center"/>
              <w:rPr>
                <w:rFonts w:ascii="仿宋_GB2312" w:hAnsi="楷体_GB2312"/>
                <w:color w:val="000000"/>
                <w:sz w:val="21"/>
                <w:szCs w:val="21"/>
              </w:rPr>
            </w:pPr>
          </w:p>
        </w:tc>
        <w:tc>
          <w:tcPr>
            <w:tcW w:w="1005" w:type="dxa"/>
            <w:vAlign w:val="center"/>
          </w:tcPr>
          <w:p>
            <w:pPr>
              <w:spacing w:before="80" w:after="80" w:line="280" w:lineRule="exact"/>
              <w:jc w:val="center"/>
              <w:rPr>
                <w:rFonts w:ascii="仿宋_GB2312" w:hAnsi="黑体"/>
                <w:color w:val="000000"/>
                <w:sz w:val="21"/>
                <w:szCs w:val="21"/>
              </w:rPr>
            </w:pPr>
          </w:p>
        </w:tc>
        <w:tc>
          <w:tcPr>
            <w:tcW w:w="1023" w:type="dxa"/>
            <w:gridSpan w:val="2"/>
            <w:vAlign w:val="center"/>
          </w:tcPr>
          <w:p>
            <w:pPr>
              <w:spacing w:before="80" w:after="80" w:line="280" w:lineRule="exact"/>
              <w:jc w:val="center"/>
              <w:rPr>
                <w:rFonts w:ascii="仿宋_GB2312" w:hAnsi="黑体"/>
                <w:color w:val="000000"/>
                <w:sz w:val="21"/>
                <w:szCs w:val="21"/>
              </w:rPr>
            </w:pPr>
          </w:p>
        </w:tc>
        <w:tc>
          <w:tcPr>
            <w:tcW w:w="2496" w:type="dxa"/>
            <w:gridSpan w:val="6"/>
            <w:vAlign w:val="center"/>
          </w:tcPr>
          <w:p>
            <w:pPr>
              <w:spacing w:before="80" w:after="80" w:line="280" w:lineRule="exact"/>
              <w:jc w:val="center"/>
              <w:rPr>
                <w:rFonts w:ascii="仿宋_GB2312" w:hAnsi="黑体"/>
                <w:color w:val="000000"/>
                <w:sz w:val="21"/>
                <w:szCs w:val="21"/>
              </w:rPr>
            </w:pPr>
          </w:p>
        </w:tc>
        <w:tc>
          <w:tcPr>
            <w:tcW w:w="1698" w:type="dxa"/>
            <w:gridSpan w:val="6"/>
            <w:vAlign w:val="center"/>
          </w:tcPr>
          <w:p>
            <w:pPr>
              <w:spacing w:before="80" w:after="80" w:line="280" w:lineRule="exact"/>
              <w:jc w:val="center"/>
              <w:rPr>
                <w:rFonts w:ascii="仿宋_GB2312" w:hAnsi="黑体"/>
                <w:color w:val="000000"/>
                <w:sz w:val="21"/>
                <w:szCs w:val="21"/>
              </w:rPr>
            </w:pPr>
          </w:p>
        </w:tc>
        <w:tc>
          <w:tcPr>
            <w:tcW w:w="1525" w:type="dxa"/>
            <w:gridSpan w:val="3"/>
            <w:vAlign w:val="center"/>
          </w:tcPr>
          <w:p>
            <w:pPr>
              <w:spacing w:before="80" w:after="80"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Merge w:val="continue"/>
            <w:vAlign w:val="center"/>
          </w:tcPr>
          <w:p>
            <w:pPr>
              <w:spacing w:before="80" w:after="80" w:line="280" w:lineRule="exact"/>
              <w:jc w:val="center"/>
              <w:rPr>
                <w:rFonts w:ascii="仿宋_GB2312" w:hAnsi="楷体_GB2312"/>
                <w:color w:val="000000"/>
                <w:sz w:val="21"/>
                <w:szCs w:val="21"/>
              </w:rPr>
            </w:pPr>
          </w:p>
        </w:tc>
        <w:tc>
          <w:tcPr>
            <w:tcW w:w="1005" w:type="dxa"/>
            <w:vAlign w:val="center"/>
          </w:tcPr>
          <w:p>
            <w:pPr>
              <w:spacing w:before="80" w:after="80" w:line="280" w:lineRule="exact"/>
              <w:jc w:val="center"/>
              <w:rPr>
                <w:rFonts w:ascii="仿宋_GB2312" w:hAnsi="黑体"/>
                <w:color w:val="000000"/>
                <w:sz w:val="21"/>
                <w:szCs w:val="21"/>
              </w:rPr>
            </w:pPr>
          </w:p>
        </w:tc>
        <w:tc>
          <w:tcPr>
            <w:tcW w:w="1023" w:type="dxa"/>
            <w:gridSpan w:val="2"/>
            <w:vAlign w:val="center"/>
          </w:tcPr>
          <w:p>
            <w:pPr>
              <w:spacing w:before="80" w:after="80" w:line="280" w:lineRule="exact"/>
              <w:jc w:val="center"/>
              <w:rPr>
                <w:rFonts w:ascii="仿宋_GB2312" w:hAnsi="黑体"/>
                <w:color w:val="000000"/>
                <w:sz w:val="21"/>
                <w:szCs w:val="21"/>
              </w:rPr>
            </w:pPr>
          </w:p>
        </w:tc>
        <w:tc>
          <w:tcPr>
            <w:tcW w:w="2496" w:type="dxa"/>
            <w:gridSpan w:val="6"/>
            <w:vAlign w:val="center"/>
          </w:tcPr>
          <w:p>
            <w:pPr>
              <w:spacing w:before="80" w:after="80" w:line="280" w:lineRule="exact"/>
              <w:jc w:val="center"/>
              <w:rPr>
                <w:rFonts w:ascii="仿宋_GB2312" w:hAnsi="黑体"/>
                <w:color w:val="000000"/>
                <w:sz w:val="21"/>
                <w:szCs w:val="21"/>
              </w:rPr>
            </w:pPr>
          </w:p>
        </w:tc>
        <w:tc>
          <w:tcPr>
            <w:tcW w:w="1698" w:type="dxa"/>
            <w:gridSpan w:val="6"/>
            <w:vAlign w:val="center"/>
          </w:tcPr>
          <w:p>
            <w:pPr>
              <w:spacing w:before="80" w:after="80" w:line="280" w:lineRule="exact"/>
              <w:jc w:val="center"/>
              <w:rPr>
                <w:rFonts w:ascii="仿宋_GB2312" w:hAnsi="黑体"/>
                <w:color w:val="000000"/>
                <w:sz w:val="21"/>
                <w:szCs w:val="21"/>
              </w:rPr>
            </w:pPr>
          </w:p>
        </w:tc>
        <w:tc>
          <w:tcPr>
            <w:tcW w:w="1525" w:type="dxa"/>
            <w:gridSpan w:val="3"/>
            <w:vAlign w:val="center"/>
          </w:tcPr>
          <w:p>
            <w:pPr>
              <w:spacing w:before="80" w:after="80"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Merge w:val="continue"/>
            <w:vAlign w:val="center"/>
          </w:tcPr>
          <w:p>
            <w:pPr>
              <w:spacing w:before="80" w:after="80" w:line="280" w:lineRule="exact"/>
              <w:jc w:val="center"/>
              <w:rPr>
                <w:rFonts w:ascii="仿宋_GB2312" w:hAnsi="楷体_GB2312"/>
                <w:color w:val="000000"/>
                <w:sz w:val="21"/>
                <w:szCs w:val="21"/>
              </w:rPr>
            </w:pPr>
          </w:p>
        </w:tc>
        <w:tc>
          <w:tcPr>
            <w:tcW w:w="1005" w:type="dxa"/>
            <w:vAlign w:val="center"/>
          </w:tcPr>
          <w:p>
            <w:pPr>
              <w:spacing w:before="80" w:after="80" w:line="280" w:lineRule="exact"/>
              <w:jc w:val="center"/>
              <w:rPr>
                <w:rFonts w:ascii="仿宋_GB2312" w:hAnsi="黑体"/>
                <w:color w:val="000000"/>
                <w:sz w:val="21"/>
                <w:szCs w:val="21"/>
              </w:rPr>
            </w:pPr>
          </w:p>
        </w:tc>
        <w:tc>
          <w:tcPr>
            <w:tcW w:w="1023" w:type="dxa"/>
            <w:gridSpan w:val="2"/>
            <w:vAlign w:val="center"/>
          </w:tcPr>
          <w:p>
            <w:pPr>
              <w:spacing w:before="80" w:after="80" w:line="280" w:lineRule="exact"/>
              <w:jc w:val="center"/>
              <w:rPr>
                <w:rFonts w:ascii="仿宋_GB2312" w:hAnsi="黑体"/>
                <w:color w:val="000000"/>
                <w:sz w:val="21"/>
                <w:szCs w:val="21"/>
              </w:rPr>
            </w:pPr>
          </w:p>
        </w:tc>
        <w:tc>
          <w:tcPr>
            <w:tcW w:w="2496" w:type="dxa"/>
            <w:gridSpan w:val="6"/>
            <w:vAlign w:val="center"/>
          </w:tcPr>
          <w:p>
            <w:pPr>
              <w:spacing w:before="80" w:after="80" w:line="280" w:lineRule="exact"/>
              <w:jc w:val="center"/>
              <w:rPr>
                <w:rFonts w:ascii="仿宋_GB2312" w:hAnsi="黑体"/>
                <w:color w:val="000000"/>
                <w:sz w:val="21"/>
                <w:szCs w:val="21"/>
              </w:rPr>
            </w:pPr>
          </w:p>
        </w:tc>
        <w:tc>
          <w:tcPr>
            <w:tcW w:w="1698" w:type="dxa"/>
            <w:gridSpan w:val="6"/>
            <w:vAlign w:val="center"/>
          </w:tcPr>
          <w:p>
            <w:pPr>
              <w:spacing w:before="80" w:after="80" w:line="280" w:lineRule="exact"/>
              <w:jc w:val="center"/>
              <w:rPr>
                <w:rFonts w:ascii="仿宋_GB2312" w:hAnsi="黑体"/>
                <w:color w:val="000000"/>
                <w:sz w:val="21"/>
                <w:szCs w:val="21"/>
              </w:rPr>
            </w:pPr>
          </w:p>
        </w:tc>
        <w:tc>
          <w:tcPr>
            <w:tcW w:w="1525" w:type="dxa"/>
            <w:gridSpan w:val="3"/>
            <w:vAlign w:val="center"/>
          </w:tcPr>
          <w:p>
            <w:pPr>
              <w:spacing w:before="80" w:after="80"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Merge w:val="restart"/>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课外教学与活动</w:t>
            </w:r>
          </w:p>
        </w:tc>
        <w:tc>
          <w:tcPr>
            <w:tcW w:w="2028" w:type="dxa"/>
            <w:gridSpan w:val="3"/>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研究性学习</w:t>
            </w:r>
          </w:p>
        </w:tc>
        <w:tc>
          <w:tcPr>
            <w:tcW w:w="1872" w:type="dxa"/>
            <w:gridSpan w:val="4"/>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综合实践活动</w:t>
            </w:r>
          </w:p>
        </w:tc>
        <w:tc>
          <w:tcPr>
            <w:tcW w:w="2322" w:type="dxa"/>
            <w:gridSpan w:val="8"/>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课外学科小组活动</w:t>
            </w:r>
          </w:p>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（讲座）</w:t>
            </w:r>
          </w:p>
        </w:tc>
        <w:tc>
          <w:tcPr>
            <w:tcW w:w="1525" w:type="dxa"/>
            <w:gridSpan w:val="3"/>
            <w:vMerge w:val="restart"/>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学科竞赛辅导</w:t>
            </w:r>
          </w:p>
          <w:p>
            <w:pPr>
              <w:spacing w:line="280" w:lineRule="exact"/>
              <w:jc w:val="center"/>
              <w:rPr>
                <w:rFonts w:ascii="仿宋_GB2312" w:hAnsi="黑体"/>
                <w:color w:val="000000"/>
                <w:sz w:val="21"/>
                <w:szCs w:val="21"/>
              </w:rPr>
            </w:pPr>
            <w:r>
              <w:rPr>
                <w:rFonts w:hint="eastAsia" w:ascii="仿宋_GB2312" w:hAnsi="楷体_GB2312" w:cs="仿宋_GB2312"/>
                <w:color w:val="000000"/>
                <w:sz w:val="21"/>
                <w:szCs w:val="21"/>
              </w:rPr>
              <w:t>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Merge w:val="continue"/>
            <w:vAlign w:val="center"/>
          </w:tcPr>
          <w:p>
            <w:pPr>
              <w:spacing w:line="280" w:lineRule="exact"/>
              <w:jc w:val="center"/>
              <w:rPr>
                <w:rFonts w:ascii="仿宋_GB2312" w:hAnsi="楷体_GB2312"/>
                <w:color w:val="000000"/>
                <w:sz w:val="21"/>
                <w:szCs w:val="21"/>
              </w:rPr>
            </w:pPr>
          </w:p>
        </w:tc>
        <w:tc>
          <w:tcPr>
            <w:tcW w:w="1005" w:type="dxa"/>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节数</w:t>
            </w:r>
          </w:p>
        </w:tc>
        <w:tc>
          <w:tcPr>
            <w:tcW w:w="1023" w:type="dxa"/>
            <w:gridSpan w:val="2"/>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人数</w:t>
            </w:r>
          </w:p>
        </w:tc>
        <w:tc>
          <w:tcPr>
            <w:tcW w:w="912" w:type="dxa"/>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节数</w:t>
            </w:r>
          </w:p>
        </w:tc>
        <w:tc>
          <w:tcPr>
            <w:tcW w:w="960" w:type="dxa"/>
            <w:gridSpan w:val="3"/>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人数</w:t>
            </w:r>
          </w:p>
        </w:tc>
        <w:tc>
          <w:tcPr>
            <w:tcW w:w="1188" w:type="dxa"/>
            <w:gridSpan w:val="4"/>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节数</w:t>
            </w:r>
          </w:p>
        </w:tc>
        <w:tc>
          <w:tcPr>
            <w:tcW w:w="1134" w:type="dxa"/>
            <w:gridSpan w:val="4"/>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人数</w:t>
            </w:r>
          </w:p>
        </w:tc>
        <w:tc>
          <w:tcPr>
            <w:tcW w:w="1525" w:type="dxa"/>
            <w:gridSpan w:val="3"/>
            <w:vMerge w:val="continue"/>
            <w:vAlign w:val="center"/>
          </w:tcPr>
          <w:p>
            <w:pPr>
              <w:spacing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0" w:type="dxa"/>
            <w:gridSpan w:val="4"/>
            <w:vMerge w:val="continue"/>
            <w:vAlign w:val="center"/>
          </w:tcPr>
          <w:p>
            <w:pPr>
              <w:spacing w:line="280" w:lineRule="exact"/>
              <w:jc w:val="center"/>
              <w:rPr>
                <w:rFonts w:ascii="仿宋_GB2312" w:hAnsi="楷体_GB2312"/>
                <w:color w:val="000000"/>
                <w:sz w:val="21"/>
                <w:szCs w:val="21"/>
              </w:rPr>
            </w:pPr>
          </w:p>
        </w:tc>
        <w:tc>
          <w:tcPr>
            <w:tcW w:w="1005" w:type="dxa"/>
            <w:vAlign w:val="center"/>
          </w:tcPr>
          <w:p>
            <w:pPr>
              <w:spacing w:line="280" w:lineRule="exact"/>
              <w:jc w:val="center"/>
              <w:rPr>
                <w:rFonts w:ascii="仿宋_GB2312" w:hAnsi="黑体"/>
                <w:color w:val="000000"/>
                <w:sz w:val="21"/>
                <w:szCs w:val="21"/>
              </w:rPr>
            </w:pPr>
          </w:p>
        </w:tc>
        <w:tc>
          <w:tcPr>
            <w:tcW w:w="1023" w:type="dxa"/>
            <w:gridSpan w:val="2"/>
            <w:vAlign w:val="center"/>
          </w:tcPr>
          <w:p>
            <w:pPr>
              <w:spacing w:line="280" w:lineRule="exact"/>
              <w:jc w:val="center"/>
              <w:rPr>
                <w:rFonts w:ascii="仿宋_GB2312" w:hAnsi="黑体"/>
                <w:color w:val="000000"/>
                <w:sz w:val="21"/>
                <w:szCs w:val="21"/>
              </w:rPr>
            </w:pPr>
          </w:p>
        </w:tc>
        <w:tc>
          <w:tcPr>
            <w:tcW w:w="912" w:type="dxa"/>
            <w:vAlign w:val="center"/>
          </w:tcPr>
          <w:p>
            <w:pPr>
              <w:spacing w:line="280" w:lineRule="exact"/>
              <w:jc w:val="center"/>
              <w:rPr>
                <w:rFonts w:ascii="仿宋_GB2312" w:hAnsi="黑体"/>
                <w:color w:val="000000"/>
                <w:sz w:val="21"/>
                <w:szCs w:val="21"/>
              </w:rPr>
            </w:pPr>
          </w:p>
        </w:tc>
        <w:tc>
          <w:tcPr>
            <w:tcW w:w="960" w:type="dxa"/>
            <w:gridSpan w:val="3"/>
            <w:vAlign w:val="center"/>
          </w:tcPr>
          <w:p>
            <w:pPr>
              <w:spacing w:line="280" w:lineRule="exact"/>
              <w:jc w:val="center"/>
              <w:rPr>
                <w:rFonts w:ascii="仿宋_GB2312" w:hAnsi="黑体"/>
                <w:color w:val="000000"/>
                <w:sz w:val="21"/>
                <w:szCs w:val="21"/>
              </w:rPr>
            </w:pPr>
          </w:p>
        </w:tc>
        <w:tc>
          <w:tcPr>
            <w:tcW w:w="1188" w:type="dxa"/>
            <w:gridSpan w:val="4"/>
            <w:vAlign w:val="center"/>
          </w:tcPr>
          <w:p>
            <w:pPr>
              <w:spacing w:line="280" w:lineRule="exact"/>
              <w:jc w:val="center"/>
              <w:rPr>
                <w:rFonts w:ascii="仿宋_GB2312" w:hAnsi="黑体"/>
                <w:color w:val="000000"/>
                <w:sz w:val="21"/>
                <w:szCs w:val="21"/>
              </w:rPr>
            </w:pPr>
          </w:p>
        </w:tc>
        <w:tc>
          <w:tcPr>
            <w:tcW w:w="1134" w:type="dxa"/>
            <w:gridSpan w:val="4"/>
            <w:vAlign w:val="center"/>
          </w:tcPr>
          <w:p>
            <w:pPr>
              <w:spacing w:line="280" w:lineRule="exact"/>
              <w:jc w:val="center"/>
              <w:rPr>
                <w:rFonts w:ascii="仿宋_GB2312" w:hAnsi="黑体"/>
                <w:color w:val="000000"/>
                <w:sz w:val="21"/>
                <w:szCs w:val="21"/>
              </w:rPr>
            </w:pPr>
          </w:p>
        </w:tc>
        <w:tc>
          <w:tcPr>
            <w:tcW w:w="1525" w:type="dxa"/>
            <w:gridSpan w:val="3"/>
            <w:vAlign w:val="center"/>
          </w:tcPr>
          <w:p>
            <w:pPr>
              <w:spacing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200" w:type="dxa"/>
            <w:gridSpan w:val="4"/>
            <w:vMerge w:val="restart"/>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参加继续教育情况</w:t>
            </w:r>
          </w:p>
        </w:tc>
        <w:tc>
          <w:tcPr>
            <w:tcW w:w="1403" w:type="dxa"/>
            <w:gridSpan w:val="2"/>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形式</w:t>
            </w:r>
          </w:p>
        </w:tc>
        <w:tc>
          <w:tcPr>
            <w:tcW w:w="3121" w:type="dxa"/>
            <w:gridSpan w:val="7"/>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教育内容</w:t>
            </w:r>
          </w:p>
        </w:tc>
        <w:tc>
          <w:tcPr>
            <w:tcW w:w="1216" w:type="dxa"/>
            <w:gridSpan w:val="5"/>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学习时数</w:t>
            </w:r>
          </w:p>
        </w:tc>
        <w:tc>
          <w:tcPr>
            <w:tcW w:w="2007" w:type="dxa"/>
            <w:gridSpan w:val="4"/>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1200" w:type="dxa"/>
            <w:gridSpan w:val="4"/>
            <w:vMerge w:val="continue"/>
            <w:vAlign w:val="center"/>
          </w:tcPr>
          <w:p>
            <w:pPr>
              <w:spacing w:line="280" w:lineRule="exact"/>
              <w:jc w:val="center"/>
              <w:rPr>
                <w:rFonts w:ascii="仿宋_GB2312" w:hAnsi="楷体_GB2312"/>
                <w:color w:val="000000"/>
                <w:sz w:val="21"/>
                <w:szCs w:val="21"/>
              </w:rPr>
            </w:pPr>
          </w:p>
        </w:tc>
        <w:tc>
          <w:tcPr>
            <w:tcW w:w="1403" w:type="dxa"/>
            <w:gridSpan w:val="2"/>
            <w:vAlign w:val="center"/>
          </w:tcPr>
          <w:p>
            <w:pPr>
              <w:spacing w:line="280" w:lineRule="exact"/>
              <w:jc w:val="center"/>
              <w:rPr>
                <w:rFonts w:ascii="仿宋_GB2312" w:hAnsi="黑体"/>
                <w:color w:val="000000"/>
                <w:sz w:val="21"/>
                <w:szCs w:val="21"/>
              </w:rPr>
            </w:pPr>
          </w:p>
        </w:tc>
        <w:tc>
          <w:tcPr>
            <w:tcW w:w="3121" w:type="dxa"/>
            <w:gridSpan w:val="7"/>
            <w:vAlign w:val="center"/>
          </w:tcPr>
          <w:p>
            <w:pPr>
              <w:spacing w:line="280" w:lineRule="exact"/>
              <w:jc w:val="center"/>
              <w:rPr>
                <w:rFonts w:ascii="仿宋_GB2312" w:hAnsi="黑体"/>
                <w:color w:val="000000"/>
                <w:sz w:val="21"/>
                <w:szCs w:val="21"/>
              </w:rPr>
            </w:pPr>
          </w:p>
        </w:tc>
        <w:tc>
          <w:tcPr>
            <w:tcW w:w="1216" w:type="dxa"/>
            <w:gridSpan w:val="5"/>
            <w:vAlign w:val="center"/>
          </w:tcPr>
          <w:p>
            <w:pPr>
              <w:spacing w:line="280" w:lineRule="exact"/>
              <w:jc w:val="center"/>
              <w:rPr>
                <w:rFonts w:ascii="仿宋_GB2312" w:hAnsi="黑体"/>
                <w:color w:val="000000"/>
                <w:sz w:val="21"/>
                <w:szCs w:val="21"/>
              </w:rPr>
            </w:pPr>
          </w:p>
        </w:tc>
        <w:tc>
          <w:tcPr>
            <w:tcW w:w="2007" w:type="dxa"/>
            <w:gridSpan w:val="4"/>
            <w:vAlign w:val="center"/>
          </w:tcPr>
          <w:p>
            <w:pPr>
              <w:spacing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Merge w:val="restart"/>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教科研</w:t>
            </w:r>
          </w:p>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成果</w:t>
            </w:r>
          </w:p>
        </w:tc>
        <w:tc>
          <w:tcPr>
            <w:tcW w:w="3155" w:type="dxa"/>
            <w:gridSpan w:val="5"/>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题目</w:t>
            </w:r>
          </w:p>
        </w:tc>
        <w:tc>
          <w:tcPr>
            <w:tcW w:w="2585" w:type="dxa"/>
            <w:gridSpan w:val="9"/>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刊物名称</w:t>
            </w:r>
          </w:p>
        </w:tc>
        <w:tc>
          <w:tcPr>
            <w:tcW w:w="2007" w:type="dxa"/>
            <w:gridSpan w:val="4"/>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交流发表时间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200" w:type="dxa"/>
            <w:gridSpan w:val="4"/>
            <w:vMerge w:val="continue"/>
            <w:vAlign w:val="center"/>
          </w:tcPr>
          <w:p>
            <w:pPr>
              <w:spacing w:line="280" w:lineRule="exact"/>
              <w:jc w:val="center"/>
              <w:rPr>
                <w:rFonts w:ascii="仿宋_GB2312" w:hAnsi="楷体_GB2312"/>
                <w:color w:val="000000"/>
                <w:sz w:val="21"/>
                <w:szCs w:val="21"/>
              </w:rPr>
            </w:pPr>
          </w:p>
        </w:tc>
        <w:tc>
          <w:tcPr>
            <w:tcW w:w="3155" w:type="dxa"/>
            <w:gridSpan w:val="5"/>
            <w:vAlign w:val="center"/>
          </w:tcPr>
          <w:p>
            <w:pPr>
              <w:spacing w:line="280" w:lineRule="exact"/>
              <w:rPr>
                <w:rFonts w:ascii="仿宋_GB2312" w:hAnsi="黑体"/>
                <w:color w:val="000000"/>
                <w:sz w:val="21"/>
                <w:szCs w:val="21"/>
              </w:rPr>
            </w:pPr>
          </w:p>
        </w:tc>
        <w:tc>
          <w:tcPr>
            <w:tcW w:w="2585" w:type="dxa"/>
            <w:gridSpan w:val="9"/>
            <w:vAlign w:val="center"/>
          </w:tcPr>
          <w:p>
            <w:pPr>
              <w:spacing w:line="280" w:lineRule="exact"/>
              <w:jc w:val="center"/>
              <w:rPr>
                <w:rFonts w:ascii="仿宋_GB2312" w:hAnsi="黑体"/>
                <w:color w:val="000000"/>
                <w:sz w:val="21"/>
                <w:szCs w:val="21"/>
              </w:rPr>
            </w:pPr>
          </w:p>
        </w:tc>
        <w:tc>
          <w:tcPr>
            <w:tcW w:w="2007" w:type="dxa"/>
            <w:gridSpan w:val="4"/>
            <w:vAlign w:val="center"/>
          </w:tcPr>
          <w:p>
            <w:pPr>
              <w:spacing w:line="280" w:lineRule="exact"/>
              <w:jc w:val="center"/>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gridSpan w:val="4"/>
            <w:vMerge w:val="restart"/>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本学年度获奖情况</w:t>
            </w:r>
          </w:p>
        </w:tc>
        <w:tc>
          <w:tcPr>
            <w:tcW w:w="3155" w:type="dxa"/>
            <w:gridSpan w:val="5"/>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获奖名称</w:t>
            </w:r>
          </w:p>
        </w:tc>
        <w:tc>
          <w:tcPr>
            <w:tcW w:w="2585" w:type="dxa"/>
            <w:gridSpan w:val="9"/>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授奖部门</w:t>
            </w:r>
          </w:p>
        </w:tc>
        <w:tc>
          <w:tcPr>
            <w:tcW w:w="2007" w:type="dxa"/>
            <w:gridSpan w:val="4"/>
            <w:vAlign w:val="center"/>
          </w:tcPr>
          <w:p>
            <w:pPr>
              <w:spacing w:line="280" w:lineRule="exact"/>
              <w:jc w:val="center"/>
              <w:rPr>
                <w:rFonts w:ascii="仿宋_GB2312" w:hAnsi="楷体_GB2312"/>
                <w:color w:val="000000"/>
                <w:sz w:val="21"/>
                <w:szCs w:val="21"/>
              </w:rPr>
            </w:pPr>
            <w:r>
              <w:rPr>
                <w:rFonts w:hint="eastAsia" w:ascii="仿宋_GB2312" w:hAnsi="楷体_GB2312" w:cs="仿宋_GB2312"/>
                <w:color w:val="000000"/>
                <w:sz w:val="21"/>
                <w:szCs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00" w:type="dxa"/>
            <w:gridSpan w:val="4"/>
            <w:vMerge w:val="continue"/>
          </w:tcPr>
          <w:p>
            <w:pPr>
              <w:spacing w:line="280" w:lineRule="exact"/>
              <w:rPr>
                <w:rFonts w:ascii="仿宋_GB2312" w:hAnsi="黑体"/>
                <w:color w:val="000000"/>
                <w:sz w:val="21"/>
                <w:szCs w:val="21"/>
              </w:rPr>
            </w:pPr>
          </w:p>
        </w:tc>
        <w:tc>
          <w:tcPr>
            <w:tcW w:w="3155" w:type="dxa"/>
            <w:gridSpan w:val="5"/>
          </w:tcPr>
          <w:p>
            <w:pPr>
              <w:spacing w:line="280" w:lineRule="exact"/>
              <w:rPr>
                <w:rFonts w:ascii="仿宋_GB2312" w:hAnsi="黑体"/>
                <w:color w:val="000000"/>
                <w:sz w:val="21"/>
                <w:szCs w:val="21"/>
              </w:rPr>
            </w:pPr>
          </w:p>
          <w:p>
            <w:pPr>
              <w:spacing w:line="280" w:lineRule="exact"/>
              <w:rPr>
                <w:rFonts w:ascii="仿宋_GB2312" w:hAnsi="黑体"/>
                <w:color w:val="000000"/>
                <w:sz w:val="21"/>
                <w:szCs w:val="21"/>
              </w:rPr>
            </w:pPr>
          </w:p>
          <w:p>
            <w:pPr>
              <w:spacing w:line="280" w:lineRule="exact"/>
              <w:rPr>
                <w:rFonts w:ascii="仿宋_GB2312" w:hAnsi="黑体"/>
                <w:color w:val="000000"/>
                <w:sz w:val="21"/>
                <w:szCs w:val="21"/>
              </w:rPr>
            </w:pPr>
          </w:p>
          <w:p>
            <w:pPr>
              <w:spacing w:line="280" w:lineRule="exact"/>
              <w:rPr>
                <w:rFonts w:ascii="仿宋_GB2312" w:hAnsi="黑体"/>
                <w:color w:val="000000"/>
                <w:sz w:val="21"/>
                <w:szCs w:val="21"/>
              </w:rPr>
            </w:pPr>
          </w:p>
        </w:tc>
        <w:tc>
          <w:tcPr>
            <w:tcW w:w="2585" w:type="dxa"/>
            <w:gridSpan w:val="9"/>
          </w:tcPr>
          <w:p>
            <w:pPr>
              <w:spacing w:line="280" w:lineRule="exact"/>
              <w:rPr>
                <w:rFonts w:ascii="仿宋_GB2312" w:hAnsi="黑体"/>
                <w:color w:val="000000"/>
                <w:sz w:val="21"/>
                <w:szCs w:val="21"/>
              </w:rPr>
            </w:pPr>
          </w:p>
        </w:tc>
        <w:tc>
          <w:tcPr>
            <w:tcW w:w="2007" w:type="dxa"/>
            <w:gridSpan w:val="4"/>
          </w:tcPr>
          <w:p>
            <w:pPr>
              <w:spacing w:line="280" w:lineRule="exact"/>
              <w:rPr>
                <w:rFonts w:ascii="仿宋_GB2312" w:hAnsi="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7" w:type="dxa"/>
            <w:gridSpan w:val="22"/>
            <w:vAlign w:val="center"/>
          </w:tcPr>
          <w:p>
            <w:pPr>
              <w:spacing w:line="400" w:lineRule="exact"/>
              <w:jc w:val="center"/>
              <w:rPr>
                <w:rFonts w:ascii="黑体" w:hAnsi="黑体" w:eastAsia="黑体"/>
                <w:color w:val="000000"/>
                <w:sz w:val="18"/>
                <w:szCs w:val="18"/>
              </w:rPr>
            </w:pPr>
            <w:r>
              <w:rPr>
                <w:rFonts w:hint="eastAsia" w:ascii="黑体" w:hAnsi="宋体" w:eastAsia="黑体" w:cs="黑体"/>
                <w:color w:val="000000"/>
                <w:sz w:val="24"/>
                <w:szCs w:val="24"/>
              </w:rPr>
              <w:t>一、考核评分表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gridSpan w:val="3"/>
            <w:vAlign w:val="center"/>
          </w:tcPr>
          <w:p>
            <w:pPr>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项目</w:t>
            </w:r>
          </w:p>
        </w:tc>
        <w:tc>
          <w:tcPr>
            <w:tcW w:w="5029" w:type="dxa"/>
            <w:gridSpan w:val="11"/>
            <w:vAlign w:val="center"/>
          </w:tcPr>
          <w:p>
            <w:pPr>
              <w:spacing w:line="260" w:lineRule="exact"/>
              <w:jc w:val="center"/>
              <w:rPr>
                <w:rFonts w:ascii="黑体" w:hAnsi="黑体" w:eastAsia="黑体"/>
                <w:color w:val="000000"/>
                <w:sz w:val="18"/>
                <w:szCs w:val="18"/>
              </w:rPr>
            </w:pPr>
            <w:r>
              <w:rPr>
                <w:rFonts w:hint="eastAsia" w:ascii="黑体" w:hAnsi="黑体" w:eastAsia="黑体" w:cs="黑体"/>
                <w:color w:val="000000"/>
                <w:sz w:val="18"/>
                <w:szCs w:val="18"/>
              </w:rPr>
              <w:t>考核内容</w:t>
            </w:r>
          </w:p>
        </w:tc>
        <w:tc>
          <w:tcPr>
            <w:tcW w:w="713" w:type="dxa"/>
            <w:gridSpan w:val="3"/>
            <w:vAlign w:val="center"/>
          </w:tcPr>
          <w:p>
            <w:pPr>
              <w:spacing w:line="200" w:lineRule="exact"/>
              <w:jc w:val="center"/>
              <w:rPr>
                <w:rFonts w:ascii="黑体" w:hAnsi="黑体" w:eastAsia="黑体"/>
                <w:color w:val="000000"/>
                <w:sz w:val="18"/>
                <w:szCs w:val="18"/>
              </w:rPr>
            </w:pPr>
            <w:r>
              <w:rPr>
                <w:rFonts w:hint="eastAsia" w:ascii="黑体" w:hAnsi="黑体" w:eastAsia="黑体" w:cs="黑体"/>
                <w:color w:val="000000"/>
                <w:sz w:val="18"/>
                <w:szCs w:val="18"/>
              </w:rPr>
              <w:t>教师</w:t>
            </w:r>
          </w:p>
          <w:p>
            <w:pPr>
              <w:spacing w:line="200" w:lineRule="exact"/>
              <w:jc w:val="center"/>
              <w:rPr>
                <w:rFonts w:ascii="黑体" w:hAnsi="黑体" w:eastAsia="黑体"/>
                <w:color w:val="000000"/>
                <w:sz w:val="18"/>
                <w:szCs w:val="18"/>
              </w:rPr>
            </w:pPr>
            <w:r>
              <w:rPr>
                <w:rFonts w:hint="eastAsia" w:ascii="黑体" w:hAnsi="黑体" w:eastAsia="黑体" w:cs="黑体"/>
                <w:color w:val="000000"/>
                <w:sz w:val="18"/>
                <w:szCs w:val="18"/>
              </w:rPr>
              <w:t>自评</w:t>
            </w:r>
          </w:p>
          <w:p>
            <w:pPr>
              <w:spacing w:line="200" w:lineRule="exact"/>
              <w:jc w:val="center"/>
              <w:rPr>
                <w:rFonts w:ascii="黑体" w:hAnsi="黑体" w:eastAsia="黑体"/>
                <w:color w:val="000000"/>
                <w:sz w:val="18"/>
                <w:szCs w:val="18"/>
              </w:rPr>
            </w:pPr>
            <w:r>
              <w:rPr>
                <w:rFonts w:ascii="黑体" w:hAnsi="黑体" w:eastAsia="黑体" w:cs="黑体"/>
                <w:color w:val="000000"/>
                <w:sz w:val="18"/>
                <w:szCs w:val="18"/>
              </w:rPr>
              <w:t>40</w:t>
            </w:r>
            <w:r>
              <w:rPr>
                <w:rFonts w:hint="eastAsia" w:ascii="黑体" w:hAnsi="黑体" w:eastAsia="黑体" w:cs="黑体"/>
                <w:color w:val="000000"/>
                <w:sz w:val="18"/>
                <w:szCs w:val="18"/>
              </w:rPr>
              <w:t>％</w:t>
            </w:r>
          </w:p>
        </w:tc>
        <w:tc>
          <w:tcPr>
            <w:tcW w:w="643" w:type="dxa"/>
            <w:gridSpan w:val="3"/>
            <w:vAlign w:val="center"/>
          </w:tcPr>
          <w:p>
            <w:pPr>
              <w:spacing w:line="200" w:lineRule="exact"/>
              <w:jc w:val="center"/>
              <w:rPr>
                <w:rFonts w:ascii="黑体" w:hAnsi="黑体" w:eastAsia="黑体"/>
                <w:color w:val="000000"/>
                <w:sz w:val="18"/>
                <w:szCs w:val="18"/>
              </w:rPr>
            </w:pPr>
            <w:r>
              <w:rPr>
                <w:rFonts w:hint="eastAsia" w:ascii="黑体" w:hAnsi="黑体" w:eastAsia="黑体" w:cs="黑体"/>
                <w:color w:val="000000"/>
                <w:sz w:val="18"/>
                <w:szCs w:val="18"/>
              </w:rPr>
              <w:t>同事</w:t>
            </w:r>
          </w:p>
          <w:p>
            <w:pPr>
              <w:spacing w:line="200" w:lineRule="exact"/>
              <w:jc w:val="center"/>
              <w:rPr>
                <w:rFonts w:ascii="黑体" w:hAnsi="黑体" w:eastAsia="黑体"/>
                <w:color w:val="000000"/>
                <w:sz w:val="18"/>
                <w:szCs w:val="18"/>
              </w:rPr>
            </w:pPr>
            <w:r>
              <w:rPr>
                <w:rFonts w:hint="eastAsia" w:ascii="黑体" w:hAnsi="黑体" w:eastAsia="黑体" w:cs="黑体"/>
                <w:color w:val="000000"/>
                <w:sz w:val="18"/>
                <w:szCs w:val="18"/>
              </w:rPr>
              <w:t>互评</w:t>
            </w:r>
          </w:p>
          <w:p>
            <w:pPr>
              <w:spacing w:line="200" w:lineRule="exact"/>
              <w:jc w:val="center"/>
              <w:rPr>
                <w:rFonts w:ascii="黑体" w:hAnsi="黑体" w:eastAsia="黑体"/>
                <w:color w:val="000000"/>
                <w:sz w:val="18"/>
                <w:szCs w:val="18"/>
              </w:rPr>
            </w:pPr>
            <w:r>
              <w:rPr>
                <w:rFonts w:ascii="黑体" w:hAnsi="黑体" w:eastAsia="黑体" w:cs="黑体"/>
                <w:color w:val="000000"/>
                <w:sz w:val="18"/>
                <w:szCs w:val="18"/>
              </w:rPr>
              <w:t>20</w:t>
            </w:r>
            <w:r>
              <w:rPr>
                <w:rFonts w:hint="eastAsia" w:ascii="黑体" w:hAnsi="黑体" w:eastAsia="黑体" w:cs="黑体"/>
                <w:color w:val="000000"/>
                <w:sz w:val="18"/>
                <w:szCs w:val="18"/>
              </w:rPr>
              <w:t>％</w:t>
            </w:r>
          </w:p>
        </w:tc>
        <w:tc>
          <w:tcPr>
            <w:tcW w:w="699" w:type="dxa"/>
            <w:vAlign w:val="center"/>
          </w:tcPr>
          <w:p>
            <w:pPr>
              <w:spacing w:line="200" w:lineRule="exact"/>
              <w:jc w:val="center"/>
              <w:rPr>
                <w:rFonts w:ascii="黑体" w:hAnsi="黑体" w:eastAsia="黑体"/>
                <w:color w:val="000000"/>
                <w:sz w:val="18"/>
                <w:szCs w:val="18"/>
              </w:rPr>
            </w:pPr>
            <w:r>
              <w:rPr>
                <w:rFonts w:hint="eastAsia" w:ascii="黑体" w:hAnsi="黑体" w:eastAsia="黑体" w:cs="黑体"/>
                <w:color w:val="000000"/>
                <w:sz w:val="18"/>
                <w:szCs w:val="18"/>
              </w:rPr>
              <w:t>学校</w:t>
            </w:r>
          </w:p>
          <w:p>
            <w:pPr>
              <w:spacing w:line="200" w:lineRule="exact"/>
              <w:jc w:val="center"/>
              <w:rPr>
                <w:rFonts w:ascii="黑体" w:hAnsi="黑体" w:eastAsia="黑体"/>
                <w:color w:val="000000"/>
                <w:sz w:val="18"/>
                <w:szCs w:val="18"/>
              </w:rPr>
            </w:pPr>
            <w:r>
              <w:rPr>
                <w:rFonts w:hint="eastAsia" w:ascii="黑体" w:hAnsi="黑体" w:eastAsia="黑体" w:cs="黑体"/>
                <w:color w:val="000000"/>
                <w:sz w:val="18"/>
                <w:szCs w:val="18"/>
              </w:rPr>
              <w:t>评价</w:t>
            </w:r>
          </w:p>
          <w:p>
            <w:pPr>
              <w:spacing w:line="200" w:lineRule="exact"/>
              <w:jc w:val="center"/>
              <w:rPr>
                <w:rFonts w:ascii="黑体" w:hAnsi="黑体" w:eastAsia="黑体"/>
                <w:color w:val="000000"/>
                <w:sz w:val="18"/>
                <w:szCs w:val="18"/>
              </w:rPr>
            </w:pPr>
            <w:r>
              <w:rPr>
                <w:rFonts w:ascii="黑体" w:hAnsi="黑体" w:eastAsia="黑体" w:cs="黑体"/>
                <w:color w:val="000000"/>
                <w:sz w:val="18"/>
                <w:szCs w:val="18"/>
              </w:rPr>
              <w:t>40</w:t>
            </w:r>
            <w:r>
              <w:rPr>
                <w:rFonts w:hint="eastAsia" w:ascii="黑体" w:hAnsi="黑体" w:eastAsia="黑体" w:cs="黑体"/>
                <w:color w:val="000000"/>
                <w:sz w:val="18"/>
                <w:szCs w:val="18"/>
              </w:rPr>
              <w:t>％</w:t>
            </w:r>
          </w:p>
        </w:tc>
        <w:tc>
          <w:tcPr>
            <w:tcW w:w="719" w:type="dxa"/>
            <w:vAlign w:val="center"/>
          </w:tcPr>
          <w:p>
            <w:pPr>
              <w:spacing w:line="200" w:lineRule="exact"/>
              <w:jc w:val="center"/>
              <w:rPr>
                <w:rFonts w:ascii="黑体" w:hAnsi="黑体" w:eastAsia="黑体"/>
                <w:color w:val="000000"/>
                <w:sz w:val="18"/>
                <w:szCs w:val="18"/>
              </w:rPr>
            </w:pPr>
            <w:r>
              <w:rPr>
                <w:rFonts w:hint="eastAsia" w:ascii="黑体" w:hAnsi="黑体" w:eastAsia="黑体" w:cs="黑体"/>
                <w:color w:val="000000"/>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spacing w:line="260" w:lineRule="exact"/>
              <w:jc w:val="center"/>
              <w:rPr>
                <w:rFonts w:ascii="仿宋_GB2312" w:hAnsi="黑体"/>
                <w:color w:val="000000"/>
                <w:sz w:val="18"/>
                <w:szCs w:val="18"/>
              </w:rPr>
            </w:pPr>
            <w:r>
              <w:rPr>
                <w:rFonts w:hint="eastAsia" w:ascii="仿宋_GB2312" w:hAnsi="黑体" w:cs="仿宋_GB2312"/>
                <w:color w:val="000000"/>
                <w:sz w:val="18"/>
                <w:szCs w:val="18"/>
              </w:rPr>
              <w:t>师德评价</w:t>
            </w:r>
          </w:p>
        </w:tc>
        <w:tc>
          <w:tcPr>
            <w:tcW w:w="718" w:type="dxa"/>
            <w:gridSpan w:val="2"/>
            <w:vAlign w:val="center"/>
          </w:tcPr>
          <w:p>
            <w:pPr>
              <w:spacing w:line="260" w:lineRule="exact"/>
              <w:jc w:val="center"/>
              <w:rPr>
                <w:rFonts w:ascii="仿宋_GB2312" w:hAnsi="黑体"/>
                <w:color w:val="000000"/>
                <w:sz w:val="18"/>
                <w:szCs w:val="18"/>
              </w:rPr>
            </w:pPr>
            <w:r>
              <w:rPr>
                <w:rFonts w:hint="eastAsia" w:ascii="仿宋_GB2312" w:hAnsi="黑体" w:cs="仿宋_GB2312"/>
                <w:color w:val="000000"/>
                <w:sz w:val="18"/>
                <w:szCs w:val="18"/>
              </w:rPr>
              <w:t>爱国守法</w:t>
            </w:r>
          </w:p>
        </w:tc>
        <w:tc>
          <w:tcPr>
            <w:tcW w:w="5029" w:type="dxa"/>
            <w:gridSpan w:val="11"/>
          </w:tcPr>
          <w:p>
            <w:pPr>
              <w:spacing w:line="220" w:lineRule="exact"/>
              <w:rPr>
                <w:rFonts w:ascii="仿宋_GB2312" w:hAnsi="黑体"/>
                <w:color w:val="000000"/>
                <w:sz w:val="18"/>
                <w:szCs w:val="18"/>
              </w:rPr>
            </w:pPr>
            <w:r>
              <w:rPr>
                <w:rFonts w:hint="eastAsia" w:ascii="仿宋_GB2312" w:hAnsi="黑体" w:cs="仿宋_GB2312"/>
                <w:color w:val="000000"/>
                <w:sz w:val="18"/>
                <w:szCs w:val="18"/>
              </w:rPr>
              <w:t>热爱祖国，热爱人民，拥护中国共产党领导，拥护社会主义。全面贯彻国家教育方针，自觉遵守教育法律法规，依法履行教师职责权利。不得有违背党和国家方针政策的言行。（</w:t>
            </w:r>
            <w:r>
              <w:rPr>
                <w:rFonts w:ascii="仿宋_GB2312" w:hAnsi="黑体" w:cs="仿宋_GB2312"/>
                <w:color w:val="000000"/>
                <w:sz w:val="18"/>
                <w:szCs w:val="18"/>
              </w:rPr>
              <w:t>10</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restart"/>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spacing w:line="260" w:lineRule="exact"/>
              <w:jc w:val="center"/>
              <w:rPr>
                <w:rFonts w:ascii="仿宋_GB2312" w:hAnsi="黑体"/>
                <w:color w:val="000000"/>
                <w:sz w:val="18"/>
                <w:szCs w:val="18"/>
              </w:rPr>
            </w:pPr>
          </w:p>
        </w:tc>
        <w:tc>
          <w:tcPr>
            <w:tcW w:w="718" w:type="dxa"/>
            <w:gridSpan w:val="2"/>
            <w:vAlign w:val="center"/>
          </w:tcPr>
          <w:p>
            <w:pPr>
              <w:spacing w:line="260" w:lineRule="exact"/>
              <w:jc w:val="center"/>
              <w:rPr>
                <w:rFonts w:ascii="仿宋_GB2312" w:hAnsi="黑体"/>
                <w:color w:val="000000"/>
                <w:sz w:val="18"/>
                <w:szCs w:val="18"/>
              </w:rPr>
            </w:pPr>
            <w:r>
              <w:rPr>
                <w:rFonts w:hint="eastAsia" w:ascii="仿宋_GB2312" w:hAnsi="黑体" w:cs="仿宋_GB2312"/>
                <w:color w:val="000000"/>
                <w:sz w:val="18"/>
                <w:szCs w:val="18"/>
              </w:rPr>
              <w:t>爱岗敬业</w:t>
            </w:r>
          </w:p>
        </w:tc>
        <w:tc>
          <w:tcPr>
            <w:tcW w:w="5029" w:type="dxa"/>
            <w:gridSpan w:val="11"/>
          </w:tcPr>
          <w:p>
            <w:pPr>
              <w:spacing w:line="220" w:lineRule="exact"/>
              <w:rPr>
                <w:rFonts w:ascii="仿宋_GB2312" w:hAnsi="黑体"/>
                <w:color w:val="000000"/>
                <w:sz w:val="18"/>
                <w:szCs w:val="18"/>
              </w:rPr>
            </w:pPr>
            <w:r>
              <w:rPr>
                <w:rFonts w:hint="eastAsia" w:ascii="仿宋_GB2312" w:hAnsi="黑体" w:cs="仿宋_GB2312"/>
                <w:color w:val="000000"/>
                <w:sz w:val="18"/>
                <w:szCs w:val="18"/>
              </w:rPr>
              <w:t>忠诚于人民教育事业，志存高远，勤恳敬业，甘为人梯，乐于奉献。对工作高度负责，认真备课上课，认真批改作业，认真辅导学生。不得敷衍塞责。（</w:t>
            </w:r>
            <w:r>
              <w:rPr>
                <w:rFonts w:ascii="仿宋_GB2312" w:hAnsi="黑体" w:cs="仿宋_GB2312"/>
                <w:color w:val="000000"/>
                <w:sz w:val="18"/>
                <w:szCs w:val="18"/>
              </w:rPr>
              <w:t>20</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spacing w:line="260" w:lineRule="exact"/>
              <w:jc w:val="center"/>
              <w:rPr>
                <w:rFonts w:ascii="仿宋_GB2312" w:hAnsi="黑体"/>
                <w:color w:val="000000"/>
                <w:sz w:val="18"/>
                <w:szCs w:val="18"/>
              </w:rPr>
            </w:pPr>
          </w:p>
        </w:tc>
        <w:tc>
          <w:tcPr>
            <w:tcW w:w="718" w:type="dxa"/>
            <w:gridSpan w:val="2"/>
            <w:vAlign w:val="center"/>
          </w:tcPr>
          <w:p>
            <w:pPr>
              <w:spacing w:line="260" w:lineRule="exact"/>
              <w:jc w:val="center"/>
              <w:rPr>
                <w:rFonts w:ascii="仿宋_GB2312" w:hAnsi="黑体"/>
                <w:color w:val="000000"/>
                <w:sz w:val="18"/>
                <w:szCs w:val="18"/>
              </w:rPr>
            </w:pPr>
            <w:r>
              <w:rPr>
                <w:rFonts w:hint="eastAsia" w:ascii="仿宋_GB2312" w:hAnsi="黑体" w:cs="仿宋_GB2312"/>
                <w:color w:val="000000"/>
                <w:sz w:val="18"/>
                <w:szCs w:val="18"/>
              </w:rPr>
              <w:t>关爱学生</w:t>
            </w:r>
          </w:p>
        </w:tc>
        <w:tc>
          <w:tcPr>
            <w:tcW w:w="5029" w:type="dxa"/>
            <w:gridSpan w:val="11"/>
          </w:tcPr>
          <w:p>
            <w:pPr>
              <w:spacing w:line="220" w:lineRule="exact"/>
              <w:rPr>
                <w:rFonts w:ascii="仿宋_GB2312" w:hAnsi="黑体"/>
                <w:color w:val="000000"/>
                <w:sz w:val="18"/>
                <w:szCs w:val="18"/>
              </w:rPr>
            </w:pPr>
            <w:r>
              <w:rPr>
                <w:rFonts w:hint="eastAsia" w:ascii="仿宋_GB2312" w:hAnsi="黑体" w:cs="仿宋_GB2312"/>
                <w:color w:val="000000"/>
                <w:sz w:val="18"/>
                <w:szCs w:val="18"/>
              </w:rPr>
              <w:t>关心爱护全体学生，尊重学生人格，平等公正对待学生。对学生</w:t>
            </w:r>
            <w:r>
              <w:rPr>
                <w:rFonts w:hint="eastAsia" w:ascii="仿宋_GB2312" w:hAnsi="黑体" w:cs="仿宋_GB2312"/>
                <w:color w:val="000000"/>
                <w:spacing w:val="-6"/>
                <w:sz w:val="18"/>
                <w:szCs w:val="18"/>
              </w:rPr>
              <w:t>严慈相济，做学生良师益友。保护学生安全，关心学生健康，维护学生权益。不讽刺、挖苦、歧视学生，不体罚或变相体罚学生。（</w:t>
            </w:r>
            <w:r>
              <w:rPr>
                <w:rFonts w:ascii="仿宋_GB2312" w:hAnsi="黑体" w:cs="仿宋_GB2312"/>
                <w:color w:val="000000"/>
                <w:spacing w:val="-6"/>
                <w:sz w:val="18"/>
                <w:szCs w:val="18"/>
              </w:rPr>
              <w:t>20</w:t>
            </w:r>
            <w:r>
              <w:rPr>
                <w:rFonts w:hint="eastAsia" w:ascii="仿宋_GB2312" w:hAnsi="黑体" w:cs="仿宋_GB2312"/>
                <w:color w:val="000000"/>
                <w:spacing w:val="-6"/>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spacing w:line="260" w:lineRule="exact"/>
              <w:jc w:val="center"/>
              <w:rPr>
                <w:rFonts w:ascii="仿宋_GB2312" w:hAnsi="黑体"/>
                <w:color w:val="000000"/>
                <w:sz w:val="18"/>
                <w:szCs w:val="18"/>
              </w:rPr>
            </w:pPr>
          </w:p>
        </w:tc>
        <w:tc>
          <w:tcPr>
            <w:tcW w:w="718" w:type="dxa"/>
            <w:gridSpan w:val="2"/>
            <w:vAlign w:val="center"/>
          </w:tcPr>
          <w:p>
            <w:pPr>
              <w:spacing w:line="260" w:lineRule="exact"/>
              <w:jc w:val="center"/>
              <w:rPr>
                <w:rFonts w:ascii="仿宋_GB2312" w:hAnsi="黑体"/>
                <w:color w:val="000000"/>
                <w:sz w:val="18"/>
                <w:szCs w:val="18"/>
              </w:rPr>
            </w:pPr>
            <w:r>
              <w:rPr>
                <w:rFonts w:hint="eastAsia" w:ascii="仿宋_GB2312" w:hAnsi="黑体" w:cs="仿宋_GB2312"/>
                <w:color w:val="000000"/>
                <w:sz w:val="18"/>
                <w:szCs w:val="18"/>
              </w:rPr>
              <w:t>教书育人</w:t>
            </w:r>
          </w:p>
        </w:tc>
        <w:tc>
          <w:tcPr>
            <w:tcW w:w="5029" w:type="dxa"/>
            <w:gridSpan w:val="11"/>
          </w:tcPr>
          <w:p>
            <w:pPr>
              <w:spacing w:line="220" w:lineRule="exact"/>
              <w:rPr>
                <w:rFonts w:ascii="仿宋_GB2312" w:hAnsi="黑体"/>
                <w:color w:val="000000"/>
                <w:sz w:val="18"/>
                <w:szCs w:val="18"/>
              </w:rPr>
            </w:pPr>
            <w:r>
              <w:rPr>
                <w:rFonts w:hint="eastAsia" w:ascii="仿宋_GB2312" w:hAnsi="黑体" w:cs="仿宋_GB2312"/>
                <w:color w:val="000000"/>
                <w:sz w:val="18"/>
                <w:szCs w:val="18"/>
              </w:rPr>
              <w:t>遵循教育规律，实施素质教育。循循善诱，诲人不倦，因材施教。培养学生良好品行，激发学生创新精神，促进学生全面发展。不以分数作为评价学生的唯一标准。（</w:t>
            </w:r>
            <w:r>
              <w:rPr>
                <w:rFonts w:ascii="仿宋_GB2312" w:hAnsi="黑体" w:cs="仿宋_GB2312"/>
                <w:color w:val="000000"/>
                <w:sz w:val="18"/>
                <w:szCs w:val="18"/>
              </w:rPr>
              <w:t>20</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spacing w:line="260" w:lineRule="exact"/>
              <w:jc w:val="center"/>
              <w:rPr>
                <w:rFonts w:ascii="仿宋_GB2312" w:hAnsi="黑体"/>
                <w:color w:val="000000"/>
                <w:sz w:val="18"/>
                <w:szCs w:val="18"/>
              </w:rPr>
            </w:pPr>
          </w:p>
        </w:tc>
        <w:tc>
          <w:tcPr>
            <w:tcW w:w="718" w:type="dxa"/>
            <w:gridSpan w:val="2"/>
            <w:vAlign w:val="center"/>
          </w:tcPr>
          <w:p>
            <w:pPr>
              <w:spacing w:line="260" w:lineRule="exact"/>
              <w:jc w:val="center"/>
              <w:rPr>
                <w:rFonts w:ascii="仿宋_GB2312" w:hAnsi="黑体"/>
                <w:color w:val="000000"/>
                <w:sz w:val="18"/>
                <w:szCs w:val="18"/>
              </w:rPr>
            </w:pPr>
            <w:r>
              <w:rPr>
                <w:rFonts w:hint="eastAsia" w:ascii="仿宋_GB2312" w:hAnsi="黑体" w:cs="仿宋_GB2312"/>
                <w:color w:val="000000"/>
                <w:sz w:val="18"/>
                <w:szCs w:val="18"/>
              </w:rPr>
              <w:t>为人师表</w:t>
            </w:r>
          </w:p>
        </w:tc>
        <w:tc>
          <w:tcPr>
            <w:tcW w:w="5029" w:type="dxa"/>
            <w:gridSpan w:val="11"/>
          </w:tcPr>
          <w:p>
            <w:pPr>
              <w:spacing w:line="220" w:lineRule="exact"/>
              <w:rPr>
                <w:rFonts w:ascii="仿宋_GB2312" w:hAnsi="黑体"/>
                <w:color w:val="000000"/>
                <w:sz w:val="18"/>
                <w:szCs w:val="18"/>
              </w:rPr>
            </w:pPr>
            <w:r>
              <w:rPr>
                <w:rFonts w:hint="eastAsia" w:ascii="仿宋_GB2312" w:hAnsi="黑体" w:cs="仿宋_GB2312"/>
                <w:color w:val="000000"/>
                <w:sz w:val="18"/>
                <w:szCs w:val="18"/>
              </w:rPr>
              <w:t>坚守高尚情操，知荣明耻，严于律己，以身作则。衣着得体，语言规范，举止文明。关心集体，团结协作，尊重同事，尊重家长。作风正派，廉洁奉公。自觉抵制有偿家教，不利用职务之便谋取私利。（</w:t>
            </w:r>
            <w:r>
              <w:rPr>
                <w:rFonts w:ascii="仿宋_GB2312" w:hAnsi="黑体" w:cs="仿宋_GB2312"/>
                <w:color w:val="000000"/>
                <w:sz w:val="18"/>
                <w:szCs w:val="18"/>
              </w:rPr>
              <w:t>20</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spacing w:line="260" w:lineRule="exact"/>
              <w:jc w:val="center"/>
              <w:rPr>
                <w:rFonts w:ascii="仿宋_GB2312" w:hAnsi="黑体"/>
                <w:color w:val="000000"/>
                <w:sz w:val="18"/>
                <w:szCs w:val="18"/>
              </w:rPr>
            </w:pPr>
          </w:p>
        </w:tc>
        <w:tc>
          <w:tcPr>
            <w:tcW w:w="718" w:type="dxa"/>
            <w:gridSpan w:val="2"/>
            <w:vAlign w:val="center"/>
          </w:tcPr>
          <w:p>
            <w:pPr>
              <w:spacing w:line="260" w:lineRule="exact"/>
              <w:jc w:val="center"/>
              <w:rPr>
                <w:rFonts w:ascii="仿宋_GB2312" w:hAnsi="黑体"/>
                <w:color w:val="000000"/>
                <w:sz w:val="18"/>
                <w:szCs w:val="18"/>
              </w:rPr>
            </w:pPr>
            <w:r>
              <w:rPr>
                <w:rFonts w:hint="eastAsia" w:ascii="仿宋_GB2312" w:hAnsi="黑体" w:cs="仿宋_GB2312"/>
                <w:color w:val="000000"/>
                <w:sz w:val="18"/>
                <w:szCs w:val="18"/>
              </w:rPr>
              <w:t>终身学习</w:t>
            </w:r>
          </w:p>
        </w:tc>
        <w:tc>
          <w:tcPr>
            <w:tcW w:w="5029" w:type="dxa"/>
            <w:gridSpan w:val="11"/>
          </w:tcPr>
          <w:p>
            <w:pPr>
              <w:spacing w:line="220" w:lineRule="exact"/>
              <w:rPr>
                <w:rFonts w:ascii="仿宋_GB2312" w:hAnsi="黑体"/>
                <w:color w:val="000000"/>
                <w:sz w:val="18"/>
                <w:szCs w:val="18"/>
              </w:rPr>
            </w:pPr>
            <w:r>
              <w:rPr>
                <w:rFonts w:hint="eastAsia" w:ascii="仿宋_GB2312" w:hAnsi="黑体" w:cs="仿宋_GB2312"/>
                <w:color w:val="000000"/>
                <w:sz w:val="18"/>
                <w:szCs w:val="18"/>
              </w:rPr>
              <w:t>崇尚科学精神，树立终身学习理念，拓宽知识视野，更新知识结构。潜心钻研业务，勇于探索创新，不断提高专业素养和教育教学水平。（</w:t>
            </w:r>
            <w:r>
              <w:rPr>
                <w:rFonts w:ascii="仿宋_GB2312" w:hAnsi="黑体" w:cs="仿宋_GB2312"/>
                <w:color w:val="000000"/>
                <w:sz w:val="18"/>
                <w:szCs w:val="18"/>
              </w:rPr>
              <w:t>10</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7" w:type="dxa"/>
            <w:gridSpan w:val="22"/>
          </w:tcPr>
          <w:p>
            <w:pPr>
              <w:spacing w:line="300" w:lineRule="exact"/>
              <w:rPr>
                <w:rFonts w:ascii="仿宋_GB2312" w:hAnsi="黑体"/>
                <w:color w:val="000000"/>
                <w:sz w:val="18"/>
                <w:szCs w:val="18"/>
                <w:u w:val="single"/>
              </w:rPr>
            </w:pPr>
            <w:r>
              <w:rPr>
                <w:rFonts w:ascii="仿宋_GB2312" w:hAnsi="黑体" w:cs="仿宋_GB2312"/>
                <w:color w:val="000000"/>
                <w:sz w:val="18"/>
                <w:szCs w:val="18"/>
              </w:rPr>
              <w:t>1.</w:t>
            </w:r>
            <w:r>
              <w:rPr>
                <w:rFonts w:hint="eastAsia" w:ascii="仿宋_GB2312" w:hAnsi="黑体" w:cs="仿宋_GB2312"/>
                <w:color w:val="000000"/>
                <w:sz w:val="18"/>
                <w:szCs w:val="18"/>
              </w:rPr>
              <w:t>师德评价得分＝教师自评得分</w:t>
            </w:r>
            <w:r>
              <w:rPr>
                <w:rFonts w:ascii="仿宋_GB2312" w:hAnsi="黑体" w:cs="仿宋_GB2312"/>
                <w:color w:val="000000"/>
                <w:sz w:val="18"/>
                <w:szCs w:val="18"/>
              </w:rPr>
              <w:t>+</w:t>
            </w:r>
            <w:r>
              <w:rPr>
                <w:rFonts w:hint="eastAsia" w:ascii="仿宋_GB2312" w:hAnsi="黑体" w:cs="仿宋_GB2312"/>
                <w:color w:val="000000"/>
                <w:sz w:val="18"/>
                <w:szCs w:val="18"/>
              </w:rPr>
              <w:t>同事互评得分</w:t>
            </w:r>
            <w:r>
              <w:rPr>
                <w:rFonts w:ascii="仿宋_GB2312" w:hAnsi="黑体" w:cs="仿宋_GB2312"/>
                <w:color w:val="000000"/>
                <w:sz w:val="18"/>
                <w:szCs w:val="18"/>
              </w:rPr>
              <w:t>+</w:t>
            </w:r>
            <w:r>
              <w:rPr>
                <w:rFonts w:hint="eastAsia" w:ascii="仿宋_GB2312" w:hAnsi="黑体" w:cs="仿宋_GB2312"/>
                <w:color w:val="000000"/>
                <w:sz w:val="18"/>
                <w:szCs w:val="18"/>
              </w:rPr>
              <w:t>学校评价得分＝×</w:t>
            </w:r>
            <w:r>
              <w:rPr>
                <w:rFonts w:ascii="仿宋_GB2312" w:hAnsi="黑体" w:cs="仿宋_GB2312"/>
                <w:color w:val="000000"/>
                <w:sz w:val="18"/>
                <w:szCs w:val="18"/>
              </w:rPr>
              <w:t>40</w:t>
            </w:r>
            <w:r>
              <w:rPr>
                <w:rFonts w:hint="eastAsia" w:ascii="仿宋_GB2312" w:hAnsi="黑体" w:cs="仿宋_GB2312"/>
                <w:color w:val="000000"/>
                <w:sz w:val="18"/>
                <w:szCs w:val="18"/>
              </w:rPr>
              <w:t>％＋×</w:t>
            </w:r>
            <w:r>
              <w:rPr>
                <w:rFonts w:ascii="仿宋_GB2312" w:hAnsi="黑体" w:cs="仿宋_GB2312"/>
                <w:color w:val="000000"/>
                <w:sz w:val="18"/>
                <w:szCs w:val="18"/>
              </w:rPr>
              <w:t>20</w:t>
            </w:r>
            <w:r>
              <w:rPr>
                <w:rFonts w:hint="eastAsia" w:ascii="仿宋_GB2312" w:hAnsi="黑体" w:cs="仿宋_GB2312"/>
                <w:color w:val="000000"/>
                <w:sz w:val="18"/>
                <w:szCs w:val="18"/>
              </w:rPr>
              <w:t>％＋×</w:t>
            </w:r>
            <w:r>
              <w:rPr>
                <w:rFonts w:ascii="仿宋_GB2312" w:hAnsi="黑体" w:cs="仿宋_GB2312"/>
                <w:color w:val="000000"/>
                <w:sz w:val="18"/>
                <w:szCs w:val="18"/>
              </w:rPr>
              <w:t>40</w:t>
            </w:r>
            <w:r>
              <w:rPr>
                <w:rFonts w:hint="eastAsia" w:ascii="仿宋_GB2312" w:hAnsi="黑体" w:cs="仿宋_GB2312"/>
                <w:color w:val="000000"/>
                <w:sz w:val="18"/>
                <w:szCs w:val="18"/>
              </w:rPr>
              <w:t>％＝</w:t>
            </w:r>
          </w:p>
          <w:p>
            <w:pPr>
              <w:spacing w:line="300" w:lineRule="exact"/>
              <w:rPr>
                <w:rFonts w:ascii="仿宋_GB2312" w:hAnsi="黑体"/>
                <w:color w:val="000000"/>
                <w:sz w:val="18"/>
                <w:szCs w:val="18"/>
              </w:rPr>
            </w:pPr>
            <w:r>
              <w:rPr>
                <w:rFonts w:ascii="仿宋_GB2312" w:hAnsi="黑体" w:cs="仿宋_GB2312"/>
                <w:color w:val="000000"/>
                <w:sz w:val="18"/>
                <w:szCs w:val="18"/>
              </w:rPr>
              <w:t>2.</w:t>
            </w:r>
            <w:r>
              <w:rPr>
                <w:rFonts w:hint="eastAsia" w:ascii="仿宋_GB2312" w:hAnsi="黑体" w:cs="仿宋_GB2312"/>
                <w:color w:val="000000"/>
                <w:sz w:val="18"/>
                <w:szCs w:val="18"/>
              </w:rPr>
              <w:t>学生（家长）满意度测评较低者，原则上师德评价不得定为合格。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gridSpan w:val="2"/>
            <w:vMerge w:val="restart"/>
            <w:vAlign w:val="center"/>
          </w:tcPr>
          <w:p>
            <w:pPr>
              <w:spacing w:line="260" w:lineRule="exact"/>
              <w:jc w:val="center"/>
              <w:rPr>
                <w:rFonts w:ascii="仿宋_GB2312" w:hAnsi="黑体"/>
                <w:color w:val="000000"/>
                <w:sz w:val="18"/>
                <w:szCs w:val="18"/>
              </w:rPr>
            </w:pPr>
            <w:r>
              <w:rPr>
                <w:rFonts w:hint="eastAsia" w:ascii="仿宋_GB2312" w:hAnsi="黑体" w:cs="仿宋_GB2312"/>
                <w:color w:val="000000"/>
                <w:sz w:val="18"/>
                <w:szCs w:val="18"/>
              </w:rPr>
              <w:t>能</w:t>
            </w:r>
          </w:p>
        </w:tc>
        <w:tc>
          <w:tcPr>
            <w:tcW w:w="5180" w:type="dxa"/>
            <w:gridSpan w:val="12"/>
          </w:tcPr>
          <w:p>
            <w:pPr>
              <w:spacing w:line="260" w:lineRule="exact"/>
              <w:rPr>
                <w:rFonts w:ascii="仿宋_GB2312" w:hAnsi="黑体"/>
                <w:color w:val="000000"/>
                <w:sz w:val="18"/>
                <w:szCs w:val="18"/>
              </w:rPr>
            </w:pPr>
            <w:r>
              <w:rPr>
                <w:rFonts w:ascii="仿宋_GB2312" w:hAnsi="黑体" w:cs="仿宋_GB2312"/>
                <w:color w:val="000000"/>
                <w:sz w:val="18"/>
                <w:szCs w:val="18"/>
              </w:rPr>
              <w:t>1.</w:t>
            </w:r>
            <w:r>
              <w:rPr>
                <w:rFonts w:hint="eastAsia" w:ascii="仿宋_GB2312" w:hAnsi="黑体" w:cs="仿宋_GB2312"/>
                <w:color w:val="000000"/>
                <w:sz w:val="18"/>
                <w:szCs w:val="18"/>
              </w:rPr>
              <w:t>科学设计教学目标和教学计划。合理利用教学资源和方法设计教学过程。引导和帮助学生设计个性化的学习计划。（</w:t>
            </w:r>
            <w:r>
              <w:rPr>
                <w:rFonts w:ascii="仿宋_GB2312" w:hAnsi="黑体" w:cs="仿宋_GB2312"/>
                <w:color w:val="000000"/>
                <w:sz w:val="18"/>
                <w:szCs w:val="18"/>
              </w:rPr>
              <w:t>10</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restart"/>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gridSpan w:val="2"/>
            <w:vMerge w:val="continue"/>
            <w:vAlign w:val="center"/>
          </w:tcPr>
          <w:p>
            <w:pPr>
              <w:spacing w:line="260" w:lineRule="exact"/>
              <w:rPr>
                <w:rFonts w:ascii="仿宋_GB2312" w:hAnsi="黑体"/>
                <w:color w:val="000000"/>
                <w:sz w:val="18"/>
                <w:szCs w:val="18"/>
              </w:rPr>
            </w:pPr>
          </w:p>
        </w:tc>
        <w:tc>
          <w:tcPr>
            <w:tcW w:w="5180" w:type="dxa"/>
            <w:gridSpan w:val="12"/>
          </w:tcPr>
          <w:p>
            <w:pPr>
              <w:spacing w:line="260" w:lineRule="exact"/>
              <w:rPr>
                <w:rFonts w:ascii="仿宋_GB2312" w:hAnsi="黑体"/>
                <w:color w:val="000000"/>
                <w:sz w:val="18"/>
                <w:szCs w:val="18"/>
              </w:rPr>
            </w:pPr>
            <w:r>
              <w:rPr>
                <w:rFonts w:ascii="仿宋_GB2312" w:hAnsi="黑体" w:cs="仿宋_GB2312"/>
                <w:color w:val="000000"/>
                <w:sz w:val="18"/>
                <w:szCs w:val="18"/>
              </w:rPr>
              <w:t>2.</w:t>
            </w:r>
            <w:r>
              <w:rPr>
                <w:rFonts w:hint="eastAsia" w:ascii="仿宋_GB2312" w:hAnsi="黑体" w:cs="仿宋_GB2312"/>
                <w:color w:val="000000"/>
                <w:sz w:val="18"/>
                <w:szCs w:val="18"/>
              </w:rPr>
              <w:t>营造良好的学习氛围，激发与保护学生的学习兴趣。（</w:t>
            </w:r>
            <w:r>
              <w:rPr>
                <w:rFonts w:ascii="仿宋_GB2312" w:hAnsi="黑体" w:cs="仿宋_GB2312"/>
                <w:color w:val="000000"/>
                <w:sz w:val="18"/>
                <w:szCs w:val="18"/>
              </w:rPr>
              <w:t>5</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gridSpan w:val="2"/>
            <w:vMerge w:val="continue"/>
            <w:vAlign w:val="center"/>
          </w:tcPr>
          <w:p>
            <w:pPr>
              <w:spacing w:line="260" w:lineRule="exact"/>
              <w:rPr>
                <w:rFonts w:ascii="仿宋_GB2312" w:hAnsi="黑体"/>
                <w:color w:val="000000"/>
                <w:sz w:val="18"/>
                <w:szCs w:val="18"/>
              </w:rPr>
            </w:pPr>
          </w:p>
        </w:tc>
        <w:tc>
          <w:tcPr>
            <w:tcW w:w="5180" w:type="dxa"/>
            <w:gridSpan w:val="12"/>
          </w:tcPr>
          <w:p>
            <w:pPr>
              <w:spacing w:line="200" w:lineRule="exact"/>
              <w:rPr>
                <w:rFonts w:ascii="仿宋_GB2312" w:hAnsi="黑体"/>
                <w:color w:val="000000"/>
                <w:sz w:val="18"/>
                <w:szCs w:val="18"/>
              </w:rPr>
            </w:pPr>
            <w:r>
              <w:rPr>
                <w:rFonts w:ascii="仿宋_GB2312" w:hAnsi="黑体" w:cs="仿宋_GB2312"/>
                <w:color w:val="000000"/>
                <w:sz w:val="18"/>
                <w:szCs w:val="18"/>
              </w:rPr>
              <w:t>3.</w:t>
            </w:r>
            <w:r>
              <w:rPr>
                <w:rFonts w:hint="eastAsia" w:ascii="仿宋_GB2312" w:hAnsi="黑体" w:cs="仿宋_GB2312"/>
                <w:color w:val="000000"/>
                <w:sz w:val="18"/>
                <w:szCs w:val="18"/>
              </w:rPr>
              <w:t>通过启发式、探究式、讨论式、参与式等多种方式，有效实施教学。并有效调控教学过程。引发学生独立思考和主动探究，发展学生创新能力。（</w:t>
            </w:r>
            <w:r>
              <w:rPr>
                <w:rFonts w:ascii="仿宋_GB2312" w:hAnsi="黑体" w:cs="仿宋_GB2312"/>
                <w:color w:val="000000"/>
                <w:sz w:val="18"/>
                <w:szCs w:val="18"/>
              </w:rPr>
              <w:t>10</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3" w:type="dxa"/>
            <w:gridSpan w:val="2"/>
            <w:vMerge w:val="continue"/>
            <w:vAlign w:val="center"/>
          </w:tcPr>
          <w:p>
            <w:pPr>
              <w:spacing w:line="260" w:lineRule="exact"/>
              <w:rPr>
                <w:rFonts w:ascii="仿宋_GB2312" w:hAnsi="黑体"/>
                <w:color w:val="000000"/>
                <w:sz w:val="18"/>
                <w:szCs w:val="18"/>
              </w:rPr>
            </w:pPr>
          </w:p>
        </w:tc>
        <w:tc>
          <w:tcPr>
            <w:tcW w:w="5180" w:type="dxa"/>
            <w:gridSpan w:val="12"/>
          </w:tcPr>
          <w:p>
            <w:pPr>
              <w:spacing w:line="260" w:lineRule="exact"/>
              <w:rPr>
                <w:rFonts w:ascii="仿宋_GB2312" w:hAnsi="黑体"/>
                <w:color w:val="000000"/>
                <w:sz w:val="18"/>
                <w:szCs w:val="18"/>
              </w:rPr>
            </w:pPr>
            <w:r>
              <w:rPr>
                <w:rFonts w:ascii="仿宋_GB2312" w:hAnsi="黑体" w:cs="仿宋_GB2312"/>
                <w:color w:val="000000"/>
                <w:sz w:val="18"/>
                <w:szCs w:val="18"/>
              </w:rPr>
              <w:t>4.</w:t>
            </w:r>
            <w:r>
              <w:rPr>
                <w:rFonts w:hint="eastAsia" w:ascii="仿宋_GB2312" w:hAnsi="黑体" w:cs="仿宋_GB2312"/>
                <w:color w:val="000000"/>
                <w:sz w:val="18"/>
                <w:szCs w:val="18"/>
              </w:rPr>
              <w:t>将现代教育技术手段渗透应用到教学中。（</w:t>
            </w:r>
            <w:r>
              <w:rPr>
                <w:rFonts w:ascii="仿宋_GB2312" w:hAnsi="黑体" w:cs="仿宋_GB2312"/>
                <w:color w:val="000000"/>
                <w:sz w:val="18"/>
                <w:szCs w:val="18"/>
              </w:rPr>
              <w:t>5</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gridSpan w:val="2"/>
            <w:vMerge w:val="continue"/>
            <w:vAlign w:val="center"/>
          </w:tcPr>
          <w:p>
            <w:pPr>
              <w:spacing w:line="260" w:lineRule="exact"/>
              <w:rPr>
                <w:rFonts w:ascii="仿宋_GB2312" w:hAnsi="黑体"/>
                <w:color w:val="000000"/>
                <w:sz w:val="18"/>
                <w:szCs w:val="18"/>
              </w:rPr>
            </w:pPr>
          </w:p>
        </w:tc>
        <w:tc>
          <w:tcPr>
            <w:tcW w:w="5180" w:type="dxa"/>
            <w:gridSpan w:val="12"/>
          </w:tcPr>
          <w:p>
            <w:pPr>
              <w:spacing w:line="200" w:lineRule="exact"/>
              <w:rPr>
                <w:rFonts w:ascii="仿宋_GB2312" w:hAnsi="黑体"/>
                <w:color w:val="000000"/>
                <w:sz w:val="18"/>
                <w:szCs w:val="18"/>
              </w:rPr>
            </w:pPr>
            <w:r>
              <w:rPr>
                <w:rFonts w:ascii="仿宋_GB2312" w:hAnsi="黑体" w:cs="仿宋_GB2312"/>
                <w:color w:val="000000"/>
                <w:sz w:val="18"/>
                <w:szCs w:val="18"/>
              </w:rPr>
              <w:t>5.</w:t>
            </w:r>
            <w:r>
              <w:rPr>
                <w:rFonts w:hint="eastAsia" w:ascii="仿宋_GB2312" w:hAnsi="黑体" w:cs="仿宋_GB2312"/>
                <w:color w:val="000000"/>
                <w:sz w:val="18"/>
                <w:szCs w:val="18"/>
              </w:rPr>
              <w:t>利用评价工具，掌握多元评价方法，多视角、全过程评价学生发展。引导学生进行自我评价。（</w:t>
            </w:r>
            <w:r>
              <w:rPr>
                <w:rFonts w:ascii="仿宋_GB2312" w:hAnsi="黑体" w:cs="仿宋_GB2312"/>
                <w:color w:val="000000"/>
                <w:sz w:val="18"/>
                <w:szCs w:val="18"/>
              </w:rPr>
              <w:t>5</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gridSpan w:val="2"/>
            <w:vMerge w:val="continue"/>
            <w:vAlign w:val="center"/>
          </w:tcPr>
          <w:p>
            <w:pPr>
              <w:spacing w:line="260" w:lineRule="exact"/>
              <w:rPr>
                <w:rFonts w:ascii="仿宋_GB2312" w:hAnsi="黑体"/>
                <w:color w:val="000000"/>
                <w:sz w:val="18"/>
                <w:szCs w:val="18"/>
              </w:rPr>
            </w:pPr>
          </w:p>
        </w:tc>
        <w:tc>
          <w:tcPr>
            <w:tcW w:w="5180" w:type="dxa"/>
            <w:gridSpan w:val="12"/>
          </w:tcPr>
          <w:p>
            <w:pPr>
              <w:spacing w:line="260" w:lineRule="exact"/>
              <w:rPr>
                <w:rFonts w:ascii="仿宋_GB2312" w:hAnsi="黑体"/>
                <w:color w:val="000000"/>
                <w:sz w:val="18"/>
                <w:szCs w:val="18"/>
              </w:rPr>
            </w:pPr>
            <w:r>
              <w:rPr>
                <w:rFonts w:ascii="仿宋_GB2312" w:hAnsi="黑体" w:cs="仿宋_GB2312"/>
                <w:color w:val="000000"/>
                <w:sz w:val="18"/>
                <w:szCs w:val="18"/>
              </w:rPr>
              <w:t>6.</w:t>
            </w:r>
            <w:r>
              <w:rPr>
                <w:rFonts w:hint="eastAsia" w:ascii="仿宋_GB2312" w:hAnsi="黑体" w:cs="仿宋_GB2312"/>
                <w:color w:val="000000"/>
                <w:sz w:val="18"/>
                <w:szCs w:val="18"/>
              </w:rPr>
              <w:t>主动收集分析相关信息，不断进行反思，改进教育教学工作。针对教育教学工作中的现实需要与问题，进行探索和研究。（</w:t>
            </w:r>
            <w:r>
              <w:rPr>
                <w:rFonts w:ascii="仿宋_GB2312" w:hAnsi="黑体" w:cs="仿宋_GB2312"/>
                <w:color w:val="000000"/>
                <w:sz w:val="18"/>
                <w:szCs w:val="18"/>
              </w:rPr>
              <w:t>10</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93" w:type="dxa"/>
            <w:gridSpan w:val="2"/>
            <w:vMerge w:val="restart"/>
            <w:vAlign w:val="center"/>
          </w:tcPr>
          <w:p>
            <w:pPr>
              <w:spacing w:line="260" w:lineRule="exact"/>
              <w:jc w:val="center"/>
              <w:rPr>
                <w:rFonts w:ascii="仿宋_GB2312" w:hAnsi="黑体"/>
                <w:color w:val="000000"/>
                <w:sz w:val="18"/>
                <w:szCs w:val="18"/>
              </w:rPr>
            </w:pPr>
            <w:r>
              <w:rPr>
                <w:rFonts w:hint="eastAsia" w:ascii="仿宋_GB2312" w:hAnsi="黑体" w:cs="仿宋_GB2312"/>
                <w:color w:val="000000"/>
                <w:sz w:val="18"/>
                <w:szCs w:val="18"/>
              </w:rPr>
              <w:t>勤</w:t>
            </w:r>
          </w:p>
        </w:tc>
        <w:tc>
          <w:tcPr>
            <w:tcW w:w="5180" w:type="dxa"/>
            <w:gridSpan w:val="12"/>
            <w:vAlign w:val="center"/>
          </w:tcPr>
          <w:p>
            <w:pPr>
              <w:spacing w:line="260" w:lineRule="exact"/>
              <w:rPr>
                <w:rFonts w:ascii="仿宋_GB2312" w:hAnsi="黑体"/>
                <w:color w:val="000000"/>
                <w:sz w:val="18"/>
                <w:szCs w:val="18"/>
              </w:rPr>
            </w:pPr>
            <w:r>
              <w:rPr>
                <w:rFonts w:ascii="仿宋_GB2312" w:hAnsi="黑体" w:cs="仿宋_GB2312"/>
                <w:color w:val="000000"/>
                <w:sz w:val="18"/>
                <w:szCs w:val="18"/>
              </w:rPr>
              <w:t>1.</w:t>
            </w:r>
            <w:r>
              <w:rPr>
                <w:rFonts w:hint="eastAsia" w:ascii="仿宋_GB2312" w:hAnsi="黑体" w:cs="仿宋_GB2312"/>
                <w:color w:val="000000"/>
                <w:sz w:val="18"/>
                <w:szCs w:val="18"/>
              </w:rPr>
              <w:t>工作量饱满，满负荷工作。（</w:t>
            </w:r>
            <w:r>
              <w:rPr>
                <w:rFonts w:ascii="仿宋_GB2312" w:hAnsi="黑体" w:cs="仿宋_GB2312"/>
                <w:color w:val="000000"/>
                <w:sz w:val="18"/>
                <w:szCs w:val="18"/>
              </w:rPr>
              <w:t>5</w:t>
            </w:r>
            <w:r>
              <w:rPr>
                <w:rFonts w:hint="eastAsia" w:ascii="仿宋_GB2312" w:hAnsi="黑体" w:cs="仿宋_GB2312"/>
                <w:color w:val="000000"/>
                <w:sz w:val="18"/>
                <w:szCs w:val="18"/>
              </w:rPr>
              <w:t>分）</w:t>
            </w:r>
          </w:p>
        </w:tc>
        <w:tc>
          <w:tcPr>
            <w:tcW w:w="713" w:type="dxa"/>
            <w:gridSpan w:val="3"/>
            <w:vAlign w:val="center"/>
          </w:tcPr>
          <w:p>
            <w:pPr>
              <w:spacing w:line="260" w:lineRule="exact"/>
              <w:rPr>
                <w:rFonts w:ascii="仿宋_GB2312" w:hAnsi="黑体"/>
                <w:color w:val="000000"/>
                <w:sz w:val="18"/>
                <w:szCs w:val="18"/>
              </w:rPr>
            </w:pPr>
          </w:p>
        </w:tc>
        <w:tc>
          <w:tcPr>
            <w:tcW w:w="643" w:type="dxa"/>
            <w:gridSpan w:val="3"/>
            <w:vAlign w:val="center"/>
          </w:tcPr>
          <w:p>
            <w:pPr>
              <w:spacing w:line="260" w:lineRule="exact"/>
              <w:rPr>
                <w:rFonts w:ascii="仿宋_GB2312" w:hAnsi="黑体"/>
                <w:color w:val="000000"/>
                <w:sz w:val="18"/>
                <w:szCs w:val="18"/>
              </w:rPr>
            </w:pPr>
          </w:p>
        </w:tc>
        <w:tc>
          <w:tcPr>
            <w:tcW w:w="699" w:type="dxa"/>
            <w:vAlign w:val="center"/>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93" w:type="dxa"/>
            <w:gridSpan w:val="2"/>
            <w:vMerge w:val="continue"/>
            <w:vAlign w:val="center"/>
          </w:tcPr>
          <w:p>
            <w:pPr>
              <w:spacing w:line="260" w:lineRule="exact"/>
              <w:jc w:val="center"/>
              <w:rPr>
                <w:rFonts w:ascii="仿宋_GB2312" w:hAnsi="黑体"/>
                <w:color w:val="000000"/>
                <w:sz w:val="18"/>
                <w:szCs w:val="18"/>
              </w:rPr>
            </w:pPr>
          </w:p>
        </w:tc>
        <w:tc>
          <w:tcPr>
            <w:tcW w:w="5180" w:type="dxa"/>
            <w:gridSpan w:val="12"/>
            <w:vAlign w:val="center"/>
          </w:tcPr>
          <w:p>
            <w:pPr>
              <w:spacing w:line="260" w:lineRule="exact"/>
              <w:rPr>
                <w:rFonts w:ascii="仿宋_GB2312" w:hAnsi="黑体"/>
                <w:color w:val="000000"/>
                <w:sz w:val="18"/>
                <w:szCs w:val="18"/>
              </w:rPr>
            </w:pPr>
            <w:r>
              <w:rPr>
                <w:rFonts w:ascii="仿宋_GB2312" w:hAnsi="黑体" w:cs="仿宋_GB2312"/>
                <w:color w:val="000000"/>
                <w:sz w:val="18"/>
                <w:szCs w:val="18"/>
              </w:rPr>
              <w:t>2.</w:t>
            </w:r>
            <w:r>
              <w:rPr>
                <w:rFonts w:hint="eastAsia" w:ascii="仿宋_GB2312" w:hAnsi="黑体" w:cs="仿宋_GB2312"/>
                <w:color w:val="000000"/>
                <w:sz w:val="18"/>
                <w:szCs w:val="18"/>
              </w:rPr>
              <w:t>遵守劳动纪律，不迟到、早退。（</w:t>
            </w:r>
            <w:r>
              <w:rPr>
                <w:rFonts w:ascii="仿宋_GB2312" w:hAnsi="黑体" w:cs="仿宋_GB2312"/>
                <w:color w:val="000000"/>
                <w:sz w:val="18"/>
                <w:szCs w:val="18"/>
              </w:rPr>
              <w:t>5</w:t>
            </w:r>
            <w:r>
              <w:rPr>
                <w:rFonts w:hint="eastAsia" w:ascii="仿宋_GB2312" w:hAnsi="黑体" w:cs="仿宋_GB2312"/>
                <w:color w:val="000000"/>
                <w:sz w:val="18"/>
                <w:szCs w:val="18"/>
              </w:rPr>
              <w:t>分）</w:t>
            </w:r>
          </w:p>
        </w:tc>
        <w:tc>
          <w:tcPr>
            <w:tcW w:w="713" w:type="dxa"/>
            <w:gridSpan w:val="3"/>
            <w:vAlign w:val="center"/>
          </w:tcPr>
          <w:p>
            <w:pPr>
              <w:spacing w:line="260" w:lineRule="exact"/>
              <w:rPr>
                <w:rFonts w:ascii="仿宋_GB2312" w:hAnsi="黑体"/>
                <w:color w:val="000000"/>
                <w:sz w:val="18"/>
                <w:szCs w:val="18"/>
              </w:rPr>
            </w:pPr>
          </w:p>
        </w:tc>
        <w:tc>
          <w:tcPr>
            <w:tcW w:w="643" w:type="dxa"/>
            <w:gridSpan w:val="3"/>
            <w:vAlign w:val="center"/>
          </w:tcPr>
          <w:p>
            <w:pPr>
              <w:spacing w:line="260" w:lineRule="exact"/>
              <w:rPr>
                <w:rFonts w:ascii="仿宋_GB2312" w:hAnsi="黑体"/>
                <w:color w:val="000000"/>
                <w:sz w:val="18"/>
                <w:szCs w:val="18"/>
              </w:rPr>
            </w:pPr>
          </w:p>
        </w:tc>
        <w:tc>
          <w:tcPr>
            <w:tcW w:w="699" w:type="dxa"/>
            <w:vAlign w:val="center"/>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93" w:type="dxa"/>
            <w:gridSpan w:val="2"/>
            <w:vMerge w:val="continue"/>
            <w:vAlign w:val="center"/>
          </w:tcPr>
          <w:p>
            <w:pPr>
              <w:spacing w:line="260" w:lineRule="exact"/>
              <w:jc w:val="center"/>
              <w:rPr>
                <w:rFonts w:ascii="仿宋_GB2312" w:hAnsi="黑体"/>
                <w:color w:val="000000"/>
                <w:sz w:val="18"/>
                <w:szCs w:val="18"/>
              </w:rPr>
            </w:pPr>
          </w:p>
        </w:tc>
        <w:tc>
          <w:tcPr>
            <w:tcW w:w="5180" w:type="dxa"/>
            <w:gridSpan w:val="12"/>
            <w:vAlign w:val="center"/>
          </w:tcPr>
          <w:p>
            <w:pPr>
              <w:spacing w:line="260" w:lineRule="exact"/>
              <w:rPr>
                <w:rFonts w:ascii="仿宋_GB2312" w:hAnsi="黑体"/>
                <w:color w:val="000000"/>
                <w:sz w:val="18"/>
                <w:szCs w:val="18"/>
              </w:rPr>
            </w:pPr>
            <w:r>
              <w:rPr>
                <w:rFonts w:ascii="仿宋_GB2312" w:hAnsi="黑体" w:cs="仿宋_GB2312"/>
                <w:color w:val="000000"/>
                <w:sz w:val="18"/>
                <w:szCs w:val="18"/>
              </w:rPr>
              <w:t>3.</w:t>
            </w:r>
            <w:r>
              <w:rPr>
                <w:rFonts w:hint="eastAsia" w:ascii="仿宋_GB2312" w:hAnsi="黑体" w:cs="仿宋_GB2312"/>
                <w:color w:val="000000"/>
                <w:sz w:val="18"/>
                <w:szCs w:val="18"/>
              </w:rPr>
              <w:t>满勤工作，无病假、事假。（</w:t>
            </w:r>
            <w:r>
              <w:rPr>
                <w:rFonts w:ascii="仿宋_GB2312" w:hAnsi="黑体" w:cs="仿宋_GB2312"/>
                <w:color w:val="000000"/>
                <w:sz w:val="18"/>
                <w:szCs w:val="18"/>
              </w:rPr>
              <w:t>5</w:t>
            </w:r>
            <w:r>
              <w:rPr>
                <w:rFonts w:hint="eastAsia" w:ascii="仿宋_GB2312" w:hAnsi="黑体" w:cs="仿宋_GB2312"/>
                <w:color w:val="000000"/>
                <w:sz w:val="18"/>
                <w:szCs w:val="18"/>
              </w:rPr>
              <w:t>分）</w:t>
            </w:r>
          </w:p>
        </w:tc>
        <w:tc>
          <w:tcPr>
            <w:tcW w:w="713" w:type="dxa"/>
            <w:gridSpan w:val="3"/>
            <w:vAlign w:val="center"/>
          </w:tcPr>
          <w:p>
            <w:pPr>
              <w:spacing w:line="260" w:lineRule="exact"/>
              <w:rPr>
                <w:rFonts w:ascii="仿宋_GB2312" w:hAnsi="黑体"/>
                <w:color w:val="000000"/>
                <w:sz w:val="18"/>
                <w:szCs w:val="18"/>
              </w:rPr>
            </w:pPr>
          </w:p>
        </w:tc>
        <w:tc>
          <w:tcPr>
            <w:tcW w:w="643" w:type="dxa"/>
            <w:gridSpan w:val="3"/>
            <w:vAlign w:val="center"/>
          </w:tcPr>
          <w:p>
            <w:pPr>
              <w:spacing w:line="260" w:lineRule="exact"/>
              <w:rPr>
                <w:rFonts w:ascii="仿宋_GB2312" w:hAnsi="黑体"/>
                <w:color w:val="000000"/>
                <w:sz w:val="18"/>
                <w:szCs w:val="18"/>
              </w:rPr>
            </w:pPr>
          </w:p>
        </w:tc>
        <w:tc>
          <w:tcPr>
            <w:tcW w:w="699" w:type="dxa"/>
            <w:vAlign w:val="center"/>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93" w:type="dxa"/>
            <w:gridSpan w:val="2"/>
            <w:vMerge w:val="restart"/>
            <w:vAlign w:val="center"/>
          </w:tcPr>
          <w:p>
            <w:pPr>
              <w:spacing w:line="260" w:lineRule="exact"/>
              <w:jc w:val="center"/>
              <w:rPr>
                <w:rFonts w:ascii="仿宋_GB2312" w:hAnsi="黑体"/>
                <w:color w:val="000000"/>
                <w:sz w:val="18"/>
                <w:szCs w:val="18"/>
              </w:rPr>
            </w:pPr>
            <w:r>
              <w:rPr>
                <w:rFonts w:hint="eastAsia" w:ascii="仿宋_GB2312" w:hAnsi="黑体" w:cs="仿宋_GB2312"/>
                <w:color w:val="000000"/>
                <w:sz w:val="18"/>
                <w:szCs w:val="18"/>
              </w:rPr>
              <w:t>绩</w:t>
            </w:r>
          </w:p>
        </w:tc>
        <w:tc>
          <w:tcPr>
            <w:tcW w:w="5180" w:type="dxa"/>
            <w:gridSpan w:val="12"/>
            <w:vAlign w:val="center"/>
          </w:tcPr>
          <w:p>
            <w:pPr>
              <w:spacing w:line="220" w:lineRule="exact"/>
              <w:rPr>
                <w:rFonts w:ascii="仿宋_GB2312" w:hAnsi="黑体"/>
                <w:color w:val="000000"/>
                <w:sz w:val="18"/>
                <w:szCs w:val="18"/>
              </w:rPr>
            </w:pPr>
            <w:r>
              <w:rPr>
                <w:rFonts w:ascii="仿宋_GB2312" w:hAnsi="黑体" w:cs="仿宋_GB2312"/>
                <w:color w:val="000000"/>
                <w:sz w:val="18"/>
                <w:szCs w:val="18"/>
              </w:rPr>
              <w:t>1.</w:t>
            </w:r>
            <w:r>
              <w:rPr>
                <w:rFonts w:hint="eastAsia" w:ascii="仿宋_GB2312" w:hAnsi="黑体" w:cs="仿宋_GB2312"/>
                <w:color w:val="000000"/>
                <w:sz w:val="18"/>
                <w:szCs w:val="18"/>
              </w:rPr>
              <w:t>任</w:t>
            </w:r>
            <w:r>
              <w:rPr>
                <w:rFonts w:hint="eastAsia" w:ascii="仿宋_GB2312" w:hAnsi="黑体" w:cs="仿宋_GB2312"/>
                <w:color w:val="000000"/>
                <w:spacing w:val="-4"/>
                <w:sz w:val="18"/>
                <w:szCs w:val="18"/>
              </w:rPr>
              <w:t>教学科教学质量（在不加重学生负担情况下）有所提高。（</w:t>
            </w:r>
            <w:r>
              <w:rPr>
                <w:rFonts w:ascii="仿宋_GB2312" w:hAnsi="黑体" w:cs="仿宋_GB2312"/>
                <w:color w:val="000000"/>
                <w:spacing w:val="-4"/>
                <w:sz w:val="18"/>
                <w:szCs w:val="18"/>
              </w:rPr>
              <w:t>10</w:t>
            </w:r>
            <w:r>
              <w:rPr>
                <w:rFonts w:hint="eastAsia" w:ascii="仿宋_GB2312" w:hAnsi="黑体" w:cs="仿宋_GB2312"/>
                <w:color w:val="000000"/>
                <w:spacing w:val="-4"/>
                <w:sz w:val="18"/>
                <w:szCs w:val="18"/>
              </w:rPr>
              <w:t>分）</w:t>
            </w:r>
          </w:p>
        </w:tc>
        <w:tc>
          <w:tcPr>
            <w:tcW w:w="713" w:type="dxa"/>
            <w:gridSpan w:val="3"/>
            <w:vAlign w:val="center"/>
          </w:tcPr>
          <w:p>
            <w:pPr>
              <w:spacing w:line="260" w:lineRule="exact"/>
              <w:rPr>
                <w:rFonts w:ascii="仿宋_GB2312" w:hAnsi="黑体"/>
                <w:color w:val="000000"/>
                <w:sz w:val="18"/>
                <w:szCs w:val="18"/>
              </w:rPr>
            </w:pPr>
          </w:p>
        </w:tc>
        <w:tc>
          <w:tcPr>
            <w:tcW w:w="643" w:type="dxa"/>
            <w:gridSpan w:val="3"/>
            <w:vAlign w:val="center"/>
          </w:tcPr>
          <w:p>
            <w:pPr>
              <w:spacing w:line="260" w:lineRule="exact"/>
              <w:rPr>
                <w:rFonts w:ascii="仿宋_GB2312" w:hAnsi="黑体"/>
                <w:color w:val="000000"/>
                <w:sz w:val="18"/>
                <w:szCs w:val="18"/>
              </w:rPr>
            </w:pPr>
          </w:p>
        </w:tc>
        <w:tc>
          <w:tcPr>
            <w:tcW w:w="699" w:type="dxa"/>
            <w:vAlign w:val="center"/>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gridSpan w:val="2"/>
            <w:vMerge w:val="continue"/>
            <w:vAlign w:val="center"/>
          </w:tcPr>
          <w:p>
            <w:pPr>
              <w:spacing w:line="260" w:lineRule="exact"/>
              <w:jc w:val="center"/>
              <w:rPr>
                <w:rFonts w:ascii="仿宋_GB2312" w:hAnsi="黑体"/>
                <w:color w:val="000000"/>
                <w:sz w:val="18"/>
                <w:szCs w:val="18"/>
              </w:rPr>
            </w:pPr>
          </w:p>
        </w:tc>
        <w:tc>
          <w:tcPr>
            <w:tcW w:w="5180" w:type="dxa"/>
            <w:gridSpan w:val="12"/>
          </w:tcPr>
          <w:p>
            <w:pPr>
              <w:spacing w:line="220" w:lineRule="exact"/>
              <w:rPr>
                <w:rFonts w:ascii="仿宋_GB2312" w:hAnsi="黑体"/>
                <w:color w:val="000000"/>
                <w:sz w:val="18"/>
                <w:szCs w:val="18"/>
              </w:rPr>
            </w:pPr>
            <w:r>
              <w:rPr>
                <w:rFonts w:ascii="仿宋_GB2312" w:hAnsi="黑体" w:cs="仿宋_GB2312"/>
                <w:color w:val="000000"/>
                <w:sz w:val="18"/>
                <w:szCs w:val="18"/>
              </w:rPr>
              <w:t>2.</w:t>
            </w:r>
            <w:r>
              <w:rPr>
                <w:rFonts w:hint="eastAsia" w:ascii="仿宋_GB2312" w:hAnsi="黑体" w:cs="仿宋_GB2312"/>
                <w:color w:val="000000"/>
                <w:sz w:val="18"/>
                <w:szCs w:val="18"/>
              </w:rPr>
              <w:t>取得课改教研成果或写出质量较高的教育教学总结，并在一定范围内交流。（</w:t>
            </w:r>
            <w:r>
              <w:rPr>
                <w:rFonts w:ascii="仿宋_GB2312" w:hAnsi="黑体" w:cs="仿宋_GB2312"/>
                <w:color w:val="000000"/>
                <w:sz w:val="18"/>
                <w:szCs w:val="18"/>
              </w:rPr>
              <w:t>10</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gridSpan w:val="2"/>
            <w:vMerge w:val="continue"/>
            <w:vAlign w:val="center"/>
          </w:tcPr>
          <w:p>
            <w:pPr>
              <w:spacing w:line="260" w:lineRule="exact"/>
              <w:jc w:val="center"/>
              <w:rPr>
                <w:rFonts w:ascii="仿宋_GB2312" w:hAnsi="黑体"/>
                <w:color w:val="000000"/>
                <w:sz w:val="18"/>
                <w:szCs w:val="18"/>
              </w:rPr>
            </w:pPr>
          </w:p>
        </w:tc>
        <w:tc>
          <w:tcPr>
            <w:tcW w:w="5180" w:type="dxa"/>
            <w:gridSpan w:val="12"/>
          </w:tcPr>
          <w:p>
            <w:pPr>
              <w:spacing w:line="220" w:lineRule="exact"/>
              <w:rPr>
                <w:rFonts w:ascii="仿宋_GB2312" w:hAnsi="黑体"/>
                <w:color w:val="000000"/>
                <w:sz w:val="18"/>
                <w:szCs w:val="18"/>
              </w:rPr>
            </w:pPr>
            <w:r>
              <w:rPr>
                <w:rFonts w:ascii="仿宋_GB2312" w:hAnsi="黑体" w:cs="仿宋_GB2312"/>
                <w:color w:val="000000"/>
                <w:sz w:val="18"/>
                <w:szCs w:val="18"/>
              </w:rPr>
              <w:t>3.</w:t>
            </w:r>
            <w:r>
              <w:rPr>
                <w:rFonts w:hint="eastAsia" w:ascii="仿宋_GB2312" w:hAnsi="黑体" w:cs="仿宋_GB2312"/>
                <w:color w:val="000000"/>
                <w:sz w:val="18"/>
                <w:szCs w:val="18"/>
              </w:rPr>
              <w:t>激发学生的求知欲和好奇心，培养学生学习兴趣和爱好，营造自由探索、勇于创新的氛围。（</w:t>
            </w:r>
            <w:r>
              <w:rPr>
                <w:rFonts w:ascii="仿宋_GB2312" w:hAnsi="黑体" w:cs="仿宋_GB2312"/>
                <w:color w:val="000000"/>
                <w:sz w:val="18"/>
                <w:szCs w:val="18"/>
              </w:rPr>
              <w:t>10</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gridSpan w:val="2"/>
            <w:vMerge w:val="continue"/>
            <w:vAlign w:val="center"/>
          </w:tcPr>
          <w:p>
            <w:pPr>
              <w:spacing w:line="260" w:lineRule="exact"/>
              <w:jc w:val="center"/>
              <w:rPr>
                <w:rFonts w:ascii="仿宋_GB2312" w:hAnsi="黑体"/>
                <w:color w:val="000000"/>
                <w:sz w:val="18"/>
                <w:szCs w:val="18"/>
              </w:rPr>
            </w:pPr>
          </w:p>
        </w:tc>
        <w:tc>
          <w:tcPr>
            <w:tcW w:w="5180" w:type="dxa"/>
            <w:gridSpan w:val="12"/>
          </w:tcPr>
          <w:p>
            <w:pPr>
              <w:spacing w:line="220" w:lineRule="exact"/>
              <w:rPr>
                <w:rFonts w:ascii="仿宋_GB2312" w:hAnsi="黑体"/>
                <w:color w:val="000000"/>
                <w:sz w:val="18"/>
                <w:szCs w:val="18"/>
              </w:rPr>
            </w:pPr>
            <w:r>
              <w:rPr>
                <w:rFonts w:ascii="仿宋_GB2312" w:hAnsi="黑体" w:cs="仿宋_GB2312"/>
                <w:color w:val="000000"/>
                <w:sz w:val="18"/>
                <w:szCs w:val="18"/>
              </w:rPr>
              <w:t>4.</w:t>
            </w:r>
            <w:r>
              <w:rPr>
                <w:rFonts w:hint="eastAsia" w:ascii="仿宋_GB2312" w:hAnsi="黑体" w:cs="仿宋_GB2312"/>
                <w:color w:val="000000"/>
                <w:sz w:val="18"/>
                <w:szCs w:val="18"/>
              </w:rPr>
              <w:t>引导学生自主学习、自立自强，培养良好的思维习惯和适应社会的能力。（</w:t>
            </w:r>
            <w:r>
              <w:rPr>
                <w:rFonts w:ascii="仿宋_GB2312" w:hAnsi="黑体" w:cs="仿宋_GB2312"/>
                <w:color w:val="000000"/>
                <w:sz w:val="18"/>
                <w:szCs w:val="18"/>
              </w:rPr>
              <w:t>10</w:t>
            </w:r>
            <w:r>
              <w:rPr>
                <w:rFonts w:hint="eastAsia" w:ascii="仿宋_GB2312" w:hAnsi="黑体" w:cs="仿宋_GB2312"/>
                <w:color w:val="000000"/>
                <w:sz w:val="18"/>
                <w:szCs w:val="18"/>
              </w:rPr>
              <w:t>分）</w:t>
            </w:r>
          </w:p>
        </w:tc>
        <w:tc>
          <w:tcPr>
            <w:tcW w:w="713" w:type="dxa"/>
            <w:gridSpan w:val="3"/>
          </w:tcPr>
          <w:p>
            <w:pPr>
              <w:spacing w:line="260" w:lineRule="exact"/>
              <w:rPr>
                <w:rFonts w:ascii="仿宋_GB2312" w:hAnsi="黑体"/>
                <w:color w:val="000000"/>
                <w:sz w:val="18"/>
                <w:szCs w:val="18"/>
              </w:rPr>
            </w:pPr>
          </w:p>
        </w:tc>
        <w:tc>
          <w:tcPr>
            <w:tcW w:w="643" w:type="dxa"/>
            <w:gridSpan w:val="3"/>
          </w:tcPr>
          <w:p>
            <w:pPr>
              <w:spacing w:line="260" w:lineRule="exact"/>
              <w:rPr>
                <w:rFonts w:ascii="仿宋_GB2312" w:hAnsi="黑体"/>
                <w:color w:val="000000"/>
                <w:sz w:val="18"/>
                <w:szCs w:val="18"/>
              </w:rPr>
            </w:pPr>
          </w:p>
        </w:tc>
        <w:tc>
          <w:tcPr>
            <w:tcW w:w="699" w:type="dxa"/>
          </w:tcPr>
          <w:p>
            <w:pPr>
              <w:spacing w:line="260" w:lineRule="exact"/>
              <w:rPr>
                <w:rFonts w:ascii="仿宋_GB2312" w:hAnsi="黑体"/>
                <w:color w:val="000000"/>
                <w:sz w:val="18"/>
                <w:szCs w:val="18"/>
              </w:rPr>
            </w:pPr>
          </w:p>
        </w:tc>
        <w:tc>
          <w:tcPr>
            <w:tcW w:w="719" w:type="dxa"/>
            <w:vMerge w:val="continue"/>
          </w:tcPr>
          <w:p>
            <w:pPr>
              <w:spacing w:line="260" w:lineRule="exact"/>
              <w:rPr>
                <w:rFonts w:ascii="仿宋_GB2312"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7" w:type="dxa"/>
            <w:gridSpan w:val="22"/>
            <w:vAlign w:val="center"/>
          </w:tcPr>
          <w:p>
            <w:pPr>
              <w:spacing w:line="360" w:lineRule="exact"/>
              <w:rPr>
                <w:rFonts w:ascii="仿宋_GB2312" w:hAnsi="黑体"/>
                <w:color w:val="000000"/>
                <w:sz w:val="18"/>
                <w:szCs w:val="18"/>
              </w:rPr>
            </w:pPr>
            <w:r>
              <w:rPr>
                <w:rFonts w:hint="eastAsia" w:ascii="仿宋_GB2312" w:hAnsi="黑体" w:cs="仿宋_GB2312"/>
                <w:color w:val="000000"/>
                <w:sz w:val="18"/>
                <w:szCs w:val="18"/>
              </w:rPr>
              <w:t>能、勤、绩考核得分＝教师自评得分</w:t>
            </w:r>
            <w:r>
              <w:rPr>
                <w:rFonts w:ascii="仿宋_GB2312" w:hAnsi="黑体" w:cs="仿宋_GB2312"/>
                <w:color w:val="000000"/>
                <w:sz w:val="18"/>
                <w:szCs w:val="18"/>
              </w:rPr>
              <w:t>+</w:t>
            </w:r>
            <w:r>
              <w:rPr>
                <w:rFonts w:hint="eastAsia" w:ascii="仿宋_GB2312" w:hAnsi="黑体" w:cs="仿宋_GB2312"/>
                <w:color w:val="000000"/>
                <w:sz w:val="18"/>
                <w:szCs w:val="18"/>
              </w:rPr>
              <w:t>同事互评得分</w:t>
            </w:r>
            <w:r>
              <w:rPr>
                <w:rFonts w:ascii="仿宋_GB2312" w:hAnsi="黑体" w:cs="仿宋_GB2312"/>
                <w:color w:val="000000"/>
                <w:sz w:val="18"/>
                <w:szCs w:val="18"/>
              </w:rPr>
              <w:t>+</w:t>
            </w:r>
            <w:r>
              <w:rPr>
                <w:rFonts w:hint="eastAsia" w:ascii="仿宋_GB2312" w:hAnsi="黑体" w:cs="仿宋_GB2312"/>
                <w:color w:val="000000"/>
                <w:sz w:val="18"/>
                <w:szCs w:val="18"/>
              </w:rPr>
              <w:t>学校评价得分＝×</w:t>
            </w:r>
            <w:r>
              <w:rPr>
                <w:rFonts w:ascii="仿宋_GB2312" w:hAnsi="黑体" w:cs="仿宋_GB2312"/>
                <w:color w:val="000000"/>
                <w:sz w:val="18"/>
                <w:szCs w:val="18"/>
              </w:rPr>
              <w:t>40</w:t>
            </w:r>
            <w:r>
              <w:rPr>
                <w:rFonts w:hint="eastAsia" w:ascii="仿宋_GB2312" w:hAnsi="黑体" w:cs="仿宋_GB2312"/>
                <w:color w:val="000000"/>
                <w:sz w:val="18"/>
                <w:szCs w:val="18"/>
              </w:rPr>
              <w:t>％＋×</w:t>
            </w:r>
            <w:r>
              <w:rPr>
                <w:rFonts w:ascii="仿宋_GB2312" w:hAnsi="黑体" w:cs="仿宋_GB2312"/>
                <w:color w:val="000000"/>
                <w:sz w:val="18"/>
                <w:szCs w:val="18"/>
              </w:rPr>
              <w:t>20</w:t>
            </w:r>
            <w:r>
              <w:rPr>
                <w:rFonts w:hint="eastAsia" w:ascii="仿宋_GB2312" w:hAnsi="黑体" w:cs="仿宋_GB2312"/>
                <w:color w:val="000000"/>
                <w:sz w:val="18"/>
                <w:szCs w:val="18"/>
              </w:rPr>
              <w:t>％＋×</w:t>
            </w:r>
            <w:r>
              <w:rPr>
                <w:rFonts w:ascii="仿宋_GB2312" w:hAnsi="黑体" w:cs="仿宋_GB2312"/>
                <w:color w:val="000000"/>
                <w:sz w:val="18"/>
                <w:szCs w:val="18"/>
              </w:rPr>
              <w:t>40</w:t>
            </w:r>
            <w:r>
              <w:rPr>
                <w:rFonts w:hint="eastAsia" w:ascii="仿宋_GB2312" w:hAnsi="黑体"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93" w:type="dxa"/>
            <w:gridSpan w:val="2"/>
            <w:vAlign w:val="center"/>
          </w:tcPr>
          <w:p>
            <w:pPr>
              <w:spacing w:line="220" w:lineRule="exact"/>
              <w:jc w:val="center"/>
              <w:rPr>
                <w:rFonts w:ascii="仿宋_GB2312" w:hAnsi="黑体"/>
                <w:color w:val="000000"/>
                <w:sz w:val="18"/>
                <w:szCs w:val="18"/>
              </w:rPr>
            </w:pPr>
            <w:r>
              <w:rPr>
                <w:rFonts w:hint="eastAsia" w:ascii="仿宋_GB2312" w:hAnsi="黑体" w:cs="仿宋_GB2312"/>
                <w:color w:val="000000"/>
                <w:sz w:val="18"/>
                <w:szCs w:val="18"/>
              </w:rPr>
              <w:t>项目</w:t>
            </w:r>
          </w:p>
        </w:tc>
        <w:tc>
          <w:tcPr>
            <w:tcW w:w="5680" w:type="dxa"/>
            <w:gridSpan w:val="14"/>
            <w:vAlign w:val="center"/>
          </w:tcPr>
          <w:p>
            <w:pPr>
              <w:spacing w:line="220" w:lineRule="exact"/>
              <w:jc w:val="center"/>
              <w:rPr>
                <w:rFonts w:ascii="仿宋_GB2312" w:hAnsi="黑体"/>
                <w:color w:val="000000"/>
                <w:sz w:val="18"/>
                <w:szCs w:val="18"/>
              </w:rPr>
            </w:pPr>
            <w:r>
              <w:rPr>
                <w:rFonts w:hint="eastAsia" w:ascii="仿宋_GB2312" w:hAnsi="黑体" w:cs="仿宋_GB2312"/>
                <w:color w:val="000000"/>
                <w:sz w:val="18"/>
                <w:szCs w:val="18"/>
              </w:rPr>
              <w:t>考核内容</w:t>
            </w:r>
          </w:p>
        </w:tc>
        <w:tc>
          <w:tcPr>
            <w:tcW w:w="2274" w:type="dxa"/>
            <w:gridSpan w:val="6"/>
            <w:vAlign w:val="center"/>
          </w:tcPr>
          <w:p>
            <w:pPr>
              <w:spacing w:line="220" w:lineRule="exact"/>
              <w:jc w:val="center"/>
              <w:rPr>
                <w:rFonts w:ascii="仿宋_GB2312" w:hAnsi="黑体"/>
                <w:color w:val="000000"/>
                <w:sz w:val="18"/>
                <w:szCs w:val="18"/>
              </w:rPr>
            </w:pPr>
            <w:r>
              <w:rPr>
                <w:rFonts w:hint="eastAsia" w:ascii="仿宋_GB2312" w:hAnsi="黑体" w:cs="仿宋_GB2312"/>
                <w:color w:val="000000"/>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93" w:type="dxa"/>
            <w:gridSpan w:val="2"/>
            <w:vAlign w:val="center"/>
          </w:tcPr>
          <w:p>
            <w:pPr>
              <w:spacing w:line="220" w:lineRule="exact"/>
              <w:jc w:val="center"/>
              <w:rPr>
                <w:rFonts w:ascii="仿宋_GB2312" w:hAnsi="黑体"/>
                <w:color w:val="000000"/>
                <w:sz w:val="18"/>
                <w:szCs w:val="18"/>
              </w:rPr>
            </w:pPr>
            <w:r>
              <w:rPr>
                <w:rFonts w:hint="eastAsia" w:ascii="仿宋_GB2312" w:hAnsi="黑体" w:cs="仿宋_GB2312"/>
                <w:color w:val="000000"/>
                <w:sz w:val="18"/>
                <w:szCs w:val="18"/>
              </w:rPr>
              <w:t>廉</w:t>
            </w:r>
          </w:p>
          <w:p>
            <w:pPr>
              <w:spacing w:line="220" w:lineRule="exact"/>
              <w:jc w:val="center"/>
              <w:rPr>
                <w:rFonts w:ascii="仿宋_GB2312" w:hAnsi="黑体"/>
                <w:color w:val="000000"/>
                <w:sz w:val="18"/>
                <w:szCs w:val="18"/>
              </w:rPr>
            </w:pPr>
            <w:r>
              <w:rPr>
                <w:rFonts w:hint="eastAsia" w:ascii="仿宋_GB2312" w:hAnsi="黑体" w:cs="仿宋_GB2312"/>
                <w:color w:val="000000"/>
                <w:sz w:val="18"/>
                <w:szCs w:val="18"/>
              </w:rPr>
              <w:t>（本项一票否决）</w:t>
            </w:r>
          </w:p>
        </w:tc>
        <w:tc>
          <w:tcPr>
            <w:tcW w:w="5680" w:type="dxa"/>
            <w:gridSpan w:val="14"/>
            <w:vAlign w:val="center"/>
          </w:tcPr>
          <w:p>
            <w:pPr>
              <w:spacing w:line="220" w:lineRule="exact"/>
              <w:rPr>
                <w:rFonts w:ascii="仿宋_GB2312" w:hAnsi="黑体"/>
                <w:color w:val="000000"/>
                <w:sz w:val="18"/>
                <w:szCs w:val="18"/>
              </w:rPr>
            </w:pPr>
            <w:r>
              <w:rPr>
                <w:rFonts w:hint="eastAsia" w:ascii="仿宋_GB2312" w:hAnsi="黑体" w:cs="仿宋_GB2312"/>
                <w:color w:val="000000"/>
                <w:sz w:val="18"/>
                <w:szCs w:val="18"/>
              </w:rPr>
              <w:t>师德高尚，无有偿补课、收受礼金等师德失范行为。</w:t>
            </w:r>
          </w:p>
        </w:tc>
        <w:tc>
          <w:tcPr>
            <w:tcW w:w="2274" w:type="dxa"/>
            <w:gridSpan w:val="6"/>
            <w:vAlign w:val="center"/>
          </w:tcPr>
          <w:p>
            <w:pPr>
              <w:spacing w:line="220" w:lineRule="exact"/>
              <w:jc w:val="center"/>
              <w:rPr>
                <w:rFonts w:hint="default" w:ascii="仿宋_GB2312" w:hAnsi="黑体" w:eastAsia="仿宋_GB2312"/>
                <w:color w:val="000000"/>
                <w:sz w:val="18"/>
                <w:szCs w:val="18"/>
                <w:lang w:val="en-US" w:eastAsia="zh-CN"/>
              </w:rPr>
            </w:pPr>
            <w:r>
              <w:rPr>
                <w:rFonts w:hint="eastAsia" w:ascii="仿宋_GB2312" w:hAnsi="黑体"/>
                <w:color w:val="000000"/>
                <w:sz w:val="24"/>
                <w:szCs w:val="24"/>
                <w:lang w:val="en-US" w:eastAsia="zh-CN"/>
              </w:rPr>
              <w:t>廉</w:t>
            </w:r>
          </w:p>
        </w:tc>
      </w:tr>
    </w:tbl>
    <w:p>
      <w:pPr>
        <w:spacing w:line="220" w:lineRule="exact"/>
        <w:rPr>
          <w:rFonts w:ascii="仿宋_GB2312" w:hAnsi="黑体"/>
          <w:sz w:val="18"/>
          <w:szCs w:val="18"/>
        </w:rPr>
      </w:pPr>
      <w:r>
        <w:rPr>
          <w:rFonts w:hint="eastAsia" w:ascii="仿宋_GB2312" w:hAnsi="黑体" w:cs="仿宋_GB2312"/>
          <w:sz w:val="18"/>
          <w:szCs w:val="18"/>
        </w:rPr>
        <w:t>说明：</w:t>
      </w:r>
      <w:r>
        <w:rPr>
          <w:rFonts w:ascii="仿宋_GB2312" w:hAnsi="黑体" w:cs="仿宋_GB2312"/>
          <w:sz w:val="18"/>
          <w:szCs w:val="18"/>
        </w:rPr>
        <w:t>1.</w:t>
      </w:r>
      <w:r>
        <w:rPr>
          <w:rFonts w:hint="eastAsia" w:ascii="仿宋_GB2312" w:hAnsi="黑体" w:cs="仿宋_GB2312"/>
          <w:sz w:val="18"/>
          <w:szCs w:val="18"/>
        </w:rPr>
        <w:t>每位教师自评时逐项打分。</w:t>
      </w:r>
    </w:p>
    <w:p>
      <w:pPr>
        <w:spacing w:line="220" w:lineRule="exact"/>
        <w:rPr>
          <w:rFonts w:ascii="仿宋_GB2312" w:hAnsi="黑体"/>
          <w:sz w:val="18"/>
          <w:szCs w:val="18"/>
        </w:rPr>
      </w:pPr>
      <w:r>
        <w:rPr>
          <w:rFonts w:ascii="仿宋_GB2312" w:hAnsi="黑体" w:cs="仿宋_GB2312"/>
          <w:sz w:val="18"/>
          <w:szCs w:val="18"/>
        </w:rPr>
        <w:t xml:space="preserve">      2.</w:t>
      </w:r>
      <w:r>
        <w:rPr>
          <w:rFonts w:hint="eastAsia" w:ascii="仿宋_GB2312" w:hAnsi="黑体" w:cs="仿宋_GB2312"/>
          <w:sz w:val="18"/>
          <w:szCs w:val="18"/>
        </w:rPr>
        <w:t>学校成立考核领导小组，调整细化评价标准，确定同事互评、行政评价和学生（家长）满意度测评的方式。</w:t>
      </w:r>
    </w:p>
    <w:p>
      <w:pPr>
        <w:spacing w:line="220" w:lineRule="exact"/>
        <w:rPr>
          <w:rFonts w:ascii="仿宋_GB2312" w:hAnsi="黑体"/>
          <w:sz w:val="18"/>
          <w:szCs w:val="18"/>
        </w:rPr>
      </w:pPr>
      <w:r>
        <w:rPr>
          <w:rFonts w:ascii="仿宋_GB2312" w:hAnsi="黑体" w:cs="仿宋_GB2312"/>
          <w:sz w:val="18"/>
          <w:szCs w:val="18"/>
        </w:rPr>
        <w:t xml:space="preserve">      3.</w:t>
      </w:r>
      <w:r>
        <w:rPr>
          <w:rFonts w:hint="eastAsia" w:ascii="仿宋_GB2312" w:hAnsi="黑体" w:cs="仿宋_GB2312"/>
          <w:sz w:val="18"/>
          <w:szCs w:val="18"/>
        </w:rPr>
        <w:t>总得分由学校考核领导小组填写，各项得分乘以百分比后总得分四舍五入保留整数。</w:t>
      </w:r>
    </w:p>
    <w:tbl>
      <w:tblPr>
        <w:tblStyle w:val="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947" w:type="dxa"/>
            <w:gridSpan w:val="2"/>
          </w:tcPr>
          <w:p>
            <w:pPr>
              <w:spacing w:line="280" w:lineRule="exact"/>
              <w:jc w:val="center"/>
              <w:rPr>
                <w:rFonts w:ascii="仿宋_GB2312" w:hAnsi="黑体"/>
                <w:sz w:val="21"/>
                <w:szCs w:val="21"/>
              </w:rPr>
            </w:pPr>
            <w:r>
              <w:rPr>
                <w:rFonts w:ascii="黑体" w:hAnsi="黑体" w:eastAsia="黑体"/>
                <w:sz w:val="24"/>
                <w:szCs w:val="24"/>
              </w:rPr>
              <w:tab/>
            </w:r>
            <w:r>
              <w:rPr>
                <w:rFonts w:hint="eastAsia" w:ascii="黑体" w:hAnsi="黑体" w:eastAsia="黑体" w:cs="黑体"/>
                <w:sz w:val="24"/>
                <w:szCs w:val="24"/>
              </w:rPr>
              <w:t>二、学年度个人总结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5" w:hRule="atLeast"/>
          <w:jc w:val="center"/>
        </w:trPr>
        <w:tc>
          <w:tcPr>
            <w:tcW w:w="8947" w:type="dxa"/>
            <w:gridSpan w:val="2"/>
          </w:tcPr>
          <w:p>
            <w:pPr>
              <w:spacing w:line="280" w:lineRule="exact"/>
              <w:rPr>
                <w:rFonts w:ascii="仿宋_GB2312" w:hAnsi="黑体"/>
                <w:sz w:val="21"/>
                <w:szCs w:val="21"/>
              </w:rPr>
            </w:pPr>
            <w:r>
              <w:rPr>
                <w:rFonts w:hint="eastAsia" w:ascii="仿宋_GB2312" w:hAnsi="黑体" w:cs="仿宋_GB2312"/>
                <w:sz w:val="21"/>
                <w:szCs w:val="21"/>
              </w:rPr>
              <w:t>（工作实绩、存在问题及今后努力方向）</w:t>
            </w:r>
          </w:p>
          <w:p>
            <w:pPr>
              <w:spacing w:line="280" w:lineRule="exact"/>
              <w:rPr>
                <w:rFonts w:ascii="仿宋_GB2312" w:hAnsi="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947" w:type="dxa"/>
            <w:gridSpan w:val="2"/>
          </w:tcPr>
          <w:p>
            <w:pPr>
              <w:spacing w:before="80" w:after="80" w:line="280" w:lineRule="exact"/>
              <w:jc w:val="center"/>
              <w:rPr>
                <w:rFonts w:ascii="仿宋_GB2312" w:hAnsi="黑体"/>
                <w:sz w:val="21"/>
                <w:szCs w:val="21"/>
              </w:rPr>
            </w:pPr>
            <w:r>
              <w:rPr>
                <w:rFonts w:hint="eastAsia" w:ascii="黑体" w:hAnsi="黑体" w:eastAsia="黑体" w:cs="黑体"/>
                <w:sz w:val="24"/>
                <w:szCs w:val="24"/>
              </w:rPr>
              <w:t>三、学年度考核单位意见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243" w:type="dxa"/>
            <w:vAlign w:val="center"/>
          </w:tcPr>
          <w:p>
            <w:pPr>
              <w:spacing w:line="280" w:lineRule="exact"/>
              <w:jc w:val="center"/>
              <w:rPr>
                <w:rFonts w:ascii="仿宋_GB2312" w:hAnsi="黑体"/>
                <w:sz w:val="21"/>
                <w:szCs w:val="21"/>
              </w:rPr>
            </w:pPr>
            <w:r>
              <w:rPr>
                <w:rFonts w:hint="eastAsia" w:ascii="仿宋_GB2312" w:hAnsi="黑体" w:cs="仿宋_GB2312"/>
                <w:sz w:val="21"/>
                <w:szCs w:val="21"/>
              </w:rPr>
              <w:t>级组</w:t>
            </w:r>
            <w:r>
              <w:rPr>
                <w:rFonts w:ascii="仿宋_GB2312" w:hAnsi="黑体" w:cs="仿宋_GB2312"/>
                <w:sz w:val="21"/>
                <w:szCs w:val="21"/>
              </w:rPr>
              <w:t>/</w:t>
            </w:r>
            <w:r>
              <w:rPr>
                <w:rFonts w:hint="eastAsia" w:ascii="仿宋_GB2312" w:hAnsi="黑体" w:cs="仿宋_GB2312"/>
                <w:sz w:val="21"/>
                <w:szCs w:val="21"/>
              </w:rPr>
              <w:t>系部</w:t>
            </w:r>
            <w:r>
              <w:rPr>
                <w:rFonts w:ascii="仿宋_GB2312" w:hAnsi="黑体" w:cs="仿宋_GB2312"/>
                <w:sz w:val="21"/>
                <w:szCs w:val="21"/>
              </w:rPr>
              <w:t>/</w:t>
            </w:r>
            <w:r>
              <w:rPr>
                <w:rFonts w:hint="eastAsia" w:ascii="仿宋_GB2312" w:hAnsi="黑体" w:cs="仿宋_GB2312"/>
                <w:sz w:val="21"/>
                <w:szCs w:val="21"/>
              </w:rPr>
              <w:t>处室意见</w:t>
            </w:r>
          </w:p>
        </w:tc>
        <w:tc>
          <w:tcPr>
            <w:tcW w:w="7704" w:type="dxa"/>
          </w:tcPr>
          <w:p>
            <w:pPr>
              <w:spacing w:line="280" w:lineRule="exact"/>
              <w:rPr>
                <w:rFonts w:ascii="仿宋_GB2312" w:hAnsi="黑体"/>
                <w:sz w:val="21"/>
                <w:szCs w:val="21"/>
              </w:rPr>
            </w:pPr>
            <w:r>
              <w:rPr>
                <w:rFonts w:hint="eastAsia" w:ascii="仿宋_GB2312" w:hAnsi="黑体" w:cs="仿宋_GB2312"/>
                <w:sz w:val="21"/>
                <w:szCs w:val="21"/>
              </w:rPr>
              <w:t>级组</w:t>
            </w:r>
            <w:r>
              <w:rPr>
                <w:rFonts w:ascii="仿宋_GB2312" w:hAnsi="黑体" w:cs="仿宋_GB2312"/>
                <w:sz w:val="21"/>
                <w:szCs w:val="21"/>
              </w:rPr>
              <w:t>/</w:t>
            </w:r>
            <w:r>
              <w:rPr>
                <w:rFonts w:hint="eastAsia" w:ascii="仿宋_GB2312" w:hAnsi="黑体" w:cs="仿宋_GB2312"/>
                <w:sz w:val="21"/>
                <w:szCs w:val="21"/>
              </w:rPr>
              <w:t>系部处室负责人对被考核人本学年度工作优缺点的评价及对今后工作的要求</w:t>
            </w:r>
          </w:p>
          <w:p>
            <w:pPr>
              <w:spacing w:line="280" w:lineRule="exact"/>
              <w:rPr>
                <w:rFonts w:ascii="仿宋_GB2312" w:hAnsi="黑体"/>
                <w:sz w:val="21"/>
                <w:szCs w:val="21"/>
              </w:rPr>
            </w:pPr>
          </w:p>
          <w:p>
            <w:pPr>
              <w:spacing w:line="280" w:lineRule="exact"/>
              <w:rPr>
                <w:rFonts w:ascii="仿宋_GB2312" w:hAnsi="黑体"/>
                <w:sz w:val="21"/>
                <w:szCs w:val="21"/>
              </w:rPr>
            </w:pPr>
          </w:p>
          <w:p>
            <w:pPr>
              <w:spacing w:line="280" w:lineRule="exact"/>
              <w:rPr>
                <w:rFonts w:ascii="仿宋_GB2312" w:hAnsi="黑体"/>
                <w:sz w:val="21"/>
                <w:szCs w:val="21"/>
              </w:rPr>
            </w:pPr>
          </w:p>
          <w:p>
            <w:pPr>
              <w:spacing w:line="280" w:lineRule="exact"/>
              <w:rPr>
                <w:rFonts w:ascii="仿宋_GB2312" w:hAnsi="黑体"/>
                <w:sz w:val="21"/>
                <w:szCs w:val="21"/>
              </w:rPr>
            </w:pPr>
          </w:p>
          <w:p>
            <w:pPr>
              <w:wordWrap w:val="0"/>
              <w:spacing w:line="280" w:lineRule="exact"/>
              <w:jc w:val="right"/>
              <w:rPr>
                <w:rFonts w:ascii="仿宋_GB2312" w:hAnsi="黑体"/>
                <w:sz w:val="21"/>
                <w:szCs w:val="21"/>
              </w:rPr>
            </w:pPr>
            <w:r>
              <w:rPr>
                <w:rFonts w:hint="eastAsia" w:ascii="仿宋_GB2312" w:hAnsi="黑体" w:cs="仿宋_GB2312"/>
                <w:sz w:val="21"/>
                <w:szCs w:val="21"/>
              </w:rPr>
              <w:t>级组</w:t>
            </w:r>
            <w:r>
              <w:rPr>
                <w:rFonts w:ascii="仿宋_GB2312" w:hAnsi="黑体" w:cs="仿宋_GB2312"/>
                <w:sz w:val="21"/>
                <w:szCs w:val="21"/>
              </w:rPr>
              <w:t>/</w:t>
            </w:r>
            <w:r>
              <w:rPr>
                <w:rFonts w:hint="eastAsia" w:ascii="仿宋_GB2312" w:hAnsi="黑体" w:cs="仿宋_GB2312"/>
                <w:sz w:val="21"/>
                <w:szCs w:val="21"/>
              </w:rPr>
              <w:t>系部</w:t>
            </w:r>
            <w:r>
              <w:rPr>
                <w:rFonts w:ascii="仿宋_GB2312" w:hAnsi="黑体" w:cs="仿宋_GB2312"/>
                <w:sz w:val="21"/>
                <w:szCs w:val="21"/>
              </w:rPr>
              <w:t>/</w:t>
            </w:r>
            <w:r>
              <w:rPr>
                <w:rFonts w:hint="eastAsia" w:ascii="仿宋_GB2312" w:hAnsi="黑体" w:cs="仿宋_GB2312"/>
                <w:sz w:val="21"/>
                <w:szCs w:val="21"/>
              </w:rPr>
              <w:t>处室负责人（签名）：</w:t>
            </w:r>
            <w:r>
              <w:rPr>
                <w:rFonts w:ascii="仿宋_GB2312" w:hAnsi="黑体" w:cs="仿宋_GB2312"/>
                <w:sz w:val="21"/>
                <w:szCs w:val="21"/>
              </w:rPr>
              <w:t xml:space="preserve">      </w:t>
            </w:r>
            <w:r>
              <w:rPr>
                <w:rFonts w:hint="eastAsia" w:ascii="仿宋_GB2312" w:hAnsi="黑体" w:cs="仿宋_GB2312"/>
                <w:sz w:val="21"/>
                <w:szCs w:val="21"/>
                <w:lang w:val="en-US" w:eastAsia="zh-CN"/>
              </w:rPr>
              <w:t>202</w:t>
            </w:r>
            <w:bookmarkStart w:id="0" w:name="_GoBack"/>
            <w:bookmarkEnd w:id="0"/>
            <w:r>
              <w:rPr>
                <w:rFonts w:hint="eastAsia" w:ascii="仿宋_GB2312" w:hAnsi="黑体" w:cs="仿宋_GB2312"/>
                <w:sz w:val="21"/>
                <w:szCs w:val="21"/>
                <w:lang w:val="en-US" w:eastAsia="zh-CN"/>
              </w:rPr>
              <w:t>3</w:t>
            </w:r>
            <w:r>
              <w:rPr>
                <w:rFonts w:hint="eastAsia" w:ascii="仿宋_GB2312" w:hAnsi="黑体" w:cs="仿宋_GB2312"/>
                <w:sz w:val="21"/>
                <w:szCs w:val="21"/>
              </w:rPr>
              <w:t>年</w:t>
            </w:r>
            <w:r>
              <w:rPr>
                <w:rFonts w:hint="eastAsia" w:ascii="仿宋_GB2312" w:hAnsi="黑体" w:cs="仿宋_GB2312"/>
                <w:sz w:val="21"/>
                <w:szCs w:val="21"/>
                <w:lang w:val="en-US" w:eastAsia="zh-CN"/>
              </w:rPr>
              <w:t>7</w:t>
            </w:r>
            <w:r>
              <w:rPr>
                <w:rFonts w:hint="eastAsia" w:ascii="仿宋_GB2312" w:hAnsi="黑体" w:cs="仿宋_GB2312"/>
                <w:sz w:val="21"/>
                <w:szCs w:val="21"/>
              </w:rPr>
              <w:t>月</w:t>
            </w:r>
            <w:r>
              <w:rPr>
                <w:rFonts w:hint="eastAsia" w:ascii="仿宋_GB2312" w:hAnsi="黑体" w:cs="仿宋_GB2312"/>
                <w:sz w:val="21"/>
                <w:szCs w:val="21"/>
                <w:lang w:val="en-US" w:eastAsia="zh-CN"/>
              </w:rPr>
              <w:t>1</w:t>
            </w:r>
            <w:r>
              <w:rPr>
                <w:rFonts w:hint="eastAsia" w:ascii="仿宋_GB2312" w:hAnsi="黑体" w:cs="仿宋_GB231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pPr>
              <w:spacing w:line="280" w:lineRule="exact"/>
              <w:jc w:val="center"/>
              <w:rPr>
                <w:rFonts w:ascii="仿宋_GB2312" w:hAnsi="黑体"/>
                <w:sz w:val="21"/>
                <w:szCs w:val="21"/>
              </w:rPr>
            </w:pPr>
            <w:r>
              <w:rPr>
                <w:rFonts w:hint="eastAsia" w:ascii="仿宋_GB2312" w:hAnsi="黑体" w:cs="仿宋_GB2312"/>
                <w:sz w:val="21"/>
                <w:szCs w:val="21"/>
              </w:rPr>
              <w:t>考核委员会（小组）</w:t>
            </w:r>
          </w:p>
          <w:p>
            <w:pPr>
              <w:spacing w:line="280" w:lineRule="exact"/>
              <w:jc w:val="center"/>
              <w:rPr>
                <w:rFonts w:ascii="仿宋_GB2312" w:hAnsi="黑体"/>
                <w:sz w:val="21"/>
                <w:szCs w:val="21"/>
              </w:rPr>
            </w:pPr>
            <w:r>
              <w:rPr>
                <w:rFonts w:hint="eastAsia" w:ascii="仿宋_GB2312" w:hAnsi="黑体" w:cs="仿宋_GB2312"/>
                <w:sz w:val="21"/>
                <w:szCs w:val="21"/>
              </w:rPr>
              <w:t>审核意见</w:t>
            </w:r>
          </w:p>
        </w:tc>
        <w:tc>
          <w:tcPr>
            <w:tcW w:w="7704" w:type="dxa"/>
          </w:tcPr>
          <w:p>
            <w:pPr>
              <w:spacing w:line="280" w:lineRule="exact"/>
              <w:rPr>
                <w:rFonts w:ascii="仿宋_GB2312" w:hAnsi="黑体"/>
                <w:sz w:val="21"/>
                <w:szCs w:val="21"/>
              </w:rPr>
            </w:pPr>
          </w:p>
          <w:p>
            <w:pPr>
              <w:spacing w:line="280" w:lineRule="exact"/>
              <w:rPr>
                <w:rFonts w:ascii="仿宋_GB2312" w:hAnsi="黑体"/>
                <w:sz w:val="21"/>
                <w:szCs w:val="21"/>
              </w:rPr>
            </w:pPr>
            <w:r>
              <w:rPr>
                <w:rFonts w:hint="eastAsia" w:ascii="仿宋_GB2312" w:hAnsi="黑体" w:cs="仿宋_GB2312"/>
                <w:sz w:val="21"/>
                <w:szCs w:val="21"/>
              </w:rPr>
              <w:t>建议等次</w:t>
            </w:r>
            <w:r>
              <w:rPr>
                <w:rFonts w:hint="eastAsia" w:ascii="仿宋_GB2312" w:hAnsi="黑体" w:cs="仿宋_GB2312"/>
                <w:sz w:val="21"/>
                <w:szCs w:val="21"/>
                <w:lang w:val="en-US" w:eastAsia="zh-CN"/>
              </w:rPr>
              <w:t xml:space="preserve"> </w:t>
            </w:r>
            <w:r>
              <w:rPr>
                <w:rFonts w:hint="eastAsia" w:ascii="仿宋_GB2312" w:hAnsi="黑体" w:cs="仿宋_GB2312"/>
                <w:sz w:val="21"/>
                <w:szCs w:val="21"/>
                <w:u w:val="single"/>
                <w:lang w:val="en-US" w:eastAsia="zh-CN"/>
              </w:rPr>
              <w:t xml:space="preserve">            </w:t>
            </w:r>
            <w:r>
              <w:rPr>
                <w:rFonts w:hint="eastAsia" w:ascii="仿宋_GB2312" w:hAnsi="黑体" w:cs="仿宋_GB2312"/>
                <w:sz w:val="21"/>
                <w:szCs w:val="21"/>
              </w:rPr>
              <w:t>考核小组评价意见</w:t>
            </w:r>
          </w:p>
          <w:p>
            <w:pPr>
              <w:spacing w:line="280" w:lineRule="exact"/>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同意处室负责人评语</w:t>
            </w:r>
          </w:p>
          <w:p>
            <w:pPr>
              <w:spacing w:line="280" w:lineRule="exact"/>
              <w:rPr>
                <w:rFonts w:ascii="仿宋_GB2312" w:hAnsi="黑体"/>
                <w:sz w:val="21"/>
                <w:szCs w:val="21"/>
              </w:rPr>
            </w:pPr>
          </w:p>
          <w:p>
            <w:pPr>
              <w:wordWrap w:val="0"/>
              <w:spacing w:line="280" w:lineRule="exact"/>
              <w:jc w:val="right"/>
              <w:rPr>
                <w:rFonts w:ascii="仿宋_GB2312" w:hAnsi="黑体"/>
                <w:sz w:val="21"/>
                <w:szCs w:val="21"/>
              </w:rPr>
            </w:pPr>
            <w:r>
              <w:rPr>
                <w:rFonts w:hint="eastAsia" w:ascii="仿宋_GB2312" w:hAnsi="黑体" w:cs="仿宋_GB2312"/>
                <w:sz w:val="21"/>
                <w:szCs w:val="21"/>
              </w:rPr>
              <w:t>考核委员会（小组）：</w:t>
            </w:r>
            <w:r>
              <w:rPr>
                <w:rFonts w:ascii="仿宋_GB2312" w:hAnsi="黑体" w:cs="仿宋_GB2312"/>
                <w:sz w:val="21"/>
                <w:szCs w:val="21"/>
              </w:rPr>
              <w:t xml:space="preserve">            </w:t>
            </w:r>
            <w:r>
              <w:rPr>
                <w:rFonts w:hint="eastAsia" w:ascii="仿宋_GB2312" w:hAnsi="黑体" w:cs="仿宋_GB2312"/>
                <w:sz w:val="21"/>
                <w:szCs w:val="21"/>
                <w:lang w:val="en-US" w:eastAsia="zh-CN"/>
              </w:rPr>
              <w:t>2023</w:t>
            </w:r>
            <w:r>
              <w:rPr>
                <w:rFonts w:hint="eastAsia" w:ascii="仿宋_GB2312" w:hAnsi="黑体" w:cs="仿宋_GB2312"/>
                <w:sz w:val="21"/>
                <w:szCs w:val="21"/>
              </w:rPr>
              <w:t>年</w:t>
            </w:r>
            <w:r>
              <w:rPr>
                <w:rFonts w:hint="eastAsia" w:ascii="仿宋_GB2312" w:hAnsi="黑体" w:cs="仿宋_GB2312"/>
                <w:sz w:val="21"/>
                <w:szCs w:val="21"/>
                <w:lang w:val="en-US" w:eastAsia="zh-CN"/>
              </w:rPr>
              <w:t>7</w:t>
            </w:r>
            <w:r>
              <w:rPr>
                <w:rFonts w:hint="eastAsia" w:ascii="仿宋_GB2312" w:hAnsi="黑体" w:cs="仿宋_GB2312"/>
                <w:sz w:val="21"/>
                <w:szCs w:val="21"/>
              </w:rPr>
              <w:t>月</w:t>
            </w:r>
            <w:r>
              <w:rPr>
                <w:rFonts w:hint="eastAsia" w:ascii="仿宋_GB2312" w:hAnsi="黑体" w:cs="仿宋_GB2312"/>
                <w:sz w:val="21"/>
                <w:szCs w:val="21"/>
                <w:lang w:val="en-US" w:eastAsia="zh-CN"/>
              </w:rPr>
              <w:t>15</w:t>
            </w:r>
            <w:r>
              <w:rPr>
                <w:rFonts w:hint="eastAsia" w:ascii="仿宋_GB2312" w:hAnsi="黑体" w:cs="仿宋_GB231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243" w:type="dxa"/>
            <w:vAlign w:val="center"/>
          </w:tcPr>
          <w:p>
            <w:pPr>
              <w:spacing w:line="280" w:lineRule="exact"/>
              <w:jc w:val="center"/>
              <w:rPr>
                <w:rFonts w:ascii="仿宋_GB2312" w:hAnsi="黑体"/>
                <w:sz w:val="21"/>
                <w:szCs w:val="21"/>
              </w:rPr>
            </w:pPr>
            <w:r>
              <w:rPr>
                <w:rFonts w:hint="eastAsia" w:ascii="仿宋_GB2312" w:hAnsi="黑体" w:cs="仿宋_GB2312"/>
                <w:sz w:val="21"/>
                <w:szCs w:val="21"/>
              </w:rPr>
              <w:t>单位负责人</w:t>
            </w:r>
          </w:p>
          <w:p>
            <w:pPr>
              <w:spacing w:line="280" w:lineRule="exact"/>
              <w:jc w:val="center"/>
              <w:rPr>
                <w:rFonts w:ascii="仿宋_GB2312" w:hAnsi="黑体"/>
                <w:sz w:val="21"/>
                <w:szCs w:val="21"/>
              </w:rPr>
            </w:pPr>
            <w:r>
              <w:rPr>
                <w:rFonts w:hint="eastAsia" w:ascii="仿宋_GB2312" w:hAnsi="黑体" w:cs="仿宋_GB2312"/>
                <w:sz w:val="21"/>
                <w:szCs w:val="21"/>
              </w:rPr>
              <w:t>意见</w:t>
            </w:r>
          </w:p>
        </w:tc>
        <w:tc>
          <w:tcPr>
            <w:tcW w:w="7704" w:type="dxa"/>
          </w:tcPr>
          <w:p>
            <w:pPr>
              <w:spacing w:line="280" w:lineRule="exact"/>
              <w:rPr>
                <w:rFonts w:ascii="仿宋_GB2312" w:hAnsi="黑体"/>
                <w:sz w:val="21"/>
                <w:szCs w:val="21"/>
              </w:rPr>
            </w:pPr>
          </w:p>
          <w:p>
            <w:pPr>
              <w:spacing w:line="280" w:lineRule="exact"/>
              <w:rPr>
                <w:rFonts w:hint="default" w:ascii="仿宋_GB2312" w:hAnsi="黑体" w:eastAsia="仿宋_GB2312"/>
                <w:sz w:val="21"/>
                <w:szCs w:val="21"/>
                <w:u w:val="single"/>
                <w:lang w:val="en-US" w:eastAsia="zh-CN"/>
              </w:rPr>
            </w:pPr>
            <w:r>
              <w:rPr>
                <w:rFonts w:hint="eastAsia" w:ascii="仿宋_GB2312" w:hAnsi="黑体" w:cs="仿宋_GB2312"/>
                <w:sz w:val="21"/>
                <w:szCs w:val="21"/>
              </w:rPr>
              <w:t>评定等次</w:t>
            </w:r>
            <w:r>
              <w:rPr>
                <w:rFonts w:hint="eastAsia" w:ascii="仿宋_GB2312" w:hAnsi="黑体" w:cs="仿宋_GB2312"/>
                <w:sz w:val="21"/>
                <w:szCs w:val="21"/>
                <w:u w:val="single"/>
                <w:lang w:val="en-US" w:eastAsia="zh-CN"/>
              </w:rPr>
              <w:t xml:space="preserve">              </w:t>
            </w:r>
          </w:p>
          <w:p>
            <w:pPr>
              <w:spacing w:line="280" w:lineRule="exact"/>
              <w:rPr>
                <w:rFonts w:ascii="仿宋_GB2312" w:hAnsi="黑体"/>
                <w:sz w:val="21"/>
                <w:szCs w:val="21"/>
                <w:u w:val="single"/>
              </w:rPr>
            </w:pPr>
          </w:p>
          <w:p>
            <w:pPr>
              <w:spacing w:line="280" w:lineRule="exact"/>
              <w:jc w:val="center"/>
              <w:rPr>
                <w:rFonts w:hint="default" w:ascii="仿宋_GB2312" w:hAnsi="黑体" w:eastAsia="仿宋_GB2312"/>
                <w:sz w:val="21"/>
                <w:szCs w:val="21"/>
                <w:u w:val="single"/>
                <w:lang w:val="en-US" w:eastAsia="zh-CN"/>
              </w:rPr>
            </w:pPr>
            <w:r>
              <w:rPr>
                <w:rFonts w:hint="eastAsia" w:ascii="黑体" w:hAnsi="黑体" w:eastAsia="黑体" w:cs="黑体"/>
                <w:sz w:val="24"/>
                <w:szCs w:val="24"/>
                <w:u w:val="none"/>
                <w:lang w:val="en-US" w:eastAsia="zh-CN"/>
              </w:rPr>
              <w:t>同意考核小组意见</w:t>
            </w:r>
          </w:p>
          <w:p>
            <w:pPr>
              <w:spacing w:line="280" w:lineRule="exact"/>
              <w:rPr>
                <w:rFonts w:ascii="仿宋_GB2312" w:hAnsi="黑体"/>
                <w:sz w:val="21"/>
                <w:szCs w:val="21"/>
                <w:u w:val="single"/>
              </w:rPr>
            </w:pPr>
          </w:p>
          <w:p>
            <w:pPr>
              <w:wordWrap w:val="0"/>
              <w:spacing w:line="280" w:lineRule="exact"/>
              <w:jc w:val="right"/>
              <w:rPr>
                <w:rFonts w:ascii="仿宋_GB2312" w:hAnsi="黑体"/>
                <w:sz w:val="21"/>
                <w:szCs w:val="21"/>
              </w:rPr>
            </w:pPr>
            <w:r>
              <w:rPr>
                <w:rFonts w:hint="eastAsia" w:ascii="仿宋_GB2312" w:hAnsi="黑体" w:cs="仿宋_GB2312"/>
                <w:sz w:val="21"/>
                <w:szCs w:val="21"/>
              </w:rPr>
              <w:t>领导（签名）：</w:t>
            </w:r>
            <w:r>
              <w:rPr>
                <w:rFonts w:ascii="仿宋_GB2312" w:hAnsi="黑体" w:cs="仿宋_GB2312"/>
                <w:sz w:val="21"/>
                <w:szCs w:val="21"/>
              </w:rPr>
              <w:t xml:space="preserve">                  </w:t>
            </w:r>
            <w:r>
              <w:rPr>
                <w:rFonts w:hint="eastAsia" w:ascii="仿宋_GB2312" w:hAnsi="黑体" w:cs="仿宋_GB2312"/>
                <w:sz w:val="21"/>
                <w:szCs w:val="21"/>
              </w:rPr>
              <w:t>单位盖章</w:t>
            </w:r>
            <w:r>
              <w:rPr>
                <w:rFonts w:ascii="仿宋_GB2312" w:hAnsi="黑体" w:cs="仿宋_GB2312"/>
                <w:sz w:val="21"/>
                <w:szCs w:val="21"/>
              </w:rPr>
              <w:t xml:space="preserve">                    </w:t>
            </w:r>
            <w:r>
              <w:rPr>
                <w:rFonts w:hint="eastAsia" w:ascii="仿宋_GB2312" w:hAnsi="黑体" w:cs="仿宋_GB2312"/>
                <w:sz w:val="21"/>
                <w:szCs w:val="21"/>
                <w:lang w:val="en-US" w:eastAsia="zh-CN"/>
              </w:rPr>
              <w:t>2023</w:t>
            </w:r>
            <w:r>
              <w:rPr>
                <w:rFonts w:hint="eastAsia" w:ascii="仿宋_GB2312" w:hAnsi="黑体" w:cs="仿宋_GB2312"/>
                <w:sz w:val="21"/>
                <w:szCs w:val="21"/>
              </w:rPr>
              <w:t>年</w:t>
            </w:r>
            <w:r>
              <w:rPr>
                <w:rFonts w:hint="eastAsia" w:ascii="仿宋_GB2312" w:hAnsi="黑体" w:cs="仿宋_GB2312"/>
                <w:sz w:val="21"/>
                <w:szCs w:val="21"/>
                <w:lang w:val="en-US" w:eastAsia="zh-CN"/>
              </w:rPr>
              <w:t>8</w:t>
            </w:r>
            <w:r>
              <w:rPr>
                <w:rFonts w:hint="eastAsia" w:ascii="仿宋_GB2312" w:hAnsi="黑体" w:cs="仿宋_GB2312"/>
                <w:sz w:val="21"/>
                <w:szCs w:val="21"/>
              </w:rPr>
              <w:t>月</w:t>
            </w:r>
            <w:r>
              <w:rPr>
                <w:rFonts w:hint="eastAsia" w:ascii="仿宋_GB2312" w:hAnsi="黑体" w:cs="仿宋_GB2312"/>
                <w:sz w:val="21"/>
                <w:szCs w:val="21"/>
                <w:lang w:val="en-US" w:eastAsia="zh-CN"/>
              </w:rPr>
              <w:t>1</w:t>
            </w:r>
            <w:r>
              <w:rPr>
                <w:rFonts w:hint="eastAsia" w:ascii="仿宋_GB2312" w:hAnsi="黑体" w:cs="仿宋_GB231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7" w:type="dxa"/>
            <w:gridSpan w:val="2"/>
            <w:vAlign w:val="center"/>
          </w:tcPr>
          <w:p>
            <w:pPr>
              <w:spacing w:line="280" w:lineRule="exact"/>
              <w:jc w:val="left"/>
              <w:rPr>
                <w:rFonts w:ascii="仿宋_GB2312" w:hAnsi="黑体"/>
                <w:sz w:val="21"/>
                <w:szCs w:val="21"/>
              </w:rPr>
            </w:pPr>
            <w:r>
              <w:rPr>
                <w:rFonts w:hint="eastAsia" w:ascii="楷体_GB2312" w:hAnsi="楷体_GB2312" w:eastAsia="楷体_GB2312" w:cs="楷体_GB2312"/>
                <w:b/>
                <w:bCs/>
                <w:sz w:val="21"/>
                <w:szCs w:val="21"/>
              </w:rPr>
              <w:t>备注：学年度考核结果将作为年度考核的主要依据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47" w:type="dxa"/>
            <w:gridSpan w:val="2"/>
            <w:vAlign w:val="center"/>
          </w:tcPr>
          <w:p>
            <w:pPr>
              <w:spacing w:before="80" w:after="80" w:line="280" w:lineRule="exact"/>
              <w:jc w:val="center"/>
              <w:rPr>
                <w:rFonts w:ascii="黑体" w:hAnsi="黑体" w:eastAsia="黑体"/>
                <w:sz w:val="24"/>
                <w:szCs w:val="24"/>
              </w:rPr>
            </w:pPr>
            <w:r>
              <w:rPr>
                <w:rFonts w:hint="eastAsia" w:ascii="黑体" w:hAnsi="黑体" w:eastAsia="黑体" w:cs="黑体"/>
                <w:sz w:val="24"/>
                <w:szCs w:val="24"/>
              </w:rPr>
              <w:t>四、年度考核单位意见</w:t>
            </w:r>
          </w:p>
          <w:p>
            <w:pPr>
              <w:spacing w:line="400" w:lineRule="exact"/>
              <w:jc w:val="center"/>
              <w:rPr>
                <w:rFonts w:ascii="方正小标宋简体" w:hAnsi="方正小标宋简体" w:eastAsia="方正小标宋简体"/>
              </w:rPr>
            </w:pPr>
            <w:r>
              <w:rPr>
                <w:rFonts w:hint="eastAsia" w:ascii="楷体_GB2312" w:hAnsi="楷体_GB2312" w:eastAsia="楷体_GB2312" w:cs="楷体_GB2312"/>
                <w:sz w:val="21"/>
                <w:szCs w:val="21"/>
              </w:rPr>
              <w:t>（根据年底发文要求填报）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34" w:hRule="atLeast"/>
          <w:jc w:val="center"/>
        </w:trPr>
        <w:tc>
          <w:tcPr>
            <w:tcW w:w="1243" w:type="dxa"/>
            <w:noWrap/>
            <w:vAlign w:val="center"/>
          </w:tcPr>
          <w:p>
            <w:pPr>
              <w:spacing w:line="280" w:lineRule="exact"/>
              <w:jc w:val="center"/>
              <w:rPr>
                <w:rFonts w:ascii="黑体" w:hAnsi="黑体" w:eastAsia="黑体"/>
                <w:kern w:val="0"/>
                <w:sz w:val="21"/>
                <w:szCs w:val="21"/>
              </w:rPr>
            </w:pPr>
            <w:r>
              <w:rPr>
                <w:rFonts w:hint="eastAsia" w:ascii="黑体" w:hAnsi="黑体" w:eastAsia="黑体" w:cs="黑体"/>
                <w:sz w:val="21"/>
                <w:szCs w:val="21"/>
              </w:rPr>
              <w:t>级组</w:t>
            </w:r>
            <w:r>
              <w:rPr>
                <w:rFonts w:ascii="黑体" w:hAnsi="黑体" w:eastAsia="黑体" w:cs="黑体"/>
                <w:sz w:val="21"/>
                <w:szCs w:val="21"/>
              </w:rPr>
              <w:t>/</w:t>
            </w:r>
            <w:r>
              <w:rPr>
                <w:rFonts w:hint="eastAsia" w:ascii="黑体" w:hAnsi="黑体" w:eastAsia="黑体" w:cs="黑体"/>
                <w:sz w:val="21"/>
                <w:szCs w:val="21"/>
              </w:rPr>
              <w:t>系部</w:t>
            </w:r>
            <w:r>
              <w:rPr>
                <w:rFonts w:ascii="黑体" w:hAnsi="黑体" w:eastAsia="黑体" w:cs="黑体"/>
                <w:sz w:val="21"/>
                <w:szCs w:val="21"/>
              </w:rPr>
              <w:t>/</w:t>
            </w:r>
            <w:r>
              <w:rPr>
                <w:rFonts w:hint="eastAsia" w:ascii="黑体" w:hAnsi="黑体" w:eastAsia="黑体" w:cs="黑体"/>
                <w:sz w:val="21"/>
                <w:szCs w:val="21"/>
              </w:rPr>
              <w:t>处室意见</w:t>
            </w:r>
          </w:p>
        </w:tc>
        <w:tc>
          <w:tcPr>
            <w:tcW w:w="7704" w:type="dxa"/>
            <w:noWrap/>
            <w:vAlign w:val="bottom"/>
          </w:tcPr>
          <w:p>
            <w:pPr>
              <w:spacing w:line="280" w:lineRule="exact"/>
              <w:rPr>
                <w:rFonts w:ascii="仿宋_GB2312" w:hAnsi="黑体"/>
                <w:sz w:val="21"/>
                <w:szCs w:val="21"/>
              </w:rPr>
            </w:pPr>
            <w:r>
              <w:rPr>
                <w:rFonts w:hint="eastAsia" w:ascii="仿宋_GB2312" w:hAnsi="黑体" w:cs="仿宋_GB2312"/>
                <w:sz w:val="21"/>
                <w:szCs w:val="21"/>
              </w:rPr>
              <w:t>级组</w:t>
            </w:r>
            <w:r>
              <w:rPr>
                <w:rFonts w:ascii="仿宋_GB2312" w:hAnsi="黑体" w:cs="仿宋_GB2312"/>
                <w:sz w:val="21"/>
                <w:szCs w:val="21"/>
              </w:rPr>
              <w:t>/</w:t>
            </w:r>
            <w:r>
              <w:rPr>
                <w:rFonts w:hint="eastAsia" w:ascii="仿宋_GB2312" w:hAnsi="黑体" w:cs="仿宋_GB2312"/>
                <w:sz w:val="21"/>
                <w:szCs w:val="21"/>
              </w:rPr>
              <w:t>系部处室负责人对被考核人本学年度工作优缺点的评价及对今后工作的要求</w:t>
            </w:r>
          </w:p>
          <w:p>
            <w:pPr>
              <w:widowControl/>
              <w:adjustRightInd w:val="0"/>
              <w:snapToGrid w:val="0"/>
              <w:spacing w:line="240" w:lineRule="exact"/>
              <w:rPr>
                <w:rFonts w:ascii="宋体"/>
                <w:kern w:val="0"/>
                <w:sz w:val="21"/>
                <w:szCs w:val="21"/>
              </w:rPr>
            </w:pPr>
            <w:r>
              <w:rPr>
                <w:rFonts w:hint="eastAsia" w:ascii="宋体" w:hAnsi="宋体" w:cs="仿宋_GB2312"/>
                <w:kern w:val="0"/>
                <w:sz w:val="21"/>
                <w:szCs w:val="21"/>
              </w:rPr>
              <w:t>　</w:t>
            </w:r>
          </w:p>
          <w:p>
            <w:pPr>
              <w:widowControl/>
              <w:adjustRightInd w:val="0"/>
              <w:snapToGrid w:val="0"/>
              <w:spacing w:line="240" w:lineRule="auto"/>
              <w:ind w:right="624" w:rightChars="20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同意年度考核意见</w:t>
            </w:r>
          </w:p>
          <w:p>
            <w:pPr>
              <w:widowControl/>
              <w:adjustRightInd w:val="0"/>
              <w:snapToGrid w:val="0"/>
              <w:spacing w:line="240" w:lineRule="auto"/>
              <w:ind w:right="624" w:rightChars="20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w:t>
            </w:r>
          </w:p>
          <w:p>
            <w:pPr>
              <w:widowControl/>
              <w:wordWrap w:val="0"/>
              <w:adjustRightInd w:val="0"/>
              <w:snapToGrid w:val="0"/>
              <w:spacing w:line="240" w:lineRule="exact"/>
              <w:ind w:right="624" w:rightChars="200"/>
              <w:jc w:val="right"/>
              <w:rPr>
                <w:rFonts w:ascii="宋体"/>
                <w:kern w:val="0"/>
                <w:sz w:val="21"/>
                <w:szCs w:val="21"/>
              </w:rPr>
            </w:pPr>
            <w:r>
              <w:rPr>
                <w:rFonts w:hint="eastAsia" w:ascii="仿宋_GB2312" w:hAnsi="黑体" w:cs="仿宋_GB2312"/>
                <w:sz w:val="21"/>
                <w:szCs w:val="21"/>
              </w:rPr>
              <w:t>级组</w:t>
            </w:r>
            <w:r>
              <w:rPr>
                <w:rFonts w:ascii="仿宋_GB2312" w:hAnsi="黑体" w:cs="仿宋_GB2312"/>
                <w:sz w:val="21"/>
                <w:szCs w:val="21"/>
              </w:rPr>
              <w:t>/</w:t>
            </w:r>
            <w:r>
              <w:rPr>
                <w:rFonts w:hint="eastAsia" w:ascii="仿宋_GB2312" w:hAnsi="黑体" w:cs="仿宋_GB2312"/>
                <w:sz w:val="21"/>
                <w:szCs w:val="21"/>
              </w:rPr>
              <w:t>系部</w:t>
            </w:r>
            <w:r>
              <w:rPr>
                <w:rFonts w:ascii="仿宋_GB2312" w:hAnsi="黑体" w:cs="仿宋_GB2312"/>
                <w:sz w:val="21"/>
                <w:szCs w:val="21"/>
              </w:rPr>
              <w:t>/</w:t>
            </w:r>
            <w:r>
              <w:rPr>
                <w:rFonts w:hint="eastAsia" w:ascii="仿宋_GB2312" w:hAnsi="黑体" w:cs="仿宋_GB2312"/>
                <w:sz w:val="21"/>
                <w:szCs w:val="21"/>
              </w:rPr>
              <w:t>处室负责人（签名）：</w:t>
            </w:r>
            <w:r>
              <w:rPr>
                <w:rFonts w:ascii="仿宋_GB2312" w:hAnsi="黑体" w:cs="仿宋_GB2312"/>
                <w:sz w:val="21"/>
                <w:szCs w:val="21"/>
              </w:rPr>
              <w:t xml:space="preserve">            </w:t>
            </w:r>
            <w:r>
              <w:rPr>
                <w:rFonts w:hint="eastAsia" w:ascii="仿宋_GB2312" w:hAnsi="黑体" w:cs="仿宋_GB2312"/>
                <w:sz w:val="21"/>
                <w:szCs w:val="21"/>
                <w:lang w:val="en-US" w:eastAsia="zh-CN"/>
              </w:rPr>
              <w:t>2023</w:t>
            </w:r>
            <w:r>
              <w:rPr>
                <w:rFonts w:hint="eastAsia" w:ascii="仿宋_GB2312" w:hAnsi="黑体" w:cs="仿宋_GB2312"/>
                <w:sz w:val="21"/>
                <w:szCs w:val="21"/>
              </w:rPr>
              <w:t>年</w:t>
            </w:r>
            <w:r>
              <w:rPr>
                <w:rFonts w:hint="eastAsia" w:ascii="仿宋_GB2312" w:hAnsi="黑体" w:cs="仿宋_GB2312"/>
                <w:sz w:val="21"/>
                <w:szCs w:val="21"/>
                <w:lang w:val="en-US" w:eastAsia="zh-CN"/>
              </w:rPr>
              <w:t>12</w:t>
            </w:r>
            <w:r>
              <w:rPr>
                <w:rFonts w:hint="eastAsia" w:ascii="仿宋_GB2312" w:hAnsi="黑体" w:cs="仿宋_GB2312"/>
                <w:sz w:val="21"/>
                <w:szCs w:val="21"/>
              </w:rPr>
              <w:t>月</w:t>
            </w:r>
            <w:r>
              <w:rPr>
                <w:rFonts w:hint="eastAsia" w:ascii="仿宋_GB2312" w:hAnsi="黑体" w:cs="仿宋_GB2312"/>
                <w:sz w:val="21"/>
                <w:szCs w:val="21"/>
                <w:lang w:val="en-US" w:eastAsia="zh-CN"/>
              </w:rPr>
              <w:t>28</w:t>
            </w:r>
            <w:r>
              <w:rPr>
                <w:rFonts w:hint="eastAsia" w:ascii="仿宋_GB2312" w:hAnsi="黑体" w:cs="仿宋_GB231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82" w:hRule="atLeast"/>
          <w:jc w:val="center"/>
        </w:trPr>
        <w:tc>
          <w:tcPr>
            <w:tcW w:w="1243" w:type="dxa"/>
            <w:noWrap/>
            <w:vAlign w:val="center"/>
          </w:tcPr>
          <w:p>
            <w:pPr>
              <w:widowControl/>
              <w:adjustRightInd w:val="0"/>
              <w:snapToGrid w:val="0"/>
              <w:spacing w:line="240" w:lineRule="exact"/>
              <w:jc w:val="center"/>
              <w:rPr>
                <w:rFonts w:ascii="黑体" w:hAnsi="黑体" w:eastAsia="黑体"/>
                <w:kern w:val="0"/>
                <w:sz w:val="21"/>
                <w:szCs w:val="21"/>
              </w:rPr>
            </w:pPr>
            <w:r>
              <w:rPr>
                <w:rFonts w:hint="eastAsia" w:ascii="黑体" w:hAnsi="黑体" w:eastAsia="黑体" w:cs="黑体"/>
                <w:kern w:val="0"/>
                <w:sz w:val="21"/>
                <w:szCs w:val="21"/>
              </w:rPr>
              <w:t>考核委员会（小组）</w:t>
            </w:r>
          </w:p>
          <w:p>
            <w:pPr>
              <w:widowControl/>
              <w:adjustRightInd w:val="0"/>
              <w:snapToGrid w:val="0"/>
              <w:spacing w:line="240" w:lineRule="exact"/>
              <w:jc w:val="center"/>
              <w:rPr>
                <w:rFonts w:ascii="黑体" w:hAnsi="黑体" w:eastAsia="黑体"/>
                <w:kern w:val="0"/>
                <w:sz w:val="21"/>
                <w:szCs w:val="21"/>
              </w:rPr>
            </w:pPr>
            <w:r>
              <w:rPr>
                <w:rFonts w:hint="eastAsia" w:ascii="黑体" w:hAnsi="黑体" w:eastAsia="黑体" w:cs="黑体"/>
                <w:kern w:val="0"/>
                <w:sz w:val="21"/>
                <w:szCs w:val="21"/>
              </w:rPr>
              <w:t>审核意见</w:t>
            </w:r>
          </w:p>
        </w:tc>
        <w:tc>
          <w:tcPr>
            <w:tcW w:w="7704" w:type="dxa"/>
            <w:noWrap/>
            <w:vAlign w:val="bottom"/>
          </w:tcPr>
          <w:p>
            <w:pPr>
              <w:spacing w:line="280" w:lineRule="exact"/>
              <w:rPr>
                <w:rFonts w:ascii="仿宋_GB2312" w:hAnsi="黑体"/>
                <w:sz w:val="21"/>
                <w:szCs w:val="21"/>
              </w:rPr>
            </w:pPr>
            <w:r>
              <w:rPr>
                <w:rFonts w:hint="eastAsia" w:ascii="仿宋_GB2312" w:hAnsi="黑体" w:cs="仿宋_GB2312"/>
                <w:sz w:val="21"/>
                <w:szCs w:val="21"/>
              </w:rPr>
              <w:t>建议等次</w:t>
            </w:r>
            <w:r>
              <w:rPr>
                <w:rFonts w:hint="eastAsia" w:ascii="仿宋_GB2312" w:hAnsi="黑体" w:cs="仿宋_GB2312"/>
                <w:sz w:val="21"/>
                <w:szCs w:val="21"/>
                <w:u w:val="single"/>
                <w:lang w:val="en-US" w:eastAsia="zh-CN"/>
              </w:rPr>
              <w:t xml:space="preserve">             </w:t>
            </w:r>
            <w:r>
              <w:rPr>
                <w:rFonts w:hint="eastAsia" w:ascii="仿宋_GB2312" w:hAnsi="黑体" w:cs="仿宋_GB2312"/>
                <w:sz w:val="21"/>
                <w:szCs w:val="21"/>
              </w:rPr>
              <w:t>考核小组评价意见</w:t>
            </w:r>
          </w:p>
          <w:p>
            <w:pPr>
              <w:widowControl/>
              <w:adjustRightInd w:val="0"/>
              <w:snapToGrid w:val="0"/>
              <w:spacing w:line="240" w:lineRule="auto"/>
              <w:ind w:right="624" w:rightChars="200"/>
              <w:jc w:val="center"/>
              <w:rPr>
                <w:rFonts w:ascii="宋体"/>
                <w:kern w:val="0"/>
                <w:sz w:val="21"/>
                <w:szCs w:val="21"/>
              </w:rPr>
            </w:pPr>
            <w:r>
              <w:rPr>
                <w:rFonts w:hint="eastAsia" w:ascii="黑体" w:hAnsi="黑体" w:eastAsia="黑体" w:cs="黑体"/>
                <w:kern w:val="0"/>
                <w:sz w:val="24"/>
                <w:szCs w:val="24"/>
                <w:lang w:val="en-US" w:eastAsia="zh-CN"/>
              </w:rPr>
              <w:t>同意处室意见</w:t>
            </w:r>
          </w:p>
          <w:p>
            <w:pPr>
              <w:widowControl/>
              <w:adjustRightInd w:val="0"/>
              <w:snapToGrid w:val="0"/>
              <w:spacing w:line="240" w:lineRule="exact"/>
              <w:ind w:right="624" w:rightChars="200"/>
              <w:jc w:val="right"/>
              <w:rPr>
                <w:rFonts w:ascii="宋体"/>
                <w:kern w:val="0"/>
                <w:sz w:val="21"/>
                <w:szCs w:val="21"/>
              </w:rPr>
            </w:pPr>
            <w:r>
              <w:rPr>
                <w:rFonts w:hint="eastAsia" w:ascii="宋体" w:hAnsi="宋体" w:cs="仿宋_GB2312"/>
                <w:kern w:val="0"/>
                <w:sz w:val="21"/>
                <w:szCs w:val="21"/>
              </w:rPr>
              <w:t>　</w:t>
            </w:r>
          </w:p>
          <w:p>
            <w:pPr>
              <w:widowControl/>
              <w:wordWrap w:val="0"/>
              <w:adjustRightInd w:val="0"/>
              <w:snapToGrid w:val="0"/>
              <w:spacing w:line="240" w:lineRule="exact"/>
              <w:ind w:right="624" w:rightChars="200"/>
              <w:jc w:val="right"/>
              <w:rPr>
                <w:rFonts w:ascii="宋体"/>
                <w:kern w:val="0"/>
                <w:sz w:val="21"/>
                <w:szCs w:val="21"/>
              </w:rPr>
            </w:pPr>
            <w:r>
              <w:rPr>
                <w:rFonts w:hint="eastAsia" w:ascii="宋体" w:hAnsi="宋体" w:cs="仿宋_GB2312"/>
                <w:kern w:val="0"/>
                <w:sz w:val="21"/>
                <w:szCs w:val="21"/>
              </w:rPr>
              <w:t>考核委员会（小组）：</w:t>
            </w:r>
            <w:r>
              <w:rPr>
                <w:rFonts w:ascii="宋体" w:hAnsi="宋体" w:cs="宋体"/>
                <w:kern w:val="0"/>
                <w:sz w:val="21"/>
                <w:szCs w:val="21"/>
              </w:rPr>
              <w:t xml:space="preserve">            </w:t>
            </w:r>
            <w:r>
              <w:rPr>
                <w:rFonts w:hint="eastAsia" w:ascii="宋体" w:hAnsi="宋体" w:cs="宋体"/>
                <w:kern w:val="0"/>
                <w:sz w:val="21"/>
                <w:szCs w:val="21"/>
                <w:lang w:val="en-US" w:eastAsia="zh-CN"/>
              </w:rPr>
              <w:t>2023</w:t>
            </w:r>
            <w:r>
              <w:rPr>
                <w:rFonts w:hint="eastAsia" w:ascii="宋体" w:hAnsi="宋体" w:cs="仿宋_GB2312"/>
                <w:kern w:val="0"/>
                <w:sz w:val="21"/>
                <w:szCs w:val="21"/>
              </w:rPr>
              <w:t>年</w:t>
            </w:r>
            <w:r>
              <w:rPr>
                <w:rFonts w:hint="eastAsia" w:ascii="宋体" w:hAnsi="宋体" w:cs="仿宋_GB2312"/>
                <w:kern w:val="0"/>
                <w:sz w:val="21"/>
                <w:szCs w:val="21"/>
                <w:lang w:val="en-US" w:eastAsia="zh-CN"/>
              </w:rPr>
              <w:t>12</w:t>
            </w:r>
            <w:r>
              <w:rPr>
                <w:rFonts w:ascii="宋体" w:hAnsi="宋体" w:cs="宋体"/>
                <w:kern w:val="0"/>
                <w:sz w:val="21"/>
                <w:szCs w:val="21"/>
              </w:rPr>
              <w:t xml:space="preserve"> </w:t>
            </w:r>
            <w:r>
              <w:rPr>
                <w:rFonts w:hint="eastAsia" w:ascii="宋体" w:hAnsi="宋体" w:cs="仿宋_GB2312"/>
                <w:kern w:val="0"/>
                <w:sz w:val="21"/>
                <w:szCs w:val="21"/>
              </w:rPr>
              <w:t>月</w:t>
            </w:r>
            <w:r>
              <w:rPr>
                <w:rFonts w:hint="eastAsia" w:ascii="宋体" w:hAnsi="宋体" w:cs="仿宋_GB2312"/>
                <w:kern w:val="0"/>
                <w:sz w:val="21"/>
                <w:szCs w:val="21"/>
                <w:lang w:val="en-US" w:eastAsia="zh-CN"/>
              </w:rPr>
              <w:t>29</w:t>
            </w:r>
            <w:r>
              <w:rPr>
                <w:rFonts w:hint="eastAsia" w:ascii="宋体" w:hAnsi="宋体" w:cs="仿宋_GB2312"/>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51" w:hRule="atLeast"/>
          <w:jc w:val="center"/>
        </w:trPr>
        <w:tc>
          <w:tcPr>
            <w:tcW w:w="1243" w:type="dxa"/>
            <w:noWrap/>
            <w:vAlign w:val="center"/>
          </w:tcPr>
          <w:p>
            <w:pPr>
              <w:widowControl/>
              <w:adjustRightInd w:val="0"/>
              <w:snapToGrid w:val="0"/>
              <w:spacing w:line="240" w:lineRule="exact"/>
              <w:jc w:val="center"/>
              <w:rPr>
                <w:rFonts w:ascii="黑体" w:hAnsi="黑体" w:eastAsia="黑体"/>
                <w:kern w:val="0"/>
                <w:sz w:val="21"/>
                <w:szCs w:val="21"/>
              </w:rPr>
            </w:pPr>
            <w:r>
              <w:rPr>
                <w:rFonts w:hint="eastAsia" w:ascii="黑体" w:hAnsi="黑体" w:eastAsia="黑体" w:cs="黑体"/>
                <w:kern w:val="0"/>
                <w:sz w:val="21"/>
                <w:szCs w:val="21"/>
              </w:rPr>
              <w:t>单位负责人</w:t>
            </w:r>
          </w:p>
          <w:p>
            <w:pPr>
              <w:widowControl/>
              <w:adjustRightInd w:val="0"/>
              <w:snapToGrid w:val="0"/>
              <w:spacing w:line="240" w:lineRule="exact"/>
              <w:jc w:val="center"/>
              <w:rPr>
                <w:rFonts w:ascii="黑体" w:hAnsi="黑体" w:eastAsia="黑体"/>
                <w:kern w:val="0"/>
                <w:sz w:val="21"/>
                <w:szCs w:val="21"/>
              </w:rPr>
            </w:pPr>
            <w:r>
              <w:rPr>
                <w:rFonts w:hint="eastAsia" w:ascii="黑体" w:hAnsi="黑体" w:eastAsia="黑体" w:cs="黑体"/>
                <w:kern w:val="0"/>
                <w:sz w:val="21"/>
                <w:szCs w:val="21"/>
              </w:rPr>
              <w:t>意见</w:t>
            </w:r>
          </w:p>
        </w:tc>
        <w:tc>
          <w:tcPr>
            <w:tcW w:w="7704" w:type="dxa"/>
            <w:noWrap/>
            <w:vAlign w:val="bottom"/>
          </w:tcPr>
          <w:p>
            <w:pPr>
              <w:spacing w:line="280" w:lineRule="exact"/>
              <w:rPr>
                <w:rFonts w:hint="default" w:ascii="仿宋_GB2312" w:hAnsi="黑体" w:eastAsia="仿宋_GB2312"/>
                <w:sz w:val="21"/>
                <w:szCs w:val="21"/>
                <w:u w:val="single"/>
                <w:lang w:val="en-US" w:eastAsia="zh-CN"/>
              </w:rPr>
            </w:pPr>
            <w:r>
              <w:rPr>
                <w:rFonts w:hint="eastAsia" w:ascii="仿宋_GB2312" w:hAnsi="黑体" w:cs="仿宋_GB2312"/>
                <w:sz w:val="21"/>
                <w:szCs w:val="21"/>
              </w:rPr>
              <w:t>评定等次</w:t>
            </w:r>
            <w:r>
              <w:rPr>
                <w:rFonts w:hint="eastAsia" w:ascii="仿宋_GB2312" w:hAnsi="黑体" w:cs="仿宋_GB2312"/>
                <w:sz w:val="21"/>
                <w:szCs w:val="21"/>
                <w:u w:val="single"/>
                <w:lang w:val="en-US" w:eastAsia="zh-CN"/>
              </w:rPr>
              <w:t xml:space="preserve">              </w:t>
            </w:r>
          </w:p>
          <w:p>
            <w:pPr>
              <w:widowControl/>
              <w:adjustRightInd w:val="0"/>
              <w:snapToGrid w:val="0"/>
              <w:spacing w:line="240" w:lineRule="exact"/>
              <w:ind w:right="624" w:rightChars="200"/>
              <w:jc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同意考核小组意见</w:t>
            </w:r>
          </w:p>
          <w:p>
            <w:pPr>
              <w:spacing w:line="280" w:lineRule="exact"/>
              <w:rPr>
                <w:rFonts w:ascii="仿宋_GB2312" w:hAnsi="黑体"/>
                <w:sz w:val="21"/>
                <w:szCs w:val="21"/>
                <w:u w:val="single"/>
              </w:rPr>
            </w:pPr>
          </w:p>
          <w:p>
            <w:pPr>
              <w:widowControl/>
              <w:wordWrap w:val="0"/>
              <w:adjustRightInd w:val="0"/>
              <w:snapToGrid w:val="0"/>
              <w:spacing w:line="240" w:lineRule="exact"/>
              <w:ind w:right="624" w:rightChars="200"/>
              <w:jc w:val="right"/>
              <w:rPr>
                <w:rFonts w:ascii="宋体"/>
                <w:kern w:val="0"/>
                <w:sz w:val="21"/>
                <w:szCs w:val="21"/>
              </w:rPr>
            </w:pPr>
            <w:r>
              <w:rPr>
                <w:rFonts w:hint="eastAsia" w:ascii="仿宋_GB2312" w:hAnsi="黑体" w:cs="仿宋_GB2312"/>
                <w:sz w:val="21"/>
                <w:szCs w:val="21"/>
              </w:rPr>
              <w:t>领导（签名）：</w:t>
            </w:r>
            <w:r>
              <w:rPr>
                <w:rFonts w:ascii="仿宋_GB2312" w:hAnsi="黑体" w:cs="仿宋_GB2312"/>
                <w:sz w:val="21"/>
                <w:szCs w:val="21"/>
              </w:rPr>
              <w:t xml:space="preserve">            </w:t>
            </w:r>
            <w:r>
              <w:rPr>
                <w:rFonts w:hint="eastAsia" w:ascii="仿宋_GB2312" w:hAnsi="黑体" w:cs="仿宋_GB2312"/>
                <w:sz w:val="21"/>
                <w:szCs w:val="21"/>
              </w:rPr>
              <w:t>单位盖章</w:t>
            </w:r>
            <w:r>
              <w:rPr>
                <w:rFonts w:ascii="仿宋_GB2312" w:hAnsi="黑体" w:cs="仿宋_GB2312"/>
                <w:sz w:val="21"/>
                <w:szCs w:val="21"/>
              </w:rPr>
              <w:t xml:space="preserve">            </w:t>
            </w:r>
            <w:r>
              <w:rPr>
                <w:rFonts w:hint="eastAsia" w:ascii="仿宋_GB2312" w:hAnsi="黑体" w:cs="仿宋_GB2312"/>
                <w:sz w:val="21"/>
                <w:szCs w:val="21"/>
                <w:lang w:val="en-US" w:eastAsia="zh-CN"/>
              </w:rPr>
              <w:t>2023</w:t>
            </w:r>
            <w:r>
              <w:rPr>
                <w:rFonts w:hint="eastAsia" w:ascii="仿宋_GB2312" w:hAnsi="黑体" w:cs="仿宋_GB2312"/>
                <w:sz w:val="21"/>
                <w:szCs w:val="21"/>
              </w:rPr>
              <w:t>年</w:t>
            </w:r>
            <w:r>
              <w:rPr>
                <w:rFonts w:hint="eastAsia" w:ascii="仿宋_GB2312" w:hAnsi="黑体" w:cs="仿宋_GB2312"/>
                <w:sz w:val="21"/>
                <w:szCs w:val="21"/>
                <w:lang w:val="en-US" w:eastAsia="zh-CN"/>
              </w:rPr>
              <w:t>12</w:t>
            </w:r>
            <w:r>
              <w:rPr>
                <w:rFonts w:hint="eastAsia" w:ascii="仿宋_GB2312" w:hAnsi="黑体" w:cs="仿宋_GB2312"/>
                <w:sz w:val="21"/>
                <w:szCs w:val="21"/>
              </w:rPr>
              <w:t>月</w:t>
            </w:r>
            <w:r>
              <w:rPr>
                <w:rFonts w:hint="eastAsia" w:ascii="仿宋_GB2312" w:hAnsi="黑体" w:cs="仿宋_GB2312"/>
                <w:sz w:val="21"/>
                <w:szCs w:val="21"/>
                <w:lang w:val="en-US" w:eastAsia="zh-CN"/>
              </w:rPr>
              <w:t>30</w:t>
            </w:r>
            <w:r>
              <w:rPr>
                <w:rFonts w:hint="eastAsia" w:ascii="仿宋_GB2312" w:hAnsi="黑体" w:cs="仿宋_GB231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72" w:hRule="atLeast"/>
          <w:jc w:val="center"/>
        </w:trPr>
        <w:tc>
          <w:tcPr>
            <w:tcW w:w="1243" w:type="dxa"/>
            <w:noWrap/>
            <w:vAlign w:val="center"/>
          </w:tcPr>
          <w:p>
            <w:pPr>
              <w:widowControl/>
              <w:adjustRightInd w:val="0"/>
              <w:snapToGrid w:val="0"/>
              <w:spacing w:line="240" w:lineRule="exact"/>
              <w:jc w:val="center"/>
              <w:rPr>
                <w:rFonts w:ascii="黑体" w:hAnsi="黑体" w:eastAsia="黑体"/>
                <w:kern w:val="0"/>
                <w:sz w:val="21"/>
                <w:szCs w:val="21"/>
              </w:rPr>
            </w:pPr>
            <w:r>
              <w:rPr>
                <w:rFonts w:hint="eastAsia" w:ascii="黑体" w:hAnsi="黑体" w:eastAsia="黑体" w:cs="黑体"/>
                <w:kern w:val="0"/>
                <w:sz w:val="21"/>
                <w:szCs w:val="21"/>
              </w:rPr>
              <w:t>本人意见</w:t>
            </w:r>
          </w:p>
        </w:tc>
        <w:tc>
          <w:tcPr>
            <w:tcW w:w="7704" w:type="dxa"/>
            <w:noWrap/>
            <w:vAlign w:val="bottom"/>
          </w:tcPr>
          <w:p>
            <w:pPr>
              <w:widowControl/>
              <w:adjustRightInd w:val="0"/>
              <w:snapToGrid w:val="0"/>
              <w:spacing w:line="240" w:lineRule="exact"/>
              <w:ind w:right="624" w:rightChars="20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同    意</w:t>
            </w:r>
          </w:p>
          <w:p>
            <w:pPr>
              <w:widowControl/>
              <w:adjustRightInd w:val="0"/>
              <w:snapToGrid w:val="0"/>
              <w:spacing w:line="240" w:lineRule="exact"/>
              <w:ind w:right="624" w:rightChars="200"/>
              <w:jc w:val="right"/>
              <w:rPr>
                <w:rFonts w:ascii="宋体"/>
                <w:kern w:val="0"/>
                <w:sz w:val="21"/>
                <w:szCs w:val="21"/>
              </w:rPr>
            </w:pPr>
            <w:r>
              <w:rPr>
                <w:rFonts w:hint="eastAsia" w:ascii="宋体" w:hAnsi="宋体" w:cs="仿宋_GB2312"/>
                <w:kern w:val="0"/>
                <w:sz w:val="21"/>
                <w:szCs w:val="21"/>
              </w:rPr>
              <w:t>　</w:t>
            </w:r>
          </w:p>
          <w:p>
            <w:pPr>
              <w:widowControl/>
              <w:wordWrap w:val="0"/>
              <w:adjustRightInd w:val="0"/>
              <w:snapToGrid w:val="0"/>
              <w:spacing w:line="240" w:lineRule="exact"/>
              <w:ind w:right="624" w:rightChars="200"/>
              <w:jc w:val="right"/>
              <w:rPr>
                <w:rFonts w:ascii="宋体"/>
                <w:kern w:val="0"/>
                <w:sz w:val="21"/>
                <w:szCs w:val="21"/>
              </w:rPr>
            </w:pPr>
            <w:r>
              <w:rPr>
                <w:rFonts w:hint="eastAsia" w:ascii="宋体" w:hAnsi="宋体" w:cs="仿宋_GB2312"/>
                <w:kern w:val="0"/>
                <w:sz w:val="21"/>
                <w:szCs w:val="21"/>
              </w:rPr>
              <w:t>签名</w:t>
            </w:r>
            <w:r>
              <w:rPr>
                <w:rFonts w:ascii="宋体" w:hAnsi="宋体" w:cs="宋体"/>
                <w:kern w:val="0"/>
                <w:sz w:val="21"/>
                <w:szCs w:val="21"/>
              </w:rPr>
              <w:t xml:space="preserve">:               </w:t>
            </w:r>
            <w:r>
              <w:rPr>
                <w:rFonts w:hint="eastAsia" w:ascii="宋体" w:hAnsi="宋体" w:cs="宋体"/>
                <w:kern w:val="0"/>
                <w:sz w:val="21"/>
                <w:szCs w:val="21"/>
                <w:lang w:val="en-US" w:eastAsia="zh-CN"/>
              </w:rPr>
              <w:t>2023</w:t>
            </w:r>
            <w:r>
              <w:rPr>
                <w:rFonts w:hint="eastAsia" w:ascii="宋体" w:hAnsi="宋体" w:cs="仿宋_GB2312"/>
                <w:kern w:val="0"/>
                <w:sz w:val="21"/>
                <w:szCs w:val="21"/>
              </w:rPr>
              <w:t>年</w:t>
            </w:r>
            <w:r>
              <w:rPr>
                <w:rFonts w:hint="eastAsia" w:ascii="宋体" w:hAnsi="宋体" w:cs="仿宋_GB2312"/>
                <w:kern w:val="0"/>
                <w:sz w:val="21"/>
                <w:szCs w:val="21"/>
                <w:lang w:val="en-US" w:eastAsia="zh-CN"/>
              </w:rPr>
              <w:t>12</w:t>
            </w:r>
            <w:r>
              <w:rPr>
                <w:rFonts w:hint="eastAsia" w:ascii="宋体" w:hAnsi="宋体" w:cs="仿宋_GB2312"/>
                <w:kern w:val="0"/>
                <w:sz w:val="21"/>
                <w:szCs w:val="21"/>
              </w:rPr>
              <w:t>月</w:t>
            </w:r>
            <w:r>
              <w:rPr>
                <w:rFonts w:hint="eastAsia" w:ascii="宋体" w:hAnsi="宋体" w:cs="仿宋_GB2312"/>
                <w:kern w:val="0"/>
                <w:sz w:val="21"/>
                <w:szCs w:val="21"/>
                <w:lang w:val="en-US" w:eastAsia="zh-CN"/>
              </w:rPr>
              <w:t>30</w:t>
            </w:r>
            <w:r>
              <w:rPr>
                <w:rFonts w:hint="eastAsia" w:ascii="宋体" w:hAnsi="宋体" w:cs="仿宋_GB2312"/>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15" w:hRule="atLeast"/>
          <w:jc w:val="center"/>
        </w:trPr>
        <w:tc>
          <w:tcPr>
            <w:tcW w:w="1243" w:type="dxa"/>
            <w:noWrap/>
            <w:vAlign w:val="center"/>
          </w:tcPr>
          <w:p>
            <w:pPr>
              <w:widowControl/>
              <w:adjustRightInd w:val="0"/>
              <w:snapToGrid w:val="0"/>
              <w:spacing w:line="240" w:lineRule="exact"/>
              <w:jc w:val="center"/>
              <w:rPr>
                <w:rFonts w:ascii="黑体" w:hAnsi="黑体" w:eastAsia="黑体"/>
                <w:kern w:val="0"/>
                <w:sz w:val="21"/>
                <w:szCs w:val="21"/>
              </w:rPr>
            </w:pPr>
            <w:r>
              <w:rPr>
                <w:rFonts w:hint="eastAsia" w:ascii="黑体" w:hAnsi="黑体" w:eastAsia="黑体" w:cs="黑体"/>
                <w:kern w:val="0"/>
                <w:sz w:val="21"/>
                <w:szCs w:val="21"/>
              </w:rPr>
              <w:t>未确定等次</w:t>
            </w:r>
          </w:p>
          <w:p>
            <w:pPr>
              <w:widowControl/>
              <w:adjustRightInd w:val="0"/>
              <w:snapToGrid w:val="0"/>
              <w:spacing w:line="240" w:lineRule="exact"/>
              <w:jc w:val="center"/>
              <w:rPr>
                <w:rFonts w:ascii="黑体" w:hAnsi="黑体" w:eastAsia="黑体"/>
                <w:kern w:val="0"/>
                <w:sz w:val="21"/>
                <w:szCs w:val="21"/>
              </w:rPr>
            </w:pPr>
            <w:r>
              <w:rPr>
                <w:rFonts w:hint="eastAsia" w:ascii="黑体" w:hAnsi="黑体" w:eastAsia="黑体" w:cs="黑体"/>
                <w:kern w:val="0"/>
                <w:sz w:val="21"/>
                <w:szCs w:val="21"/>
              </w:rPr>
              <w:t>或其他情况</w:t>
            </w:r>
          </w:p>
          <w:p>
            <w:pPr>
              <w:widowControl/>
              <w:adjustRightInd w:val="0"/>
              <w:snapToGrid w:val="0"/>
              <w:spacing w:line="240" w:lineRule="exact"/>
              <w:jc w:val="center"/>
              <w:rPr>
                <w:rFonts w:ascii="黑体" w:hAnsi="黑体" w:eastAsia="黑体"/>
                <w:kern w:val="0"/>
                <w:sz w:val="21"/>
                <w:szCs w:val="21"/>
              </w:rPr>
            </w:pPr>
            <w:r>
              <w:rPr>
                <w:rFonts w:hint="eastAsia" w:ascii="黑体" w:hAnsi="黑体" w:eastAsia="黑体" w:cs="黑体"/>
                <w:kern w:val="0"/>
                <w:sz w:val="21"/>
                <w:szCs w:val="21"/>
              </w:rPr>
              <w:t>说明</w:t>
            </w:r>
          </w:p>
        </w:tc>
        <w:tc>
          <w:tcPr>
            <w:tcW w:w="7704" w:type="dxa"/>
            <w:noWrap/>
            <w:vAlign w:val="bottom"/>
          </w:tcPr>
          <w:p>
            <w:pPr>
              <w:widowControl/>
              <w:adjustRightInd w:val="0"/>
              <w:snapToGrid w:val="0"/>
              <w:spacing w:line="240" w:lineRule="exact"/>
              <w:ind w:right="624" w:rightChars="200"/>
              <w:jc w:val="right"/>
              <w:rPr>
                <w:rFonts w:ascii="宋体"/>
                <w:kern w:val="0"/>
                <w:sz w:val="21"/>
                <w:szCs w:val="21"/>
              </w:rPr>
            </w:pPr>
            <w:r>
              <w:rPr>
                <w:rFonts w:hint="eastAsia" w:ascii="宋体" w:hAnsi="宋体" w:cs="仿宋_GB2312"/>
                <w:kern w:val="0"/>
                <w:sz w:val="21"/>
                <w:szCs w:val="21"/>
              </w:rPr>
              <w:t>　</w:t>
            </w:r>
          </w:p>
          <w:p>
            <w:pPr>
              <w:widowControl/>
              <w:adjustRightInd w:val="0"/>
              <w:snapToGrid w:val="0"/>
              <w:spacing w:line="240" w:lineRule="exact"/>
              <w:ind w:right="624" w:rightChars="200"/>
              <w:jc w:val="right"/>
              <w:rPr>
                <w:rFonts w:ascii="宋体"/>
                <w:kern w:val="0"/>
                <w:sz w:val="21"/>
                <w:szCs w:val="21"/>
              </w:rPr>
            </w:pPr>
          </w:p>
          <w:p>
            <w:pPr>
              <w:widowControl/>
              <w:adjustRightInd w:val="0"/>
              <w:snapToGrid w:val="0"/>
              <w:spacing w:line="240" w:lineRule="exact"/>
              <w:ind w:right="624" w:rightChars="200"/>
              <w:jc w:val="right"/>
              <w:rPr>
                <w:rFonts w:ascii="宋体"/>
                <w:kern w:val="0"/>
                <w:sz w:val="21"/>
                <w:szCs w:val="21"/>
              </w:rPr>
            </w:pPr>
            <w:r>
              <w:rPr>
                <w:rFonts w:hint="eastAsia" w:ascii="宋体" w:hAnsi="宋体" w:cs="仿宋_GB2312"/>
                <w:kern w:val="0"/>
                <w:sz w:val="21"/>
                <w:szCs w:val="21"/>
              </w:rPr>
              <w:t>　</w:t>
            </w:r>
          </w:p>
          <w:p>
            <w:pPr>
              <w:widowControl/>
              <w:wordWrap w:val="0"/>
              <w:adjustRightInd w:val="0"/>
              <w:snapToGrid w:val="0"/>
              <w:spacing w:line="240" w:lineRule="exact"/>
              <w:ind w:right="624" w:rightChars="200"/>
              <w:jc w:val="right"/>
              <w:rPr>
                <w:rFonts w:ascii="宋体"/>
                <w:kern w:val="0"/>
                <w:sz w:val="21"/>
                <w:szCs w:val="21"/>
              </w:rPr>
            </w:pPr>
            <w:r>
              <w:rPr>
                <w:rFonts w:hint="eastAsia" w:ascii="宋体" w:hAnsi="宋体" w:cs="仿宋_GB2312"/>
                <w:kern w:val="0"/>
                <w:sz w:val="21"/>
                <w:szCs w:val="21"/>
              </w:rPr>
              <w:t>签名</w:t>
            </w:r>
            <w:r>
              <w:rPr>
                <w:rFonts w:ascii="宋体" w:hAnsi="宋体" w:cs="宋体"/>
                <w:kern w:val="0"/>
                <w:sz w:val="21"/>
                <w:szCs w:val="21"/>
              </w:rPr>
              <w:t xml:space="preserve">:               </w:t>
            </w:r>
            <w:r>
              <w:rPr>
                <w:rFonts w:hint="eastAsia" w:ascii="宋体" w:hAnsi="宋体" w:cs="仿宋_GB2312"/>
                <w:kern w:val="0"/>
                <w:sz w:val="21"/>
                <w:szCs w:val="21"/>
              </w:rPr>
              <w:t>年</w:t>
            </w:r>
            <w:r>
              <w:rPr>
                <w:rFonts w:ascii="宋体" w:hAnsi="宋体" w:cs="宋体"/>
                <w:kern w:val="0"/>
                <w:sz w:val="21"/>
                <w:szCs w:val="21"/>
              </w:rPr>
              <w:t xml:space="preserve">   </w:t>
            </w:r>
            <w:r>
              <w:rPr>
                <w:rFonts w:hint="eastAsia" w:ascii="宋体" w:hAnsi="宋体" w:cs="仿宋_GB2312"/>
                <w:kern w:val="0"/>
                <w:sz w:val="21"/>
                <w:szCs w:val="21"/>
              </w:rPr>
              <w:t>月</w:t>
            </w:r>
            <w:r>
              <w:rPr>
                <w:rFonts w:ascii="宋体" w:hAnsi="宋体" w:cs="宋体"/>
                <w:kern w:val="0"/>
                <w:sz w:val="21"/>
                <w:szCs w:val="21"/>
              </w:rPr>
              <w:t xml:space="preserve">   </w:t>
            </w:r>
            <w:r>
              <w:rPr>
                <w:rFonts w:hint="eastAsia" w:ascii="宋体" w:hAnsi="宋体" w:cs="仿宋_GB2312"/>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8" w:hRule="atLeast"/>
          <w:jc w:val="center"/>
        </w:trPr>
        <w:tc>
          <w:tcPr>
            <w:tcW w:w="1243" w:type="dxa"/>
            <w:noWrap/>
            <w:vAlign w:val="center"/>
          </w:tcPr>
          <w:p>
            <w:pPr>
              <w:widowControl/>
              <w:adjustRightInd w:val="0"/>
              <w:snapToGrid w:val="0"/>
              <w:spacing w:line="240" w:lineRule="exact"/>
              <w:jc w:val="center"/>
              <w:rPr>
                <w:rFonts w:ascii="黑体" w:hAnsi="黑体" w:eastAsia="黑体"/>
                <w:kern w:val="0"/>
                <w:sz w:val="21"/>
                <w:szCs w:val="21"/>
              </w:rPr>
            </w:pPr>
            <w:r>
              <w:rPr>
                <w:rFonts w:hint="eastAsia" w:ascii="黑体" w:hAnsi="黑体" w:eastAsia="黑体" w:cs="黑体"/>
                <w:kern w:val="0"/>
                <w:sz w:val="21"/>
                <w:szCs w:val="21"/>
              </w:rPr>
              <w:t>备注</w:t>
            </w:r>
          </w:p>
        </w:tc>
        <w:tc>
          <w:tcPr>
            <w:tcW w:w="7704" w:type="dxa"/>
            <w:noWrap/>
            <w:vAlign w:val="center"/>
          </w:tcPr>
          <w:p>
            <w:pPr>
              <w:widowControl/>
              <w:adjustRightInd w:val="0"/>
              <w:snapToGrid w:val="0"/>
              <w:spacing w:line="240" w:lineRule="exact"/>
              <w:ind w:right="624" w:rightChars="200"/>
              <w:jc w:val="left"/>
              <w:rPr>
                <w:rFonts w:ascii="楷体_GB2312" w:hAnsi="楷体_GB2312" w:eastAsia="楷体_GB2312"/>
                <w:b/>
                <w:bCs/>
                <w:sz w:val="21"/>
                <w:szCs w:val="21"/>
              </w:rPr>
            </w:pPr>
            <w:r>
              <w:rPr>
                <w:rFonts w:ascii="楷体_GB2312" w:hAnsi="楷体_GB2312" w:eastAsia="楷体_GB2312" w:cs="楷体_GB2312"/>
                <w:b/>
                <w:bCs/>
                <w:sz w:val="21"/>
                <w:szCs w:val="21"/>
              </w:rPr>
              <w:t>1.</w:t>
            </w:r>
            <w:r>
              <w:rPr>
                <w:rFonts w:hint="eastAsia" w:ascii="楷体_GB2312" w:hAnsi="楷体_GB2312" w:eastAsia="楷体_GB2312" w:cs="楷体_GB2312"/>
                <w:b/>
                <w:bCs/>
                <w:sz w:val="21"/>
                <w:szCs w:val="21"/>
              </w:rPr>
              <w:t>学年度考核结果作为年度考核的主要依据；</w:t>
            </w:r>
          </w:p>
          <w:p>
            <w:pPr>
              <w:widowControl/>
              <w:adjustRightInd w:val="0"/>
              <w:snapToGrid w:val="0"/>
              <w:spacing w:line="240" w:lineRule="exact"/>
              <w:ind w:right="624" w:rightChars="200"/>
              <w:jc w:val="left"/>
              <w:rPr>
                <w:rFonts w:ascii="楷体_GB2312" w:hAnsi="楷体_GB2312" w:eastAsia="楷体_GB2312"/>
                <w:sz w:val="21"/>
                <w:szCs w:val="21"/>
              </w:rPr>
            </w:pPr>
            <w:r>
              <w:rPr>
                <w:rFonts w:ascii="楷体_GB2312" w:hAnsi="楷体_GB2312" w:eastAsia="楷体_GB2312" w:cs="楷体_GB2312"/>
                <w:b/>
                <w:bCs/>
                <w:sz w:val="21"/>
                <w:szCs w:val="21"/>
              </w:rPr>
              <w:t>2.</w:t>
            </w:r>
            <w:r>
              <w:rPr>
                <w:rFonts w:hint="eastAsia" w:ascii="楷体_GB2312" w:hAnsi="楷体_GB2312" w:eastAsia="楷体_GB2312" w:cs="楷体_GB2312"/>
                <w:b/>
                <w:bCs/>
                <w:sz w:val="21"/>
                <w:szCs w:val="21"/>
              </w:rPr>
              <w:t>学年度考核与年度考核结论不一致的，以年度考核结论为准。</w:t>
            </w:r>
          </w:p>
        </w:tc>
      </w:tr>
    </w:tbl>
    <w:p>
      <w:pPr>
        <w:spacing w:line="20" w:lineRule="exact"/>
        <w:rPr>
          <w:rFonts w:ascii="宋体" w:hAnsi="宋体" w:eastAsia="宋体"/>
          <w:sz w:val="21"/>
          <w:szCs w:val="21"/>
        </w:rPr>
      </w:pPr>
    </w:p>
    <w:sectPr>
      <w:footerReference r:id="rId3" w:type="default"/>
      <w:pgSz w:w="11907" w:h="16840"/>
      <w:pgMar w:top="1701" w:right="1531" w:bottom="1701" w:left="1531" w:header="851" w:footer="992" w:gutter="0"/>
      <w:pgNumType w:fmt="numberInDash" w:start="7"/>
      <w:cols w:space="425" w:num="1"/>
      <w:docGrid w:type="linesAndChars"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A61B90-0D73-4B39-B459-6684C17AC4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CAD1E1A-B766-46DC-A7AF-F8AB083B53C5}"/>
  </w:font>
  <w:font w:name="仿宋_GB2312">
    <w:altName w:val="仿宋"/>
    <w:panose1 w:val="02010609030101010101"/>
    <w:charset w:val="86"/>
    <w:family w:val="modern"/>
    <w:pitch w:val="default"/>
    <w:sig w:usb0="00000000" w:usb1="00000000" w:usb2="00000010" w:usb3="00000000" w:csb0="00040000" w:csb1="00000000"/>
    <w:embedRegular r:id="rId3" w:fontKey="{B94F7926-4654-4ED4-8912-A70087F5C092}"/>
  </w:font>
  <w:font w:name="方正小标宋简体">
    <w:panose1 w:val="02000000000000000000"/>
    <w:charset w:val="86"/>
    <w:family w:val="auto"/>
    <w:pitch w:val="default"/>
    <w:sig w:usb0="00000001" w:usb1="08000000" w:usb2="00000000" w:usb3="00000000" w:csb0="00040000" w:csb1="00000000"/>
    <w:embedRegular r:id="rId4" w:fontKey="{DFBCC15E-8666-40E7-8178-8C94134279D1}"/>
  </w:font>
  <w:font w:name="楷体_GB2312">
    <w:altName w:val="楷体"/>
    <w:panose1 w:val="02010609030101010101"/>
    <w:charset w:val="86"/>
    <w:family w:val="modern"/>
    <w:pitch w:val="default"/>
    <w:sig w:usb0="00000000" w:usb1="00000000" w:usb2="00000010" w:usb3="00000000" w:csb0="00040000" w:csb1="00000000"/>
    <w:embedRegular r:id="rId5" w:fontKey="{6169FC7D-AEF1-4157-B98B-BB6A6281722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- 7 -</w:t>
    </w:r>
    <w:r>
      <w:rPr>
        <w:rStyle w:val="7"/>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WQ4M2ZhODllZDU0MWZhMTI2YTc2ZmQ0MGQxYmYifQ=="/>
  </w:docVars>
  <w:rsids>
    <w:rsidRoot w:val="00C317B0"/>
    <w:rsid w:val="00044963"/>
    <w:rsid w:val="0009171A"/>
    <w:rsid w:val="00092163"/>
    <w:rsid w:val="000C130B"/>
    <w:rsid w:val="001D2753"/>
    <w:rsid w:val="0026201E"/>
    <w:rsid w:val="002F5B39"/>
    <w:rsid w:val="0032559F"/>
    <w:rsid w:val="00335EEB"/>
    <w:rsid w:val="00345354"/>
    <w:rsid w:val="003B36F6"/>
    <w:rsid w:val="003E0AC9"/>
    <w:rsid w:val="00531736"/>
    <w:rsid w:val="00551E47"/>
    <w:rsid w:val="005957C6"/>
    <w:rsid w:val="005C07C1"/>
    <w:rsid w:val="0065154D"/>
    <w:rsid w:val="0066122D"/>
    <w:rsid w:val="006818EB"/>
    <w:rsid w:val="006D2933"/>
    <w:rsid w:val="007B1019"/>
    <w:rsid w:val="007E6BB6"/>
    <w:rsid w:val="0082300A"/>
    <w:rsid w:val="008338F6"/>
    <w:rsid w:val="00852756"/>
    <w:rsid w:val="008760CC"/>
    <w:rsid w:val="008A2D0F"/>
    <w:rsid w:val="008F01D9"/>
    <w:rsid w:val="00912E85"/>
    <w:rsid w:val="00914EBB"/>
    <w:rsid w:val="00A223DF"/>
    <w:rsid w:val="00A622EB"/>
    <w:rsid w:val="00A631AE"/>
    <w:rsid w:val="00A67EE6"/>
    <w:rsid w:val="00AD61C5"/>
    <w:rsid w:val="00B43475"/>
    <w:rsid w:val="00B96A31"/>
    <w:rsid w:val="00C14DE2"/>
    <w:rsid w:val="00C27950"/>
    <w:rsid w:val="00C27C76"/>
    <w:rsid w:val="00C317B0"/>
    <w:rsid w:val="00C674C4"/>
    <w:rsid w:val="00C706FF"/>
    <w:rsid w:val="00C73E9A"/>
    <w:rsid w:val="00E245C1"/>
    <w:rsid w:val="00E449AC"/>
    <w:rsid w:val="00E53D94"/>
    <w:rsid w:val="00E6746D"/>
    <w:rsid w:val="00ED69BC"/>
    <w:rsid w:val="00F17E7D"/>
    <w:rsid w:val="00F23820"/>
    <w:rsid w:val="00F32529"/>
    <w:rsid w:val="00F414B8"/>
    <w:rsid w:val="00FA2927"/>
    <w:rsid w:val="01D53F9F"/>
    <w:rsid w:val="03B501CC"/>
    <w:rsid w:val="041F2754"/>
    <w:rsid w:val="06016A14"/>
    <w:rsid w:val="166E6D49"/>
    <w:rsid w:val="1DC37486"/>
    <w:rsid w:val="1F873318"/>
    <w:rsid w:val="26973062"/>
    <w:rsid w:val="29C4115E"/>
    <w:rsid w:val="2B0E46D0"/>
    <w:rsid w:val="2CD47877"/>
    <w:rsid w:val="2FAC4009"/>
    <w:rsid w:val="301F4EF1"/>
    <w:rsid w:val="30E90C7D"/>
    <w:rsid w:val="327354BF"/>
    <w:rsid w:val="3ABD0AFE"/>
    <w:rsid w:val="3C1258A3"/>
    <w:rsid w:val="40D66F22"/>
    <w:rsid w:val="4259572F"/>
    <w:rsid w:val="479D0857"/>
    <w:rsid w:val="4A0115B6"/>
    <w:rsid w:val="4B6138B1"/>
    <w:rsid w:val="4CE60859"/>
    <w:rsid w:val="52CE6C22"/>
    <w:rsid w:val="56357696"/>
    <w:rsid w:val="5BDC3DE9"/>
    <w:rsid w:val="6D7E67BA"/>
    <w:rsid w:val="6EDE7AD1"/>
    <w:rsid w:val="708A6722"/>
    <w:rsid w:val="72B574C1"/>
    <w:rsid w:val="72F475B8"/>
    <w:rsid w:val="760E0FA3"/>
    <w:rsid w:val="7690162A"/>
    <w:rsid w:val="7F7021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Balloon Text Char"/>
    <w:basedOn w:val="6"/>
    <w:link w:val="2"/>
    <w:semiHidden/>
    <w:qFormat/>
    <w:locked/>
    <w:uiPriority w:val="99"/>
    <w:rPr>
      <w:rFonts w:ascii="Times New Roman" w:hAnsi="Times New Roman" w:eastAsia="仿宋_GB2312" w:cs="Times New Roman"/>
      <w:sz w:val="18"/>
      <w:szCs w:val="18"/>
    </w:rPr>
  </w:style>
  <w:style w:type="character" w:customStyle="1" w:styleId="9">
    <w:name w:val="Footer Char"/>
    <w:basedOn w:val="6"/>
    <w:link w:val="3"/>
    <w:qFormat/>
    <w:locked/>
    <w:uiPriority w:val="99"/>
    <w:rPr>
      <w:rFonts w:ascii="Times New Roman" w:hAnsi="Times New Roman" w:eastAsia="仿宋_GB2312" w:cs="Times New Roman"/>
      <w:sz w:val="18"/>
      <w:szCs w:val="18"/>
    </w:rPr>
  </w:style>
  <w:style w:type="character" w:customStyle="1" w:styleId="10">
    <w:name w:val="Header Char"/>
    <w:basedOn w:val="6"/>
    <w:link w:val="4"/>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Per</Company>
  <Pages>4</Pages>
  <Words>1281</Words>
  <Characters>1334</Characters>
  <Lines>0</Lines>
  <Paragraphs>0</Paragraphs>
  <TotalTime>25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2020-06-19T03:30:00Z</dcterms:created>
  <dc:creator>Maoping</dc:creator>
  <cp:lastModifiedBy>sycz</cp:lastModifiedBy>
  <cp:lastPrinted>2022-06-16T08:39:00Z</cp:lastPrinted>
  <dcterms:modified xsi:type="dcterms:W3CDTF">2023-06-17T02:49:10Z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70BD49DDF359423A8132CEDE46E1019E_13</vt:lpwstr>
  </property>
</Properties>
</file>