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8FD7" w14:textId="77777777" w:rsidR="006B21C7" w:rsidRDefault="006B21C7" w:rsidP="006B21C7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小学数学课堂生成性学习资源呈现案例</w:t>
      </w:r>
    </w:p>
    <w:p w14:paraId="42BDF0DD" w14:textId="77777777" w:rsidR="006B21C7" w:rsidRDefault="006B21C7" w:rsidP="006B21C7"/>
    <w:tbl>
      <w:tblPr>
        <w:tblStyle w:val="a5"/>
        <w:tblW w:w="14458" w:type="dxa"/>
        <w:tblInd w:w="-359" w:type="dxa"/>
        <w:tblLayout w:type="fixed"/>
        <w:tblLook w:val="0000" w:firstRow="0" w:lastRow="0" w:firstColumn="0" w:lastColumn="0" w:noHBand="0" w:noVBand="0"/>
      </w:tblPr>
      <w:tblGrid>
        <w:gridCol w:w="1290"/>
        <w:gridCol w:w="1060"/>
        <w:gridCol w:w="3391"/>
        <w:gridCol w:w="3188"/>
        <w:gridCol w:w="3299"/>
        <w:gridCol w:w="2230"/>
      </w:tblGrid>
      <w:tr w:rsidR="006B21C7" w14:paraId="1DA43BDE" w14:textId="77777777" w:rsidTr="0074734F">
        <w:tc>
          <w:tcPr>
            <w:tcW w:w="1290" w:type="dxa"/>
          </w:tcPr>
          <w:p w14:paraId="0BCE2C40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册数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单元</w:t>
            </w:r>
          </w:p>
        </w:tc>
        <w:tc>
          <w:tcPr>
            <w:tcW w:w="1060" w:type="dxa"/>
          </w:tcPr>
          <w:p w14:paraId="7F843E2E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3391" w:type="dxa"/>
          </w:tcPr>
          <w:p w14:paraId="0F526DFD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数学活动开展</w:t>
            </w:r>
          </w:p>
        </w:tc>
        <w:tc>
          <w:tcPr>
            <w:tcW w:w="3188" w:type="dxa"/>
          </w:tcPr>
          <w:p w14:paraId="68523F60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生成性学习资源</w:t>
            </w:r>
          </w:p>
        </w:tc>
        <w:tc>
          <w:tcPr>
            <w:tcW w:w="3299" w:type="dxa"/>
          </w:tcPr>
          <w:p w14:paraId="3656361E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学生思维形态</w:t>
            </w:r>
          </w:p>
        </w:tc>
        <w:tc>
          <w:tcPr>
            <w:tcW w:w="2230" w:type="dxa"/>
          </w:tcPr>
          <w:p w14:paraId="2466FA7C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交流活动</w:t>
            </w:r>
          </w:p>
        </w:tc>
      </w:tr>
      <w:tr w:rsidR="006B21C7" w14:paraId="7CB5E378" w14:textId="77777777" w:rsidTr="0074734F">
        <w:tc>
          <w:tcPr>
            <w:tcW w:w="1290" w:type="dxa"/>
            <w:vMerge w:val="restart"/>
          </w:tcPr>
          <w:p w14:paraId="40997ECD" w14:textId="36DC010D" w:rsidR="006B21C7" w:rsidRDefault="006B21C7" w:rsidP="00AD2F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四年级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册</w:t>
            </w:r>
          </w:p>
          <w:p w14:paraId="5BA25F6E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第二单元两、三位数除以两位数</w:t>
            </w:r>
          </w:p>
        </w:tc>
        <w:tc>
          <w:tcPr>
            <w:tcW w:w="1060" w:type="dxa"/>
            <w:vMerge w:val="restart"/>
          </w:tcPr>
          <w:p w14:paraId="7F33DA72" w14:textId="245F8DBE" w:rsidR="006B21C7" w:rsidRDefault="006B21C7" w:rsidP="00AD2F64">
            <w:pPr>
              <w:jc w:val="left"/>
            </w:pPr>
            <w:r>
              <w:rPr>
                <w:rFonts w:hint="eastAsia"/>
              </w:rPr>
              <w:t>被除数和除数末尾都有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的除法</w:t>
            </w:r>
          </w:p>
        </w:tc>
        <w:tc>
          <w:tcPr>
            <w:tcW w:w="3391" w:type="dxa"/>
          </w:tcPr>
          <w:p w14:paraId="03503F4E" w14:textId="73FFB86F" w:rsidR="006B21C7" w:rsidRDefault="006B21C7" w:rsidP="00AD2F64">
            <w:pPr>
              <w:jc w:val="left"/>
            </w:pPr>
            <w:r>
              <w:rPr>
                <w:rFonts w:hint="eastAsia"/>
              </w:rPr>
              <w:t>活动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14:paraId="34535E5B" w14:textId="2F9EF85F" w:rsidR="006B21C7" w:rsidRDefault="006B21C7" w:rsidP="00AD2F64">
            <w:pPr>
              <w:jc w:val="left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例题：</w:t>
            </w:r>
            <w:r>
              <w:rPr>
                <w:rFonts w:hint="eastAsia"/>
              </w:rPr>
              <w:t>900</w:t>
            </w:r>
            <w:r>
              <w:rPr>
                <w:rFonts w:ascii="Segoe UI Emoji" w:hAnsi="Segoe UI Emoji" w:cs="Segoe UI Emoji" w:hint="eastAsia"/>
              </w:rPr>
              <w:t>÷</w:t>
            </w:r>
            <w:r>
              <w:rPr>
                <w:rFonts w:ascii="Segoe UI Emoji" w:hAnsi="Segoe UI Emoji" w:cs="Segoe UI Emoji" w:hint="eastAsia"/>
              </w:rPr>
              <w:t>50</w:t>
            </w:r>
          </w:p>
          <w:p w14:paraId="00AB2703" w14:textId="0360E52E" w:rsidR="006B21C7" w:rsidRDefault="006B21C7" w:rsidP="00AD2F64">
            <w:pPr>
              <w:jc w:val="left"/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活动要求：</w:t>
            </w:r>
          </w:p>
          <w:p w14:paraId="3744D567" w14:textId="550110A3" w:rsidR="006B21C7" w:rsidRPr="006B21C7" w:rsidRDefault="006B21C7" w:rsidP="006B21C7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Segoe UI Emoji" w:hAnsi="Segoe UI Emoji" w:cs="Segoe UI Emoji"/>
              </w:rPr>
            </w:pPr>
            <w:r w:rsidRPr="006B21C7">
              <w:rPr>
                <w:rFonts w:ascii="Segoe UI Emoji" w:hAnsi="Segoe UI Emoji" w:cs="Segoe UI Emoji" w:hint="eastAsia"/>
              </w:rPr>
              <w:t>想一想，</w:t>
            </w:r>
            <w:proofErr w:type="gramStart"/>
            <w:r w:rsidRPr="006B21C7">
              <w:rPr>
                <w:rFonts w:ascii="Segoe UI Emoji" w:hAnsi="Segoe UI Emoji" w:cs="Segoe UI Emoji" w:hint="eastAsia"/>
              </w:rPr>
              <w:t>结合商不变</w:t>
            </w:r>
            <w:proofErr w:type="gramEnd"/>
            <w:r w:rsidRPr="006B21C7">
              <w:rPr>
                <w:rFonts w:ascii="Segoe UI Emoji" w:hAnsi="Segoe UI Emoji" w:cs="Segoe UI Emoji" w:hint="eastAsia"/>
              </w:rPr>
              <w:t>的规律</w:t>
            </w:r>
            <w:r>
              <w:rPr>
                <w:rFonts w:ascii="Segoe UI Emoji" w:hAnsi="Segoe UI Emoji" w:cs="Segoe UI Emoji" w:hint="eastAsia"/>
              </w:rPr>
              <w:t>想想</w:t>
            </w:r>
            <w:r w:rsidRPr="006B21C7">
              <w:rPr>
                <w:rFonts w:ascii="Segoe UI Emoji" w:hAnsi="Segoe UI Emoji" w:cs="Segoe UI Emoji" w:hint="eastAsia"/>
              </w:rPr>
              <w:t>可以怎样计算</w:t>
            </w:r>
            <w:r>
              <w:rPr>
                <w:rFonts w:ascii="Segoe UI Emoji" w:hAnsi="Segoe UI Emoji" w:cs="Segoe UI Emoji" w:hint="eastAsia"/>
              </w:rPr>
              <w:t>。</w:t>
            </w:r>
          </w:p>
          <w:p w14:paraId="42CFCA13" w14:textId="312DB532" w:rsidR="006B21C7" w:rsidRDefault="006B21C7" w:rsidP="006B21C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算一算，试着列竖式算一算。</w:t>
            </w:r>
          </w:p>
          <w:p w14:paraId="74B3F161" w14:textId="2A0C33D8" w:rsidR="006B21C7" w:rsidRPr="006B21C7" w:rsidRDefault="006B21C7" w:rsidP="006B21C7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说一说，和你的同桌交流你的想法。</w:t>
            </w:r>
          </w:p>
          <w:p w14:paraId="3899386D" w14:textId="77777777" w:rsidR="006B21C7" w:rsidRDefault="006B21C7" w:rsidP="00AD2F64">
            <w:pPr>
              <w:jc w:val="left"/>
            </w:pPr>
          </w:p>
        </w:tc>
        <w:tc>
          <w:tcPr>
            <w:tcW w:w="3188" w:type="dxa"/>
          </w:tcPr>
          <w:p w14:paraId="69168411" w14:textId="5774057D" w:rsidR="006B21C7" w:rsidRDefault="006C5B7A" w:rsidP="00AD2F64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ED54146" wp14:editId="48A8BB61">
                  <wp:extent cx="827727" cy="1140140"/>
                  <wp:effectExtent l="0" t="0" r="0" b="317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53" cy="114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0EA60FE9" wp14:editId="76EFCE60">
                  <wp:extent cx="780057" cy="1148080"/>
                  <wp:effectExtent l="0" t="0" r="127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08" cy="116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0B9B6E" wp14:editId="05BA4EF7">
                  <wp:extent cx="836394" cy="1286510"/>
                  <wp:effectExtent l="0" t="0" r="1905" b="889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501" cy="131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4BA41052" wp14:editId="3793A097">
                  <wp:extent cx="749721" cy="1269093"/>
                  <wp:effectExtent l="0" t="0" r="0" b="762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063" cy="129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C103A2A" w14:textId="77777777" w:rsidR="00D54EDC" w:rsidRDefault="00D54EDC" w:rsidP="00AD2F64">
            <w:pPr>
              <w:jc w:val="left"/>
            </w:pPr>
            <w:r>
              <w:rPr>
                <w:rFonts w:hint="eastAsia"/>
              </w:rPr>
              <w:t>思维层次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14:paraId="1F4047C1" w14:textId="03CA1EE7" w:rsidR="006B21C7" w:rsidRDefault="00D54EDC" w:rsidP="00AD2F64">
            <w:pPr>
              <w:jc w:val="left"/>
            </w:pPr>
            <w:r>
              <w:rPr>
                <w:rFonts w:hint="eastAsia"/>
              </w:rPr>
              <w:t>受惯性思维，</w:t>
            </w:r>
            <w:proofErr w:type="gramStart"/>
            <w:r>
              <w:rPr>
                <w:rFonts w:hint="eastAsia"/>
              </w:rPr>
              <w:t>用之前</w:t>
            </w:r>
            <w:proofErr w:type="gramEnd"/>
            <w:r>
              <w:rPr>
                <w:rFonts w:hint="eastAsia"/>
              </w:rPr>
              <w:t>学习的两位数除以整十数进行竖式计算</w:t>
            </w:r>
          </w:p>
          <w:p w14:paraId="74FDEA33" w14:textId="77777777" w:rsidR="00D54EDC" w:rsidRDefault="00D54EDC" w:rsidP="00AD2F64">
            <w:pPr>
              <w:jc w:val="left"/>
            </w:pPr>
            <w:r>
              <w:rPr>
                <w:rFonts w:hint="eastAsia"/>
              </w:rPr>
              <w:t>思维层次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14:paraId="5B9948F8" w14:textId="15944A95" w:rsidR="00D54EDC" w:rsidRDefault="00D54EDC" w:rsidP="00AD2F64">
            <w:pPr>
              <w:jc w:val="left"/>
            </w:pPr>
            <w:r>
              <w:rPr>
                <w:rFonts w:hint="eastAsia"/>
              </w:rPr>
              <w:t>没有真正</w:t>
            </w:r>
            <w:proofErr w:type="gramStart"/>
            <w:r>
              <w:rPr>
                <w:rFonts w:hint="eastAsia"/>
              </w:rPr>
              <w:t>理解商不变</w:t>
            </w:r>
            <w:proofErr w:type="gramEnd"/>
            <w:r>
              <w:rPr>
                <w:rFonts w:hint="eastAsia"/>
              </w:rPr>
              <w:t>的规律，依然在商的末尾添</w:t>
            </w:r>
            <w:r>
              <w:rPr>
                <w:rFonts w:hint="eastAsia"/>
              </w:rPr>
              <w:t>0.</w:t>
            </w:r>
          </w:p>
          <w:p w14:paraId="6A80B5D9" w14:textId="77777777" w:rsidR="00D54EDC" w:rsidRDefault="00D54EDC" w:rsidP="00AD2F64">
            <w:pPr>
              <w:jc w:val="left"/>
            </w:pPr>
            <w:r>
              <w:rPr>
                <w:rFonts w:hint="eastAsia"/>
              </w:rPr>
              <w:t>思维层次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  <w:p w14:paraId="269E1E76" w14:textId="77777777" w:rsidR="00D54EDC" w:rsidRDefault="00D54EDC" w:rsidP="00AD2F64">
            <w:pPr>
              <w:jc w:val="left"/>
            </w:pPr>
            <w:r>
              <w:rPr>
                <w:rFonts w:hint="eastAsia"/>
              </w:rPr>
              <w:t>一知半解，去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后，知道从哪一位算起，但不知道</w:t>
            </w:r>
            <w:proofErr w:type="gramStart"/>
            <w:r>
              <w:rPr>
                <w:rFonts w:hint="eastAsia"/>
              </w:rPr>
              <w:t>应该商</w:t>
            </w:r>
            <w:proofErr w:type="gramEnd"/>
            <w:r>
              <w:rPr>
                <w:rFonts w:hint="eastAsia"/>
              </w:rPr>
              <w:t>在哪一位上。</w:t>
            </w:r>
          </w:p>
          <w:p w14:paraId="36BA4641" w14:textId="77777777" w:rsidR="00345287" w:rsidRDefault="00345287" w:rsidP="00AD2F64">
            <w:pPr>
              <w:jc w:val="left"/>
            </w:pPr>
            <w:r>
              <w:rPr>
                <w:rFonts w:hint="eastAsia"/>
              </w:rPr>
              <w:t>思维层次</w:t>
            </w:r>
            <w:r>
              <w:rPr>
                <w:rFonts w:hint="eastAsia"/>
              </w:rPr>
              <w:t>4</w:t>
            </w:r>
          </w:p>
          <w:p w14:paraId="6C7543C7" w14:textId="606978BD" w:rsidR="00345287" w:rsidRDefault="00345287" w:rsidP="00AD2F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超前学习，知其然不知其所以然，不知道为什么可以这样计算</w:t>
            </w:r>
          </w:p>
        </w:tc>
        <w:tc>
          <w:tcPr>
            <w:tcW w:w="2230" w:type="dxa"/>
          </w:tcPr>
          <w:p w14:paraId="69B61B2F" w14:textId="4B569566" w:rsidR="00D54EDC" w:rsidRDefault="00D54EDC" w:rsidP="00D54EDC">
            <w:pPr>
              <w:jc w:val="left"/>
            </w:pPr>
            <w:proofErr w:type="gramStart"/>
            <w:r>
              <w:rPr>
                <w:rFonts w:hint="eastAsia"/>
              </w:rPr>
              <w:t>回忆商不变</w:t>
            </w:r>
            <w:proofErr w:type="gramEnd"/>
            <w:r>
              <w:rPr>
                <w:rFonts w:hint="eastAsia"/>
              </w:rPr>
              <w:t>的规律</w:t>
            </w:r>
          </w:p>
          <w:p w14:paraId="53AE3668" w14:textId="6E387905" w:rsidR="00345287" w:rsidRDefault="00345287" w:rsidP="00D54EDC">
            <w:pPr>
              <w:jc w:val="left"/>
            </w:pPr>
            <w:r>
              <w:rPr>
                <w:rFonts w:hint="eastAsia"/>
              </w:rPr>
              <w:t>引导：观察被除数和除数，能想到怎样计算可以简便一些？根据什么？</w:t>
            </w:r>
          </w:p>
          <w:p w14:paraId="2ED58225" w14:textId="7BB02840" w:rsidR="0074734F" w:rsidRDefault="0074734F" w:rsidP="00D54EDC">
            <w:pPr>
              <w:jc w:val="left"/>
            </w:pPr>
            <w:r>
              <w:rPr>
                <w:rFonts w:hint="eastAsia"/>
              </w:rPr>
              <w:t>并联呈现资源，你更同意谁的做法？说说你的理由。</w:t>
            </w:r>
          </w:p>
          <w:p w14:paraId="30050920" w14:textId="6B2CE183" w:rsidR="0074734F" w:rsidRDefault="0074734F" w:rsidP="00D54E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通过小组讨论，全班交流明晰算理，简化计算。</w:t>
            </w:r>
          </w:p>
          <w:p w14:paraId="21A3901E" w14:textId="77777777" w:rsidR="00345287" w:rsidRDefault="00345287" w:rsidP="00D54EDC">
            <w:pPr>
              <w:jc w:val="left"/>
              <w:rPr>
                <w:rFonts w:hint="eastAsia"/>
              </w:rPr>
            </w:pPr>
          </w:p>
          <w:p w14:paraId="0A3DB783" w14:textId="4BB208C7" w:rsidR="006B21C7" w:rsidRDefault="006B21C7" w:rsidP="00AD2F64">
            <w:pPr>
              <w:jc w:val="left"/>
            </w:pPr>
          </w:p>
        </w:tc>
      </w:tr>
      <w:tr w:rsidR="006B21C7" w14:paraId="19181DAF" w14:textId="77777777" w:rsidTr="0074734F">
        <w:tc>
          <w:tcPr>
            <w:tcW w:w="1290" w:type="dxa"/>
            <w:vMerge/>
          </w:tcPr>
          <w:p w14:paraId="68E46C5A" w14:textId="77777777" w:rsidR="006B21C7" w:rsidRDefault="006B21C7" w:rsidP="00AD2F64">
            <w:pPr>
              <w:jc w:val="left"/>
            </w:pPr>
          </w:p>
        </w:tc>
        <w:tc>
          <w:tcPr>
            <w:tcW w:w="1060" w:type="dxa"/>
            <w:vMerge/>
          </w:tcPr>
          <w:p w14:paraId="1E1D98FB" w14:textId="77777777" w:rsidR="006B21C7" w:rsidRDefault="006B21C7" w:rsidP="00AD2F64">
            <w:pPr>
              <w:jc w:val="left"/>
            </w:pPr>
          </w:p>
        </w:tc>
        <w:tc>
          <w:tcPr>
            <w:tcW w:w="3391" w:type="dxa"/>
          </w:tcPr>
          <w:p w14:paraId="3E03B318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活动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14:paraId="0AEAF11B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出示</w:t>
            </w: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40</w:t>
            </w:r>
          </w:p>
          <w:p w14:paraId="018149E8" w14:textId="57FD067F" w:rsidR="006B21C7" w:rsidRPr="006B21C7" w:rsidRDefault="006B21C7" w:rsidP="006B21C7">
            <w:pPr>
              <w:pStyle w:val="a6"/>
              <w:numPr>
                <w:ilvl w:val="0"/>
                <w:numId w:val="3"/>
              </w:numPr>
              <w:ind w:firstLineChars="0"/>
              <w:jc w:val="left"/>
            </w:pPr>
            <w:r w:rsidRPr="006B21C7">
              <w:rPr>
                <w:rFonts w:hint="eastAsia"/>
              </w:rPr>
              <w:t>想一想：可以怎样简便计算</w:t>
            </w:r>
          </w:p>
          <w:p w14:paraId="5CB31B1D" w14:textId="77777777" w:rsidR="006B21C7" w:rsidRDefault="006B21C7" w:rsidP="006B21C7">
            <w:pPr>
              <w:pStyle w:val="a6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算一算，列竖式算一算</w:t>
            </w:r>
          </w:p>
          <w:p w14:paraId="70829851" w14:textId="24731DB1" w:rsidR="006B21C7" w:rsidRPr="006B21C7" w:rsidRDefault="006B21C7" w:rsidP="006B21C7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说一说，和同桌说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说是怎样计算的</w:t>
            </w:r>
          </w:p>
        </w:tc>
        <w:tc>
          <w:tcPr>
            <w:tcW w:w="3188" w:type="dxa"/>
          </w:tcPr>
          <w:p w14:paraId="3DE6471A" w14:textId="77777777" w:rsidR="006B21C7" w:rsidRDefault="00141DF8" w:rsidP="00AD2F64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 wp14:anchorId="74C88A22" wp14:editId="09E56EB7">
                  <wp:extent cx="897065" cy="1069848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15" cy="108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 wp14:anchorId="47AF1AA3" wp14:editId="4BD2C1F6">
                  <wp:extent cx="903773" cy="1209088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241" cy="122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A5209" w14:textId="543051E8" w:rsidR="00141DF8" w:rsidRDefault="00141DF8" w:rsidP="00AD2F64">
            <w:pPr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72F185A0" wp14:editId="4F897BCF">
                  <wp:extent cx="918705" cy="923068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47" cy="93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89453A" wp14:editId="78FB1A63">
                  <wp:extent cx="848872" cy="1105081"/>
                  <wp:effectExtent l="0" t="0" r="889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06" cy="112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6E2D833" w14:textId="77777777" w:rsidR="00A23AFA" w:rsidRDefault="0074734F" w:rsidP="00AD2F64">
            <w:pPr>
              <w:jc w:val="left"/>
            </w:pPr>
            <w:r>
              <w:rPr>
                <w:rFonts w:hint="eastAsia"/>
              </w:rPr>
              <w:lastRenderedPageBreak/>
              <w:t>通过例题学生已有一定的认知基础，但此题出现了余数的情况</w:t>
            </w:r>
            <w:r w:rsidR="00A23AFA">
              <w:rPr>
                <w:rFonts w:hint="eastAsia"/>
              </w:rPr>
              <w:t>，学生通过验算发现问题，</w:t>
            </w:r>
          </w:p>
          <w:p w14:paraId="1A366250" w14:textId="33665661" w:rsidR="00A23AFA" w:rsidRPr="00A23AFA" w:rsidRDefault="00A23AFA" w:rsidP="00A23AFA">
            <w:pPr>
              <w:pStyle w:val="a6"/>
              <w:numPr>
                <w:ilvl w:val="0"/>
                <w:numId w:val="4"/>
              </w:numPr>
              <w:ind w:firstLineChars="0"/>
              <w:jc w:val="left"/>
            </w:pPr>
            <w:r w:rsidRPr="00A23AFA">
              <w:rPr>
                <w:rFonts w:hint="eastAsia"/>
              </w:rPr>
              <w:t>余数是</w:t>
            </w:r>
            <w:r w:rsidRPr="00A23AFA">
              <w:rPr>
                <w:rFonts w:hint="eastAsia"/>
              </w:rPr>
              <w:t>2</w:t>
            </w:r>
            <w:r w:rsidRPr="00A23AFA">
              <w:rPr>
                <w:rFonts w:hint="eastAsia"/>
              </w:rPr>
              <w:t>还是</w:t>
            </w:r>
            <w:r w:rsidRPr="00A23AFA">
              <w:rPr>
                <w:rFonts w:hint="eastAsia"/>
              </w:rPr>
              <w:t>20</w:t>
            </w:r>
          </w:p>
          <w:p w14:paraId="174D087A" w14:textId="77777777" w:rsidR="006B21C7" w:rsidRDefault="00A23AFA" w:rsidP="00A23AFA">
            <w:pPr>
              <w:pStyle w:val="a6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余下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的</w:t>
            </w:r>
            <w:r w:rsidRPr="00A23AFA">
              <w:rPr>
                <w:rFonts w:hint="eastAsia"/>
              </w:rPr>
              <w:t>原因。</w:t>
            </w:r>
          </w:p>
          <w:p w14:paraId="7432AC69" w14:textId="77777777" w:rsidR="00A23AFA" w:rsidRDefault="00A23AFA" w:rsidP="00A23AFA">
            <w:pPr>
              <w:pStyle w:val="a6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明白余下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，但在竖式的余数后添</w:t>
            </w:r>
            <w:r>
              <w:rPr>
                <w:rFonts w:hint="eastAsia"/>
              </w:rPr>
              <w:t>0</w:t>
            </w:r>
          </w:p>
          <w:p w14:paraId="55CA11CA" w14:textId="10C9B0A4" w:rsidR="00141DF8" w:rsidRPr="00A23AFA" w:rsidRDefault="00141DF8" w:rsidP="00A23AFA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</w:rPr>
            </w:pPr>
          </w:p>
        </w:tc>
        <w:tc>
          <w:tcPr>
            <w:tcW w:w="2230" w:type="dxa"/>
          </w:tcPr>
          <w:p w14:paraId="2EF76495" w14:textId="78132E46" w:rsidR="006B21C7" w:rsidRDefault="00A23AFA" w:rsidP="00AD2F64">
            <w:pPr>
              <w:jc w:val="left"/>
            </w:pPr>
            <w:r>
              <w:rPr>
                <w:rFonts w:hint="eastAsia"/>
              </w:rPr>
              <w:t>引导：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这道题的余数是多少？</w:t>
            </w:r>
          </w:p>
          <w:p w14:paraId="12E33AE7" w14:textId="2EE73A1C" w:rsidR="00A23AFA" w:rsidRDefault="00A23AFA" w:rsidP="00AD2F64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为什么余数是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不是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？</w:t>
            </w:r>
          </w:p>
          <w:p w14:paraId="77AD1B76" w14:textId="282C82BD" w:rsidR="00A23AFA" w:rsidRDefault="00A23AFA" w:rsidP="00AD2F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明确：原被除数十位上余下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个十，是</w:t>
            </w:r>
            <w:r>
              <w:rPr>
                <w:rFonts w:hint="eastAsia"/>
              </w:rPr>
              <w:t>20.</w:t>
            </w:r>
          </w:p>
          <w:p w14:paraId="44194926" w14:textId="6891730B" w:rsidR="00A23AFA" w:rsidRDefault="00A23AFA" w:rsidP="00AD2F64">
            <w:pPr>
              <w:jc w:val="left"/>
              <w:rPr>
                <w:rFonts w:hint="eastAsia"/>
              </w:rPr>
            </w:pPr>
          </w:p>
        </w:tc>
      </w:tr>
      <w:tr w:rsidR="006B21C7" w:rsidRPr="000B4083" w14:paraId="5BD68AEA" w14:textId="77777777" w:rsidTr="0074734F">
        <w:tc>
          <w:tcPr>
            <w:tcW w:w="1290" w:type="dxa"/>
            <w:vMerge/>
          </w:tcPr>
          <w:p w14:paraId="4D37851C" w14:textId="77777777" w:rsidR="006B21C7" w:rsidRDefault="006B21C7" w:rsidP="00AD2F64">
            <w:pPr>
              <w:jc w:val="left"/>
            </w:pPr>
          </w:p>
        </w:tc>
        <w:tc>
          <w:tcPr>
            <w:tcW w:w="1060" w:type="dxa"/>
            <w:vMerge/>
          </w:tcPr>
          <w:p w14:paraId="65FA6866" w14:textId="77777777" w:rsidR="006B21C7" w:rsidRDefault="006B21C7" w:rsidP="00AD2F64">
            <w:pPr>
              <w:jc w:val="left"/>
            </w:pPr>
          </w:p>
        </w:tc>
        <w:tc>
          <w:tcPr>
            <w:tcW w:w="3391" w:type="dxa"/>
          </w:tcPr>
          <w:p w14:paraId="18CC2F28" w14:textId="77777777" w:rsidR="006B21C7" w:rsidRDefault="006B21C7" w:rsidP="00AD2F64">
            <w:pPr>
              <w:jc w:val="left"/>
            </w:pPr>
            <w:r>
              <w:rPr>
                <w:rFonts w:hint="eastAsia"/>
              </w:rPr>
              <w:t>活动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 w:rsidR="0074734F">
              <w:rPr>
                <w:rFonts w:hint="eastAsia"/>
              </w:rPr>
              <w:t>练习提升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425"/>
              <w:gridCol w:w="567"/>
              <w:gridCol w:w="567"/>
              <w:gridCol w:w="709"/>
            </w:tblGrid>
            <w:tr w:rsidR="0074734F" w14:paraId="2EF5977B" w14:textId="77777777" w:rsidTr="0074734F">
              <w:tc>
                <w:tcPr>
                  <w:tcW w:w="870" w:type="dxa"/>
                </w:tcPr>
                <w:p w14:paraId="467758F4" w14:textId="6FBA5538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被除数</w:t>
                  </w:r>
                </w:p>
              </w:tc>
              <w:tc>
                <w:tcPr>
                  <w:tcW w:w="425" w:type="dxa"/>
                </w:tcPr>
                <w:p w14:paraId="6B9C54FD" w14:textId="667F99DC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14:paraId="677571A2" w14:textId="137D7BE5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14:paraId="1F953A48" w14:textId="6E4979E2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400</w:t>
                  </w:r>
                </w:p>
              </w:tc>
              <w:tc>
                <w:tcPr>
                  <w:tcW w:w="709" w:type="dxa"/>
                </w:tcPr>
                <w:p w14:paraId="3AE99B3F" w14:textId="3C2BF705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4000</w:t>
                  </w:r>
                </w:p>
              </w:tc>
            </w:tr>
            <w:tr w:rsidR="0074734F" w14:paraId="54767A8E" w14:textId="77777777" w:rsidTr="0074734F">
              <w:tc>
                <w:tcPr>
                  <w:tcW w:w="870" w:type="dxa"/>
                </w:tcPr>
                <w:p w14:paraId="1EC10A20" w14:textId="652516AF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除数</w:t>
                  </w:r>
                </w:p>
              </w:tc>
              <w:tc>
                <w:tcPr>
                  <w:tcW w:w="425" w:type="dxa"/>
                </w:tcPr>
                <w:p w14:paraId="6EAE2931" w14:textId="3DCD7D3D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2A6F2627" w14:textId="33784705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14:paraId="051768A2" w14:textId="20402E62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14:paraId="6E15C6BF" w14:textId="2A4B0AE4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600</w:t>
                  </w:r>
                </w:p>
              </w:tc>
            </w:tr>
            <w:tr w:rsidR="0074734F" w14:paraId="4BB427AA" w14:textId="77777777" w:rsidTr="0074734F">
              <w:tc>
                <w:tcPr>
                  <w:tcW w:w="870" w:type="dxa"/>
                </w:tcPr>
                <w:p w14:paraId="60488C73" w14:textId="6EB144F4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商</w:t>
                  </w:r>
                </w:p>
              </w:tc>
              <w:tc>
                <w:tcPr>
                  <w:tcW w:w="425" w:type="dxa"/>
                </w:tcPr>
                <w:p w14:paraId="5A410313" w14:textId="77777777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67" w:type="dxa"/>
                </w:tcPr>
                <w:p w14:paraId="0B1FCDF1" w14:textId="77777777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67" w:type="dxa"/>
                </w:tcPr>
                <w:p w14:paraId="5E2C4874" w14:textId="77777777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09" w:type="dxa"/>
                </w:tcPr>
                <w:p w14:paraId="63E462EE" w14:textId="77777777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74734F" w14:paraId="1C2B6113" w14:textId="77777777" w:rsidTr="0074734F">
              <w:tc>
                <w:tcPr>
                  <w:tcW w:w="870" w:type="dxa"/>
                </w:tcPr>
                <w:p w14:paraId="5962917A" w14:textId="5CBD44A8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余数</w:t>
                  </w:r>
                </w:p>
              </w:tc>
              <w:tc>
                <w:tcPr>
                  <w:tcW w:w="425" w:type="dxa"/>
                </w:tcPr>
                <w:p w14:paraId="3573E4AA" w14:textId="77777777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67" w:type="dxa"/>
                </w:tcPr>
                <w:p w14:paraId="3A182473" w14:textId="77777777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567" w:type="dxa"/>
                </w:tcPr>
                <w:p w14:paraId="4B3B2FAF" w14:textId="77777777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09" w:type="dxa"/>
                </w:tcPr>
                <w:p w14:paraId="38A13998" w14:textId="77777777" w:rsidR="0074734F" w:rsidRDefault="0074734F" w:rsidP="00AD2F64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283FA1A" w14:textId="1C572EE4" w:rsidR="0074734F" w:rsidRDefault="0074734F" w:rsidP="00AD2F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算一算，比一比，你有什么发现？</w:t>
            </w:r>
          </w:p>
        </w:tc>
        <w:tc>
          <w:tcPr>
            <w:tcW w:w="3188" w:type="dxa"/>
          </w:tcPr>
          <w:p w14:paraId="2C1EAA9D" w14:textId="589DBE1E" w:rsidR="006B21C7" w:rsidRDefault="000B4083" w:rsidP="00AD2F64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 wp14:anchorId="3693670E" wp14:editId="731A271F">
                  <wp:extent cx="1840664" cy="901399"/>
                  <wp:effectExtent l="0" t="0" r="762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5" cy="904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0D0B586" w14:textId="6356F7D6" w:rsidR="006B21C7" w:rsidRPr="008E0B8E" w:rsidRDefault="008E0B8E" w:rsidP="008E0B8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学生根据商不变的规律，再由于惯性思维，认为商不变，余数也不变，直接填写答案。没有真正理解算理。</w:t>
            </w:r>
          </w:p>
        </w:tc>
        <w:tc>
          <w:tcPr>
            <w:tcW w:w="2230" w:type="dxa"/>
          </w:tcPr>
          <w:p w14:paraId="21D0A1A9" w14:textId="3026196B" w:rsidR="006B21C7" w:rsidRPr="008E0B8E" w:rsidRDefault="000B4083" w:rsidP="00AD2F64">
            <w:pPr>
              <w:jc w:val="left"/>
            </w:pPr>
            <w:r>
              <w:rPr>
                <w:rFonts w:hint="eastAsia"/>
              </w:rPr>
              <w:t>被除数和除数同时乘或除以相同的数（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除外），商不变，余数呢？怎样变化？</w:t>
            </w:r>
          </w:p>
        </w:tc>
      </w:tr>
    </w:tbl>
    <w:p w14:paraId="509C0787" w14:textId="77777777" w:rsidR="006B21C7" w:rsidRDefault="006B21C7" w:rsidP="006B21C7">
      <w:pPr>
        <w:jc w:val="left"/>
      </w:pPr>
    </w:p>
    <w:p w14:paraId="1ABD5C3D" w14:textId="77777777" w:rsidR="00693585" w:rsidRPr="006B21C7" w:rsidRDefault="00693585"/>
    <w:sectPr w:rsidR="00693585" w:rsidRPr="006B21C7">
      <w:headerReference w:type="default" r:id="rId1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99BB1" w14:textId="77777777" w:rsidR="00000000" w:rsidRDefault="000B4083">
    <w:pPr>
      <w:pStyle w:val="a3"/>
    </w:pPr>
    <w:r>
      <w:rPr>
        <w:rFonts w:hint="eastAsia"/>
      </w:rPr>
      <w:t>小学数学课堂生成性学习资源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37048D"/>
    <w:multiLevelType w:val="singleLevel"/>
    <w:tmpl w:val="9537048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0EE1091"/>
    <w:multiLevelType w:val="hybridMultilevel"/>
    <w:tmpl w:val="F3860ADC"/>
    <w:lvl w:ilvl="0" w:tplc="CD2A6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9057A6"/>
    <w:multiLevelType w:val="hybridMultilevel"/>
    <w:tmpl w:val="DFC4F5F2"/>
    <w:lvl w:ilvl="0" w:tplc="05E6A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0B1498"/>
    <w:multiLevelType w:val="hybridMultilevel"/>
    <w:tmpl w:val="B74203F4"/>
    <w:lvl w:ilvl="0" w:tplc="C5F6F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C7"/>
    <w:rsid w:val="000B4083"/>
    <w:rsid w:val="00141DF8"/>
    <w:rsid w:val="00345287"/>
    <w:rsid w:val="00693585"/>
    <w:rsid w:val="006B21C7"/>
    <w:rsid w:val="006C5B7A"/>
    <w:rsid w:val="0074734F"/>
    <w:rsid w:val="008E0B8E"/>
    <w:rsid w:val="00A23AFA"/>
    <w:rsid w:val="00D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C07A"/>
  <w15:chartTrackingRefBased/>
  <w15:docId w15:val="{01921262-471F-499B-9F4F-46DACF18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1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1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6B21C7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rsid w:val="006B21C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21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zxq</dc:creator>
  <cp:keywords/>
  <dc:description/>
  <cp:lastModifiedBy>zxq</cp:lastModifiedBy>
  <cp:revision>1</cp:revision>
  <dcterms:created xsi:type="dcterms:W3CDTF">2020-10-01T01:12:00Z</dcterms:created>
  <dcterms:modified xsi:type="dcterms:W3CDTF">2020-10-01T02:40:00Z</dcterms:modified>
</cp:coreProperties>
</file>