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olor w:val="2F5597" w:themeColor="accent1" w:themeShade="BF"/>
          <w:sz w:val="36"/>
          <w:szCs w:val="40"/>
        </w:rPr>
      </w:pPr>
      <w:r>
        <w:rPr>
          <w:rFonts w:hint="eastAsia" w:ascii="宋体" w:hAnsi="宋体" w:eastAsia="宋体"/>
          <w:color w:val="2F5597" w:themeColor="accent1" w:themeShade="BF"/>
          <w:sz w:val="36"/>
          <w:szCs w:val="40"/>
        </w:rPr>
        <w:t>小学数学课堂生成性学习资源</w:t>
      </w:r>
    </w:p>
    <w:p>
      <w:pPr>
        <w:rPr>
          <w:rFonts w:ascii="宋体" w:hAnsi="宋体" w:eastAsia="宋体"/>
          <w:color w:val="C00000"/>
          <w:sz w:val="28"/>
          <w:szCs w:val="32"/>
        </w:rPr>
      </w:pPr>
      <w:r>
        <w:rPr>
          <w:rFonts w:hint="eastAsia" w:ascii="宋体" w:hAnsi="宋体" w:eastAsia="宋体"/>
          <w:color w:val="C00000"/>
          <w:sz w:val="28"/>
          <w:szCs w:val="32"/>
        </w:rPr>
        <w:t>日常案例梳理（案例+板书）</w:t>
      </w:r>
    </w:p>
    <w:tbl>
      <w:tblPr>
        <w:tblStyle w:val="5"/>
        <w:tblW w:w="1516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1417"/>
        <w:gridCol w:w="2495"/>
        <w:gridCol w:w="4167"/>
        <w:gridCol w:w="3544"/>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宋体" w:hAnsi="宋体" w:eastAsia="宋体"/>
                <w:color w:val="C00000"/>
                <w:sz w:val="28"/>
                <w:szCs w:val="32"/>
              </w:rPr>
            </w:pPr>
            <w:r>
              <w:rPr>
                <w:rFonts w:hint="eastAsia" w:ascii="宋体" w:hAnsi="宋体" w:eastAsia="宋体"/>
                <w:color w:val="000000" w:themeColor="text1"/>
                <w:sz w:val="28"/>
                <w:szCs w:val="32"/>
                <w14:textFill>
                  <w14:solidFill>
                    <w14:schemeClr w14:val="tx1"/>
                  </w14:solidFill>
                </w14:textFill>
              </w:rPr>
              <w:t>册数/单元</w:t>
            </w:r>
          </w:p>
        </w:tc>
        <w:tc>
          <w:tcPr>
            <w:tcW w:w="1417" w:type="dxa"/>
          </w:tcPr>
          <w:p>
            <w:pPr>
              <w:rPr>
                <w:rFonts w:ascii="宋体" w:hAnsi="宋体" w:eastAsia="宋体"/>
                <w:color w:val="C00000"/>
                <w:sz w:val="28"/>
                <w:szCs w:val="32"/>
              </w:rPr>
            </w:pPr>
            <w:r>
              <w:rPr>
                <w:rFonts w:hint="eastAsia" w:ascii="宋体" w:hAnsi="宋体" w:eastAsia="宋体"/>
                <w:color w:val="000000" w:themeColor="text1"/>
                <w:sz w:val="28"/>
                <w:szCs w:val="32"/>
                <w14:textFill>
                  <w14:solidFill>
                    <w14:schemeClr w14:val="tx1"/>
                  </w14:solidFill>
                </w14:textFill>
              </w:rPr>
              <w:t>教学内容</w:t>
            </w:r>
          </w:p>
        </w:tc>
        <w:tc>
          <w:tcPr>
            <w:tcW w:w="2495" w:type="dxa"/>
          </w:tcPr>
          <w:p>
            <w:pPr>
              <w:rPr>
                <w:rFonts w:ascii="宋体" w:hAnsi="宋体" w:eastAsia="宋体"/>
                <w:color w:val="C00000"/>
                <w:sz w:val="28"/>
                <w:szCs w:val="32"/>
              </w:rPr>
            </w:pPr>
            <w:r>
              <w:rPr>
                <w:rFonts w:hint="eastAsia" w:ascii="宋体" w:hAnsi="宋体" w:eastAsia="宋体"/>
                <w:color w:val="000000" w:themeColor="text1"/>
                <w:sz w:val="28"/>
                <w:szCs w:val="32"/>
                <w14:textFill>
                  <w14:solidFill>
                    <w14:schemeClr w14:val="tx1"/>
                  </w14:solidFill>
                </w14:textFill>
              </w:rPr>
              <w:t>教学活动开展</w:t>
            </w:r>
          </w:p>
        </w:tc>
        <w:tc>
          <w:tcPr>
            <w:tcW w:w="4167" w:type="dxa"/>
          </w:tcPr>
          <w:p>
            <w:pPr>
              <w:rPr>
                <w:rFonts w:ascii="宋体" w:hAnsi="宋体" w:eastAsia="宋体"/>
                <w:color w:val="000000" w:themeColor="text1"/>
                <w:sz w:val="28"/>
                <w:szCs w:val="32"/>
                <w14:textFill>
                  <w14:solidFill>
                    <w14:schemeClr w14:val="tx1"/>
                  </w14:solidFill>
                </w14:textFill>
              </w:rPr>
            </w:pPr>
            <w:r>
              <w:rPr>
                <w:rFonts w:hint="eastAsia" w:ascii="宋体" w:hAnsi="宋体" w:eastAsia="宋体"/>
                <w:color w:val="000000" w:themeColor="text1"/>
                <w:sz w:val="28"/>
                <w:szCs w:val="32"/>
                <w14:textFill>
                  <w14:solidFill>
                    <w14:schemeClr w14:val="tx1"/>
                  </w14:solidFill>
                </w14:textFill>
              </w:rPr>
              <w:t>生成性学习资源</w:t>
            </w:r>
          </w:p>
        </w:tc>
        <w:tc>
          <w:tcPr>
            <w:tcW w:w="3544" w:type="dxa"/>
          </w:tcPr>
          <w:p>
            <w:pPr>
              <w:rPr>
                <w:rFonts w:ascii="宋体" w:hAnsi="宋体" w:eastAsia="宋体"/>
                <w:color w:val="000000" w:themeColor="text1"/>
                <w:sz w:val="28"/>
                <w:szCs w:val="32"/>
                <w14:textFill>
                  <w14:solidFill>
                    <w14:schemeClr w14:val="tx1"/>
                  </w14:solidFill>
                </w14:textFill>
              </w:rPr>
            </w:pPr>
            <w:r>
              <w:rPr>
                <w:rFonts w:hint="eastAsia" w:ascii="宋体" w:hAnsi="宋体" w:eastAsia="宋体"/>
                <w:color w:val="000000" w:themeColor="text1"/>
                <w:sz w:val="28"/>
                <w:szCs w:val="32"/>
                <w14:textFill>
                  <w14:solidFill>
                    <w14:schemeClr w14:val="tx1"/>
                  </w14:solidFill>
                </w14:textFill>
              </w:rPr>
              <w:t>学生思维形态</w:t>
            </w:r>
          </w:p>
        </w:tc>
        <w:tc>
          <w:tcPr>
            <w:tcW w:w="2410" w:type="dxa"/>
          </w:tcPr>
          <w:p>
            <w:pPr>
              <w:rPr>
                <w:rFonts w:ascii="宋体" w:hAnsi="宋体" w:eastAsia="宋体"/>
                <w:color w:val="000000" w:themeColor="text1"/>
                <w:sz w:val="28"/>
                <w:szCs w:val="32"/>
                <w14:textFill>
                  <w14:solidFill>
                    <w14:schemeClr w14:val="tx1"/>
                  </w14:solidFill>
                </w14:textFill>
              </w:rPr>
            </w:pPr>
            <w:r>
              <w:rPr>
                <w:rFonts w:hint="eastAsia" w:ascii="宋体" w:hAnsi="宋体" w:eastAsia="宋体"/>
                <w:color w:val="000000" w:themeColor="text1"/>
                <w:sz w:val="28"/>
                <w:szCs w:val="32"/>
                <w14:textFill>
                  <w14:solidFill>
                    <w14:schemeClr w14:val="tx1"/>
                  </w14:solidFill>
                </w14:textFill>
              </w:rPr>
              <w:t>交流互动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trPr>
        <w:tc>
          <w:tcPr>
            <w:tcW w:w="1135" w:type="dxa"/>
            <w:vMerge w:val="restart"/>
          </w:tcPr>
          <w:p>
            <w:pPr>
              <w:rPr>
                <w:rFonts w:ascii="宋体" w:hAnsi="宋体" w:eastAsia="宋体"/>
                <w:color w:val="000000" w:themeColor="text1"/>
                <w:sz w:val="28"/>
                <w:szCs w:val="32"/>
                <w14:textFill>
                  <w14:solidFill>
                    <w14:schemeClr w14:val="tx1"/>
                  </w14:solidFill>
                </w14:textFill>
              </w:rPr>
            </w:pPr>
            <w:r>
              <w:rPr>
                <w:rFonts w:hint="eastAsia" w:ascii="宋体" w:hAnsi="宋体" w:eastAsia="宋体"/>
                <w:color w:val="000000" w:themeColor="text1"/>
                <w:sz w:val="28"/>
                <w:szCs w:val="32"/>
                <w14:textFill>
                  <w14:solidFill>
                    <w14:schemeClr w14:val="tx1"/>
                  </w14:solidFill>
                </w14:textFill>
              </w:rPr>
              <w:t>三上</w:t>
            </w:r>
          </w:p>
          <w:p>
            <w:pPr>
              <w:rPr>
                <w:rFonts w:ascii="宋体" w:hAnsi="宋体" w:eastAsia="宋体"/>
                <w:color w:val="000000" w:themeColor="text1"/>
                <w:sz w:val="28"/>
                <w:szCs w:val="32"/>
                <w14:textFill>
                  <w14:solidFill>
                    <w14:schemeClr w14:val="tx1"/>
                  </w14:solidFill>
                </w14:textFill>
              </w:rPr>
            </w:pPr>
            <w:r>
              <w:rPr>
                <w:rFonts w:hint="eastAsia" w:ascii="宋体" w:hAnsi="宋体" w:eastAsia="宋体"/>
                <w:color w:val="000000" w:themeColor="text1"/>
                <w:sz w:val="28"/>
                <w:szCs w:val="32"/>
                <w14:textFill>
                  <w14:solidFill>
                    <w14:schemeClr w14:val="tx1"/>
                  </w14:solidFill>
                </w14:textFill>
              </w:rPr>
              <w:t>第</w:t>
            </w:r>
            <w:r>
              <w:rPr>
                <w:rFonts w:hint="eastAsia" w:ascii="宋体" w:hAnsi="宋体" w:eastAsia="宋体"/>
                <w:color w:val="000000" w:themeColor="text1"/>
                <w:sz w:val="28"/>
                <w:szCs w:val="32"/>
                <w:lang w:val="en-US" w:eastAsia="zh-CN"/>
                <w14:textFill>
                  <w14:solidFill>
                    <w14:schemeClr w14:val="tx1"/>
                  </w14:solidFill>
                </w14:textFill>
              </w:rPr>
              <w:t>四</w:t>
            </w:r>
            <w:r>
              <w:rPr>
                <w:rFonts w:hint="eastAsia" w:ascii="宋体" w:hAnsi="宋体" w:eastAsia="宋体"/>
                <w:color w:val="000000" w:themeColor="text1"/>
                <w:sz w:val="28"/>
                <w:szCs w:val="32"/>
                <w14:textFill>
                  <w14:solidFill>
                    <w14:schemeClr w14:val="tx1"/>
                  </w14:solidFill>
                </w14:textFill>
              </w:rPr>
              <w:t>单元</w:t>
            </w:r>
          </w:p>
        </w:tc>
        <w:tc>
          <w:tcPr>
            <w:tcW w:w="1417" w:type="dxa"/>
            <w:vMerge w:val="restart"/>
          </w:tcPr>
          <w:p>
            <w:pPr>
              <w:rPr>
                <w:rFonts w:ascii="宋体" w:hAnsi="宋体" w:eastAsia="宋体"/>
                <w:color w:val="000000" w:themeColor="text1"/>
                <w:sz w:val="28"/>
                <w:szCs w:val="32"/>
                <w14:textFill>
                  <w14:solidFill>
                    <w14:schemeClr w14:val="tx1"/>
                  </w14:solidFill>
                </w14:textFill>
              </w:rPr>
            </w:pPr>
            <w:r>
              <w:rPr>
                <w:rFonts w:hint="eastAsia" w:ascii="宋体" w:hAnsi="宋体" w:eastAsia="宋体"/>
                <w:color w:val="000000" w:themeColor="text1"/>
                <w:sz w:val="28"/>
                <w:szCs w:val="32"/>
                <w14:textFill>
                  <w14:solidFill>
                    <w14:schemeClr w14:val="tx1"/>
                  </w14:solidFill>
                </w14:textFill>
              </w:rPr>
              <w:t>《</w:t>
            </w:r>
            <w:r>
              <w:rPr>
                <w:rFonts w:hint="eastAsia" w:ascii="宋体" w:hAnsi="宋体" w:eastAsia="宋体"/>
                <w:color w:val="000000" w:themeColor="text1"/>
                <w:sz w:val="28"/>
                <w:szCs w:val="32"/>
                <w:lang w:val="en-US" w:eastAsia="zh-CN"/>
                <w14:textFill>
                  <w14:solidFill>
                    <w14:schemeClr w14:val="tx1"/>
                  </w14:solidFill>
                </w14:textFill>
              </w:rPr>
              <w:t>两、三位数除以一位数（首位、首两位都能整除）</w:t>
            </w:r>
            <w:r>
              <w:rPr>
                <w:rFonts w:hint="eastAsia" w:ascii="宋体" w:hAnsi="宋体" w:eastAsia="宋体"/>
                <w:color w:val="000000" w:themeColor="text1"/>
                <w:sz w:val="28"/>
                <w:szCs w:val="32"/>
                <w14:textFill>
                  <w14:solidFill>
                    <w14:schemeClr w14:val="tx1"/>
                  </w14:solidFill>
                </w14:textFill>
              </w:rPr>
              <w:t>》</w:t>
            </w:r>
          </w:p>
        </w:tc>
        <w:tc>
          <w:tcPr>
            <w:tcW w:w="2495" w:type="dxa"/>
          </w:tcPr>
          <w:p>
            <w:pPr>
              <w:rPr>
                <w:rFonts w:ascii="宋体" w:hAnsi="宋体" w:eastAsia="宋体"/>
                <w:color w:val="000000" w:themeColor="text1"/>
                <w:sz w:val="28"/>
                <w:szCs w:val="32"/>
                <w14:textFill>
                  <w14:solidFill>
                    <w14:schemeClr w14:val="tx1"/>
                  </w14:solidFill>
                </w14:textFill>
              </w:rPr>
            </w:pPr>
          </w:p>
          <w:p>
            <w:pPr>
              <w:rPr>
                <w:rFonts w:ascii="宋体" w:hAnsi="宋体" w:eastAsia="宋体"/>
                <w:color w:val="C00000"/>
                <w:sz w:val="28"/>
                <w:szCs w:val="32"/>
              </w:rPr>
            </w:pPr>
            <w:r>
              <w:rPr>
                <w:rFonts w:hint="eastAsia" w:ascii="宋体" w:hAnsi="宋体" w:eastAsia="宋体"/>
                <w:b/>
                <w:bCs/>
                <w:color w:val="000000" w:themeColor="text1"/>
                <w:sz w:val="28"/>
                <w:szCs w:val="32"/>
                <w14:textFill>
                  <w14:solidFill>
                    <w14:schemeClr w14:val="tx1"/>
                  </w14:solidFill>
                </w14:textFill>
              </w:rPr>
              <w:t>活动1：</w:t>
            </w:r>
            <w:r>
              <w:rPr>
                <w:rFonts w:hint="eastAsia" w:ascii="宋体" w:hAnsi="宋体" w:eastAsia="宋体"/>
                <w:color w:val="000000" w:themeColor="text1"/>
                <w:sz w:val="28"/>
                <w:szCs w:val="32"/>
                <w:lang w:val="en-US" w:eastAsia="zh-CN"/>
                <w14:textFill>
                  <w14:solidFill>
                    <w14:schemeClr w14:val="tx1"/>
                  </w14:solidFill>
                </w14:textFill>
              </w:rPr>
              <w:t>46</w:t>
            </w:r>
            <w:r>
              <w:rPr>
                <w:rFonts w:hint="default" w:ascii="Arial" w:hAnsi="Arial" w:eastAsia="宋体" w:cs="Arial"/>
                <w:color w:val="000000" w:themeColor="text1"/>
                <w:sz w:val="28"/>
                <w:szCs w:val="32"/>
                <w:lang w:val="en-US" w:eastAsia="zh-CN"/>
                <w14:textFill>
                  <w14:solidFill>
                    <w14:schemeClr w14:val="tx1"/>
                  </w14:solidFill>
                </w14:textFill>
              </w:rPr>
              <w:t>÷</w:t>
            </w:r>
            <w:r>
              <w:rPr>
                <w:rFonts w:hint="eastAsia" w:ascii="宋体" w:hAnsi="宋体" w:eastAsia="宋体"/>
                <w:color w:val="000000" w:themeColor="text1"/>
                <w:sz w:val="28"/>
                <w:szCs w:val="32"/>
                <w:lang w:val="en-US" w:eastAsia="zh-CN"/>
                <w14:textFill>
                  <w14:solidFill>
                    <w14:schemeClr w14:val="tx1"/>
                  </w14:solidFill>
                </w14:textFill>
              </w:rPr>
              <w:t>2</w:t>
            </w:r>
            <w:r>
              <w:rPr>
                <w:rFonts w:hint="eastAsia" w:ascii="宋体" w:hAnsi="宋体" w:eastAsia="宋体"/>
                <w:color w:val="000000" w:themeColor="text1"/>
                <w:sz w:val="28"/>
                <w:szCs w:val="32"/>
                <w14:textFill>
                  <w14:solidFill>
                    <w14:schemeClr w14:val="tx1"/>
                  </w14:solidFill>
                </w14:textFill>
              </w:rPr>
              <w:t>=？你是怎样想的？把你的想法记录下来</w:t>
            </w:r>
          </w:p>
        </w:tc>
        <w:tc>
          <w:tcPr>
            <w:tcW w:w="4167" w:type="dxa"/>
          </w:tcPr>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1369060" cy="1198245"/>
                  <wp:effectExtent l="0" t="0" r="2540" b="190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369060" cy="1198245"/>
                          </a:xfrm>
                          <a:prstGeom prst="rect">
                            <a:avLst/>
                          </a:prstGeom>
                          <a:noFill/>
                          <a:ln w="9525">
                            <a:noFill/>
                          </a:ln>
                        </pic:spPr>
                      </pic:pic>
                    </a:graphicData>
                  </a:graphic>
                </wp:inline>
              </w:drawing>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1411605" cy="1623060"/>
                  <wp:effectExtent l="0" t="0" r="17145" b="1524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1411605" cy="1623060"/>
                          </a:xfrm>
                          <a:prstGeom prst="rect">
                            <a:avLst/>
                          </a:prstGeom>
                          <a:noFill/>
                          <a:ln w="9525">
                            <a:noFill/>
                          </a:ln>
                        </pic:spPr>
                      </pic:pic>
                    </a:graphicData>
                  </a:graphic>
                </wp:inline>
              </w:drawing>
            </w:r>
          </w:p>
          <w:p>
            <w:pPr>
              <w:keepNext w:val="0"/>
              <w:keepLines w:val="0"/>
              <w:widowControl/>
              <w:suppressLineNumbers w:val="0"/>
              <w:jc w:val="left"/>
            </w:pPr>
          </w:p>
          <w:p>
            <w:pPr>
              <w:keepNext w:val="0"/>
              <w:keepLines w:val="0"/>
              <w:widowControl/>
              <w:suppressLineNumbers w:val="0"/>
              <w:jc w:val="left"/>
              <w:rPr>
                <w:rFonts w:ascii="宋体" w:hAnsi="宋体" w:eastAsia="宋体"/>
                <w:color w:val="C00000"/>
                <w:sz w:val="28"/>
                <w:szCs w:val="32"/>
              </w:rPr>
            </w:pPr>
            <w:r>
              <w:rPr>
                <w:rFonts w:ascii="宋体" w:hAnsi="宋体" w:eastAsia="宋体" w:cs="宋体"/>
                <w:kern w:val="0"/>
                <w:sz w:val="24"/>
                <w:szCs w:val="24"/>
                <w:lang w:val="en-US" w:eastAsia="zh-CN" w:bidi="ar"/>
              </w:rPr>
              <w:drawing>
                <wp:inline distT="0" distB="0" distL="114300" distR="114300">
                  <wp:extent cx="2145665" cy="1772920"/>
                  <wp:effectExtent l="0" t="0" r="6985" b="1778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2145665" cy="1772920"/>
                          </a:xfrm>
                          <a:prstGeom prst="rect">
                            <a:avLst/>
                          </a:prstGeom>
                          <a:noFill/>
                          <a:ln w="9525">
                            <a:noFill/>
                          </a:ln>
                        </pic:spPr>
                      </pic:pic>
                    </a:graphicData>
                  </a:graphic>
                </wp:inline>
              </w:drawing>
            </w:r>
          </w:p>
        </w:tc>
        <w:tc>
          <w:tcPr>
            <w:tcW w:w="3544" w:type="dxa"/>
          </w:tcPr>
          <w:p>
            <w:pPr>
              <w:spacing w:line="360" w:lineRule="auto"/>
              <w:rPr>
                <w:rFonts w:ascii="宋体" w:hAnsi="宋体" w:eastAsia="宋体"/>
                <w:color w:val="000000" w:themeColor="text1"/>
                <w:sz w:val="24"/>
                <w:szCs w:val="28"/>
                <w14:textFill>
                  <w14:solidFill>
                    <w14:schemeClr w14:val="tx1"/>
                  </w14:solidFill>
                </w14:textFill>
              </w:rPr>
            </w:pPr>
            <w:r>
              <w:rPr>
                <w:rFonts w:hint="eastAsia" w:ascii="宋体" w:hAnsi="宋体" w:eastAsia="宋体"/>
                <w:b/>
                <w:bCs/>
                <w:color w:val="000000" w:themeColor="text1"/>
                <w:sz w:val="24"/>
                <w:szCs w:val="28"/>
                <w14:textFill>
                  <w14:solidFill>
                    <w14:schemeClr w14:val="tx1"/>
                  </w14:solidFill>
                </w14:textFill>
              </w:rPr>
              <w:t>生1：</w:t>
            </w:r>
            <w:r>
              <w:rPr>
                <w:rFonts w:hint="eastAsia" w:ascii="宋体" w:hAnsi="宋体" w:eastAsia="宋体"/>
                <w:color w:val="000000" w:themeColor="text1"/>
                <w:sz w:val="24"/>
                <w:szCs w:val="28"/>
                <w14:textFill>
                  <w14:solidFill>
                    <w14:schemeClr w14:val="tx1"/>
                  </w14:solidFill>
                </w14:textFill>
              </w:rPr>
              <w:t>（</w:t>
            </w:r>
            <w:r>
              <w:rPr>
                <w:rFonts w:hint="eastAsia" w:ascii="宋体" w:hAnsi="宋体" w:eastAsia="宋体"/>
                <w:color w:val="000000" w:themeColor="text1"/>
                <w:sz w:val="24"/>
                <w:szCs w:val="28"/>
                <w:lang w:val="en-US" w:eastAsia="zh-CN"/>
                <w14:textFill>
                  <w14:solidFill>
                    <w14:schemeClr w14:val="tx1"/>
                  </w14:solidFill>
                </w14:textFill>
              </w:rPr>
              <w:t>口算</w:t>
            </w:r>
            <w:r>
              <w:rPr>
                <w:rFonts w:hint="eastAsia" w:ascii="宋体" w:hAnsi="宋体" w:eastAsia="宋体"/>
                <w:color w:val="000000" w:themeColor="text1"/>
                <w:sz w:val="24"/>
                <w:szCs w:val="28"/>
                <w14:textFill>
                  <w14:solidFill>
                    <w14:schemeClr w14:val="tx1"/>
                  </w14:solidFill>
                </w14:textFill>
              </w:rPr>
              <w:t>）</w:t>
            </w:r>
            <w:r>
              <w:rPr>
                <w:rFonts w:ascii="宋体" w:hAnsi="宋体" w:eastAsia="宋体"/>
                <w:color w:val="000000" w:themeColor="text1"/>
                <w:sz w:val="24"/>
                <w:szCs w:val="28"/>
                <w14:textFill>
                  <w14:solidFill>
                    <w14:schemeClr w14:val="tx1"/>
                  </w14:solidFill>
                </w14:textFill>
              </w:rPr>
              <w:t xml:space="preserve"> </w:t>
            </w:r>
            <w:r>
              <w:rPr>
                <w:rFonts w:hint="eastAsia" w:ascii="宋体" w:hAnsi="宋体" w:eastAsia="宋体"/>
                <w:color w:val="000000" w:themeColor="text1"/>
                <w:sz w:val="24"/>
                <w:szCs w:val="28"/>
                <w:lang w:val="en-US" w:eastAsia="zh-CN"/>
                <w14:textFill>
                  <w14:solidFill>
                    <w14:schemeClr w14:val="tx1"/>
                  </w14:solidFill>
                </w14:textFill>
              </w:rPr>
              <w:t>将两位数分成整十数和一位数</w:t>
            </w:r>
            <w:r>
              <w:rPr>
                <w:rFonts w:hint="eastAsia" w:ascii="宋体" w:hAnsi="宋体" w:eastAsia="宋体"/>
                <w:color w:val="000000" w:themeColor="text1"/>
                <w:sz w:val="24"/>
                <w:szCs w:val="28"/>
                <w14:textFill>
                  <w14:solidFill>
                    <w14:schemeClr w14:val="tx1"/>
                  </w14:solidFill>
                </w14:textFill>
              </w:rPr>
              <w:t>。</w:t>
            </w:r>
          </w:p>
          <w:p>
            <w:pPr>
              <w:spacing w:line="360" w:lineRule="auto"/>
              <w:rPr>
                <w:rFonts w:hint="default" w:ascii="宋体" w:hAnsi="宋体" w:eastAsia="宋体"/>
                <w:color w:val="000000" w:themeColor="text1"/>
                <w:sz w:val="24"/>
                <w:szCs w:val="28"/>
                <w:lang w:val="en-US" w:eastAsia="zh-CN"/>
                <w14:textFill>
                  <w14:solidFill>
                    <w14:schemeClr w14:val="tx1"/>
                  </w14:solidFill>
                </w14:textFill>
              </w:rPr>
            </w:pPr>
            <w:r>
              <w:rPr>
                <w:rFonts w:hint="eastAsia" w:ascii="宋体" w:hAnsi="宋体" w:eastAsia="宋体"/>
                <w:b/>
                <w:bCs/>
                <w:color w:val="000000" w:themeColor="text1"/>
                <w:sz w:val="24"/>
                <w:szCs w:val="28"/>
                <w14:textFill>
                  <w14:solidFill>
                    <w14:schemeClr w14:val="tx1"/>
                  </w14:solidFill>
                </w14:textFill>
              </w:rPr>
              <w:t>生2：</w:t>
            </w:r>
            <w:r>
              <w:rPr>
                <w:rFonts w:hint="eastAsia" w:ascii="宋体" w:hAnsi="宋体" w:eastAsia="宋体"/>
                <w:color w:val="000000" w:themeColor="text1"/>
                <w:sz w:val="24"/>
                <w:szCs w:val="28"/>
                <w:lang w:val="en-US" w:eastAsia="zh-CN"/>
                <w14:textFill>
                  <w14:solidFill>
                    <w14:schemeClr w14:val="tx1"/>
                  </w14:solidFill>
                </w14:textFill>
              </w:rPr>
              <w:t>（竖式计算</w:t>
            </w:r>
            <w:r>
              <w:rPr>
                <w:rFonts w:hint="eastAsia" w:ascii="宋体" w:hAnsi="宋体" w:eastAsia="宋体"/>
                <w:color w:val="000000" w:themeColor="text1"/>
                <w:sz w:val="24"/>
                <w:szCs w:val="28"/>
                <w14:textFill>
                  <w14:solidFill>
                    <w14:schemeClr w14:val="tx1"/>
                  </w14:solidFill>
                </w14:textFill>
              </w:rPr>
              <w:t xml:space="preserve">） </w:t>
            </w:r>
            <w:r>
              <w:rPr>
                <w:rFonts w:hint="eastAsia" w:ascii="宋体" w:hAnsi="宋体" w:eastAsia="宋体"/>
                <w:color w:val="000000" w:themeColor="text1"/>
                <w:sz w:val="24"/>
                <w:szCs w:val="28"/>
                <w:lang w:val="en-US" w:eastAsia="zh-CN"/>
                <w14:textFill>
                  <w14:solidFill>
                    <w14:schemeClr w14:val="tx1"/>
                  </w14:solidFill>
                </w14:textFill>
              </w:rPr>
              <w:t>提前学过笔算，并且计算格式正确。</w:t>
            </w:r>
          </w:p>
          <w:p>
            <w:pPr>
              <w:spacing w:line="360" w:lineRule="auto"/>
              <w:rPr>
                <w:rFonts w:hint="eastAsia" w:ascii="宋体" w:hAnsi="宋体" w:eastAsia="宋体"/>
                <w:color w:val="000000" w:themeColor="text1"/>
                <w:sz w:val="24"/>
                <w:szCs w:val="28"/>
                <w:lang w:val="en-US" w:eastAsia="zh-CN"/>
                <w14:textFill>
                  <w14:solidFill>
                    <w14:schemeClr w14:val="tx1"/>
                  </w14:solidFill>
                </w14:textFill>
              </w:rPr>
            </w:pPr>
            <w:r>
              <w:rPr>
                <w:rFonts w:hint="eastAsia" w:ascii="宋体" w:hAnsi="宋体" w:eastAsia="宋体"/>
                <w:b/>
                <w:bCs/>
                <w:color w:val="000000" w:themeColor="text1"/>
                <w:sz w:val="24"/>
                <w:szCs w:val="28"/>
                <w14:textFill>
                  <w14:solidFill>
                    <w14:schemeClr w14:val="tx1"/>
                  </w14:solidFill>
                </w14:textFill>
              </w:rPr>
              <w:t>生3：</w:t>
            </w:r>
            <w:r>
              <w:rPr>
                <w:rFonts w:hint="eastAsia" w:ascii="宋体" w:hAnsi="宋体" w:eastAsia="宋体"/>
                <w:color w:val="000000" w:themeColor="text1"/>
                <w:sz w:val="24"/>
                <w:szCs w:val="28"/>
                <w:lang w:val="en-US" w:eastAsia="zh-CN"/>
                <w14:textFill>
                  <w14:solidFill>
                    <w14:schemeClr w14:val="tx1"/>
                  </w14:solidFill>
                </w14:textFill>
              </w:rPr>
              <w:t>（竖式计算）没有学过</w:t>
            </w:r>
            <w:r>
              <w:rPr>
                <w:rFonts w:hint="eastAsia" w:ascii="宋体" w:hAnsi="宋体" w:eastAsia="宋体"/>
                <w:color w:val="000000" w:themeColor="text1"/>
                <w:sz w:val="24"/>
                <w:szCs w:val="28"/>
                <w14:textFill>
                  <w14:solidFill>
                    <w14:schemeClr w14:val="tx1"/>
                  </w14:solidFill>
                </w14:textFill>
              </w:rPr>
              <w:t>笔算</w:t>
            </w:r>
            <w:r>
              <w:rPr>
                <w:rFonts w:hint="eastAsia" w:ascii="宋体" w:hAnsi="宋体" w:eastAsia="宋体"/>
                <w:color w:val="000000" w:themeColor="text1"/>
                <w:sz w:val="24"/>
                <w:szCs w:val="28"/>
                <w:lang w:eastAsia="zh-CN"/>
                <w14:textFill>
                  <w14:solidFill>
                    <w14:schemeClr w14:val="tx1"/>
                  </w14:solidFill>
                </w14:textFill>
              </w:rPr>
              <w:t>，</w:t>
            </w:r>
            <w:r>
              <w:rPr>
                <w:rFonts w:hint="eastAsia" w:ascii="宋体" w:hAnsi="宋体" w:eastAsia="宋体"/>
                <w:color w:val="000000" w:themeColor="text1"/>
                <w:sz w:val="24"/>
                <w:szCs w:val="28"/>
                <w:lang w:val="en-US" w:eastAsia="zh-CN"/>
                <w14:textFill>
                  <w14:solidFill>
                    <w14:schemeClr w14:val="tx1"/>
                  </w14:solidFill>
                </w14:textFill>
              </w:rPr>
              <w:t>真实思维但是有错误</w:t>
            </w:r>
            <w:r>
              <w:rPr>
                <w:rFonts w:hint="eastAsia" w:ascii="宋体" w:hAnsi="宋体" w:eastAsia="宋体"/>
                <w:color w:val="000000" w:themeColor="text1"/>
                <w:sz w:val="24"/>
                <w:szCs w:val="28"/>
                <w14:textFill>
                  <w14:solidFill>
                    <w14:schemeClr w14:val="tx1"/>
                  </w14:solidFill>
                </w14:textFill>
              </w:rPr>
              <w:t>。</w:t>
            </w:r>
          </w:p>
          <w:p>
            <w:pPr>
              <w:spacing w:line="360" w:lineRule="auto"/>
              <w:rPr>
                <w:rFonts w:ascii="宋体" w:hAnsi="宋体" w:eastAsia="宋体"/>
                <w:color w:val="000000" w:themeColor="text1"/>
                <w:sz w:val="24"/>
                <w:szCs w:val="28"/>
                <w14:textFill>
                  <w14:solidFill>
                    <w14:schemeClr w14:val="tx1"/>
                  </w14:solidFill>
                </w14:textFill>
              </w:rPr>
            </w:pPr>
          </w:p>
        </w:tc>
        <w:tc>
          <w:tcPr>
            <w:tcW w:w="2410" w:type="dxa"/>
          </w:tcPr>
          <w:p>
            <w:pPr>
              <w:spacing w:line="360" w:lineRule="auto"/>
              <w:rPr>
                <w:rFonts w:hint="default" w:ascii="宋体" w:hAnsi="宋体" w:eastAsia="宋体"/>
                <w:color w:val="000000" w:themeColor="text1"/>
                <w:sz w:val="24"/>
                <w:szCs w:val="28"/>
                <w:lang w:val="en-US" w:eastAsia="zh-CN"/>
                <w14:textFill>
                  <w14:solidFill>
                    <w14:schemeClr w14:val="tx1"/>
                  </w14:solidFill>
                </w14:textFill>
              </w:rPr>
            </w:pPr>
            <w:r>
              <w:rPr>
                <w:rFonts w:hint="eastAsia" w:ascii="宋体" w:hAnsi="宋体" w:eastAsia="宋体"/>
                <w:b/>
                <w:bCs/>
                <w:color w:val="000000" w:themeColor="text1"/>
                <w:sz w:val="24"/>
                <w:szCs w:val="28"/>
                <w14:textFill>
                  <w14:solidFill>
                    <w14:schemeClr w14:val="tx1"/>
                  </w14:solidFill>
                </w14:textFill>
              </w:rPr>
              <w:t>交流层次1：</w:t>
            </w:r>
            <w:r>
              <w:rPr>
                <w:rFonts w:hint="eastAsia" w:ascii="宋体" w:hAnsi="宋体" w:eastAsia="宋体"/>
                <w:color w:val="000000" w:themeColor="text1"/>
                <w:sz w:val="24"/>
                <w:szCs w:val="28"/>
                <w14:textFill>
                  <w14:solidFill>
                    <w14:schemeClr w14:val="tx1"/>
                  </w14:solidFill>
                </w14:textFill>
              </w:rPr>
              <w:t>这位</w:t>
            </w:r>
            <w:r>
              <w:rPr>
                <w:rFonts w:hint="eastAsia" w:ascii="宋体" w:hAnsi="宋体" w:eastAsia="宋体"/>
                <w:color w:val="000000" w:themeColor="text1"/>
                <w:sz w:val="24"/>
                <w:szCs w:val="28"/>
                <w:lang w:val="en-US" w:eastAsia="zh-CN"/>
                <w14:textFill>
                  <w14:solidFill>
                    <w14:schemeClr w14:val="tx1"/>
                  </w14:solidFill>
                </w14:textFill>
              </w:rPr>
              <w:t>用口算方法算出得数的同学，他是怎么想的？你能跟同桌说一说吗？</w:t>
            </w:r>
          </w:p>
          <w:p>
            <w:pPr>
              <w:spacing w:line="360" w:lineRule="auto"/>
              <w:rPr>
                <w:rFonts w:hint="default" w:ascii="宋体" w:hAnsi="宋体" w:eastAsia="宋体"/>
                <w:color w:val="000000" w:themeColor="text1"/>
                <w:sz w:val="24"/>
                <w:szCs w:val="28"/>
                <w:lang w:val="en-US" w:eastAsia="zh-CN"/>
                <w14:textFill>
                  <w14:solidFill>
                    <w14:schemeClr w14:val="tx1"/>
                  </w14:solidFill>
                </w14:textFill>
              </w:rPr>
            </w:pPr>
            <w:r>
              <w:rPr>
                <w:rFonts w:hint="eastAsia" w:ascii="宋体" w:hAnsi="宋体" w:eastAsia="宋体"/>
                <w:b/>
                <w:bCs/>
                <w:color w:val="000000" w:themeColor="text1"/>
                <w:sz w:val="24"/>
                <w:szCs w:val="28"/>
                <w14:textFill>
                  <w14:solidFill>
                    <w14:schemeClr w14:val="tx1"/>
                  </w14:solidFill>
                </w14:textFill>
              </w:rPr>
              <w:t>交流层次2：</w:t>
            </w:r>
            <w:r>
              <w:rPr>
                <w:rFonts w:hint="eastAsia" w:ascii="宋体" w:hAnsi="宋体" w:eastAsia="宋体"/>
                <w:color w:val="000000" w:themeColor="text1"/>
                <w:sz w:val="24"/>
                <w:szCs w:val="28"/>
                <w:lang w:val="en-US" w:eastAsia="zh-CN"/>
                <w14:textFill>
                  <w14:solidFill>
                    <w14:schemeClr w14:val="tx1"/>
                  </w14:solidFill>
                </w14:textFill>
              </w:rPr>
              <w:t>这两位同学都选择了竖式计算，竖式计算的每一步是什么意思？在竖式计算时有什么不一样？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trPr>
        <w:tc>
          <w:tcPr>
            <w:tcW w:w="1135" w:type="dxa"/>
            <w:vMerge w:val="continue"/>
          </w:tcPr>
          <w:p>
            <w:pPr>
              <w:rPr>
                <w:rFonts w:ascii="宋体" w:hAnsi="宋体" w:eastAsia="宋体"/>
                <w:color w:val="C00000"/>
                <w:sz w:val="28"/>
                <w:szCs w:val="32"/>
              </w:rPr>
            </w:pPr>
          </w:p>
        </w:tc>
        <w:tc>
          <w:tcPr>
            <w:tcW w:w="1417" w:type="dxa"/>
            <w:vMerge w:val="continue"/>
          </w:tcPr>
          <w:p>
            <w:pPr>
              <w:rPr>
                <w:rFonts w:ascii="宋体" w:hAnsi="宋体" w:eastAsia="宋体"/>
                <w:color w:val="C00000"/>
                <w:sz w:val="28"/>
                <w:szCs w:val="32"/>
              </w:rPr>
            </w:pPr>
          </w:p>
        </w:tc>
        <w:tc>
          <w:tcPr>
            <w:tcW w:w="2495" w:type="dxa"/>
          </w:tcPr>
          <w:p>
            <w:pPr>
              <w:rPr>
                <w:rFonts w:hint="default" w:ascii="宋体" w:hAnsi="宋体" w:eastAsia="宋体"/>
                <w:color w:val="000000" w:themeColor="text1"/>
                <w:sz w:val="28"/>
                <w:szCs w:val="32"/>
                <w:lang w:val="en-US" w:eastAsia="zh-CN"/>
                <w14:textFill>
                  <w14:solidFill>
                    <w14:schemeClr w14:val="tx1"/>
                  </w14:solidFill>
                </w14:textFill>
              </w:rPr>
            </w:pPr>
            <w:r>
              <w:rPr>
                <w:rFonts w:hint="eastAsia" w:ascii="宋体" w:hAnsi="宋体" w:eastAsia="宋体"/>
                <w:color w:val="000000" w:themeColor="text1"/>
                <w:sz w:val="28"/>
                <w:szCs w:val="32"/>
                <w14:textFill>
                  <w14:solidFill>
                    <w14:schemeClr w14:val="tx1"/>
                  </w14:solidFill>
                </w14:textFill>
              </w:rPr>
              <w:t>活动2：</w:t>
            </w:r>
            <w:r>
              <w:rPr>
                <w:rFonts w:hint="eastAsia" w:ascii="宋体" w:hAnsi="宋体" w:eastAsia="宋体"/>
                <w:color w:val="000000" w:themeColor="text1"/>
                <w:sz w:val="28"/>
                <w:szCs w:val="32"/>
                <w:lang w:val="en-US" w:eastAsia="zh-CN"/>
                <w14:textFill>
                  <w14:solidFill>
                    <w14:schemeClr w14:val="tx1"/>
                  </w14:solidFill>
                </w14:textFill>
              </w:rPr>
              <w:t>试一试，《三位数除以一位数》</w:t>
            </w:r>
          </w:p>
        </w:tc>
        <w:tc>
          <w:tcPr>
            <w:tcW w:w="4167" w:type="dxa"/>
          </w:tcPr>
          <w:p>
            <w:pPr>
              <w:rPr>
                <w:rFonts w:hint="default" w:ascii="宋体" w:hAnsi="宋体" w:eastAsia="宋体"/>
                <w:color w:val="000000" w:themeColor="text1"/>
                <w:sz w:val="28"/>
                <w:szCs w:val="32"/>
                <w:lang w:val="en-US" w:eastAsia="zh-CN"/>
                <w14:textFill>
                  <w14:solidFill>
                    <w14:schemeClr w14:val="tx1"/>
                  </w14:solidFill>
                </w14:textFill>
              </w:rPr>
            </w:pPr>
            <w:r>
              <w:rPr>
                <w:rFonts w:hint="eastAsia" w:ascii="宋体" w:hAnsi="宋体" w:eastAsia="宋体"/>
                <w:color w:val="000000" w:themeColor="text1"/>
                <w:sz w:val="28"/>
                <w:szCs w:val="32"/>
                <w:lang w:val="en-US" w:eastAsia="zh-CN"/>
                <w14:textFill>
                  <w14:solidFill>
                    <w14:schemeClr w14:val="tx1"/>
                  </w14:solidFill>
                </w14:textFill>
              </w:rPr>
              <w:t>学生都能算对，几乎没有错误。</w:t>
            </w:r>
          </w:p>
          <w:p>
            <w:pPr>
              <w:rPr>
                <w:rFonts w:ascii="宋体" w:hAnsi="宋体" w:eastAsia="宋体"/>
                <w:color w:val="C00000"/>
                <w:sz w:val="28"/>
                <w:szCs w:val="32"/>
              </w:rPr>
            </w:pPr>
          </w:p>
        </w:tc>
        <w:tc>
          <w:tcPr>
            <w:tcW w:w="3544" w:type="dxa"/>
          </w:tcPr>
          <w:p>
            <w:pPr>
              <w:rPr>
                <w:rFonts w:ascii="宋体" w:hAnsi="宋体" w:eastAsia="宋体"/>
                <w:color w:val="C00000"/>
                <w:sz w:val="28"/>
                <w:szCs w:val="32"/>
              </w:rPr>
            </w:pPr>
          </w:p>
        </w:tc>
        <w:tc>
          <w:tcPr>
            <w:tcW w:w="2410" w:type="dxa"/>
          </w:tcPr>
          <w:p>
            <w:pPr>
              <w:spacing w:line="360" w:lineRule="auto"/>
              <w:rPr>
                <w:rFonts w:hint="default" w:ascii="宋体" w:hAnsi="宋体" w:eastAsia="宋体"/>
                <w:b/>
                <w:bCs/>
                <w:color w:val="C00000"/>
                <w:sz w:val="28"/>
                <w:szCs w:val="32"/>
                <w:lang w:val="en-US"/>
              </w:rPr>
            </w:pPr>
            <w:r>
              <w:rPr>
                <w:rFonts w:hint="eastAsia" w:ascii="宋体" w:hAnsi="宋体" w:eastAsia="宋体"/>
                <w:b/>
                <w:bCs/>
                <w:color w:val="000000" w:themeColor="text1"/>
                <w:sz w:val="24"/>
                <w:szCs w:val="28"/>
                <w14:textFill>
                  <w14:solidFill>
                    <w14:schemeClr w14:val="tx1"/>
                  </w14:solidFill>
                </w14:textFill>
              </w:rPr>
              <w:t>交流：</w:t>
            </w:r>
            <w:r>
              <w:rPr>
                <w:rFonts w:hint="eastAsia" w:ascii="宋体" w:hAnsi="宋体" w:eastAsia="宋体"/>
                <w:color w:val="000000" w:themeColor="text1"/>
                <w:sz w:val="24"/>
                <w:szCs w:val="28"/>
                <w:lang w:val="en-US" w:eastAsia="zh-CN"/>
                <w14:textFill>
                  <w14:solidFill>
                    <w14:schemeClr w14:val="tx1"/>
                  </w14:solidFill>
                </w14:textFill>
              </w:rPr>
              <w:t>三位数除以一位数笔算和两位数除以一位数笔算在计算时有什么相同点？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tcPr>
          <w:p>
            <w:pPr>
              <w:rPr>
                <w:rFonts w:ascii="宋体" w:hAnsi="宋体" w:eastAsia="宋体"/>
                <w:color w:val="C00000"/>
                <w:sz w:val="28"/>
                <w:szCs w:val="32"/>
              </w:rPr>
            </w:pPr>
          </w:p>
        </w:tc>
        <w:tc>
          <w:tcPr>
            <w:tcW w:w="1417" w:type="dxa"/>
            <w:vMerge w:val="continue"/>
          </w:tcPr>
          <w:p>
            <w:pPr>
              <w:rPr>
                <w:rFonts w:ascii="宋体" w:hAnsi="宋体" w:eastAsia="宋体"/>
                <w:color w:val="C00000"/>
                <w:sz w:val="28"/>
                <w:szCs w:val="32"/>
              </w:rPr>
            </w:pPr>
          </w:p>
        </w:tc>
        <w:tc>
          <w:tcPr>
            <w:tcW w:w="2495" w:type="dxa"/>
          </w:tcPr>
          <w:p>
            <w:pPr>
              <w:rPr>
                <w:rFonts w:hint="default" w:ascii="宋体" w:hAnsi="宋体" w:eastAsia="宋体"/>
                <w:color w:val="000000" w:themeColor="text1"/>
                <w:sz w:val="28"/>
                <w:szCs w:val="32"/>
                <w:lang w:val="en-US"/>
                <w14:textFill>
                  <w14:solidFill>
                    <w14:schemeClr w14:val="tx1"/>
                  </w14:solidFill>
                </w14:textFill>
              </w:rPr>
            </w:pPr>
            <w:r>
              <w:rPr>
                <w:rFonts w:hint="eastAsia" w:ascii="宋体" w:hAnsi="宋体" w:eastAsia="宋体"/>
                <w:color w:val="000000" w:themeColor="text1"/>
                <w:sz w:val="28"/>
                <w:szCs w:val="32"/>
                <w14:textFill>
                  <w14:solidFill>
                    <w14:schemeClr w14:val="tx1"/>
                  </w14:solidFill>
                </w14:textFill>
              </w:rPr>
              <w:t>活动3：</w:t>
            </w:r>
            <w:r>
              <w:rPr>
                <w:rFonts w:hint="eastAsia" w:ascii="宋体" w:hAnsi="宋体" w:eastAsia="宋体"/>
                <w:color w:val="000000" w:themeColor="text1"/>
                <w:sz w:val="28"/>
                <w:szCs w:val="32"/>
                <w:lang w:val="en-US" w:eastAsia="zh-CN"/>
                <w14:textFill>
                  <w14:solidFill>
                    <w14:schemeClr w14:val="tx1"/>
                  </w14:solidFill>
                </w14:textFill>
              </w:rPr>
              <w:t>想想做做1</w:t>
            </w:r>
          </w:p>
        </w:tc>
        <w:tc>
          <w:tcPr>
            <w:tcW w:w="4167" w:type="dxa"/>
          </w:tcPr>
          <w:p>
            <w:pPr>
              <w:rPr>
                <w:rFonts w:hint="default" w:ascii="宋体" w:hAnsi="宋体" w:eastAsia="宋体"/>
                <w:color w:val="000000" w:themeColor="text1"/>
                <w:sz w:val="28"/>
                <w:szCs w:val="32"/>
                <w:lang w:val="en-US" w:eastAsia="zh-CN"/>
                <w14:textFill>
                  <w14:solidFill>
                    <w14:schemeClr w14:val="tx1"/>
                  </w14:solidFill>
                </w14:textFill>
              </w:rPr>
            </w:pPr>
            <w:r>
              <w:rPr>
                <w:rFonts w:hint="eastAsia" w:ascii="宋体" w:hAnsi="宋体" w:eastAsia="宋体"/>
                <w:color w:val="000000" w:themeColor="text1"/>
                <w:sz w:val="28"/>
                <w:szCs w:val="32"/>
                <w:lang w:val="en-US" w:eastAsia="zh-CN"/>
                <w14:textFill>
                  <w14:solidFill>
                    <w14:schemeClr w14:val="tx1"/>
                  </w14:solidFill>
                </w14:textFill>
              </w:rPr>
              <w:t>有余数的除法学生有些困难</w:t>
            </w:r>
          </w:p>
          <w:p>
            <w:pPr>
              <w:rPr>
                <w:rFonts w:hint="eastAsia" w:ascii="宋体" w:hAnsi="宋体" w:eastAsia="宋体"/>
                <w:color w:val="000000" w:themeColor="text1"/>
                <w:sz w:val="28"/>
                <w:szCs w:val="32"/>
                <w:lang w:val="en-US" w:eastAsia="zh-CN"/>
                <w14:textFill>
                  <w14:solidFill>
                    <w14:schemeClr w14:val="tx1"/>
                  </w14:solidFill>
                </w14:textFill>
              </w:rPr>
            </w:pPr>
          </w:p>
          <w:p>
            <w:pPr>
              <w:rPr>
                <w:rFonts w:hint="eastAsia" w:ascii="宋体" w:hAnsi="宋体" w:eastAsia="宋体"/>
                <w:color w:val="000000" w:themeColor="text1"/>
                <w:sz w:val="28"/>
                <w:szCs w:val="32"/>
                <w:lang w:val="en-US" w:eastAsia="zh-CN"/>
                <w14:textFill>
                  <w14:solidFill>
                    <w14:schemeClr w14:val="tx1"/>
                  </w14:solidFill>
                </w14:textFill>
              </w:rPr>
            </w:pPr>
          </w:p>
        </w:tc>
        <w:tc>
          <w:tcPr>
            <w:tcW w:w="3544" w:type="dxa"/>
          </w:tcPr>
          <w:p>
            <w:pPr>
              <w:rPr>
                <w:rFonts w:hint="default" w:ascii="宋体" w:hAnsi="宋体" w:eastAsia="宋体"/>
                <w:color w:val="000000" w:themeColor="text1"/>
                <w:sz w:val="28"/>
                <w:szCs w:val="32"/>
                <w:lang w:val="en-US" w:eastAsia="zh-CN"/>
                <w14:textFill>
                  <w14:solidFill>
                    <w14:schemeClr w14:val="tx1"/>
                  </w14:solidFill>
                </w14:textFill>
              </w:rPr>
            </w:pPr>
            <w:r>
              <w:rPr>
                <w:rFonts w:hint="eastAsia" w:ascii="宋体" w:hAnsi="宋体" w:eastAsia="宋体"/>
                <w:color w:val="000000" w:themeColor="text1"/>
                <w:sz w:val="28"/>
                <w:szCs w:val="32"/>
                <w:lang w:val="en-US" w:eastAsia="zh-CN"/>
                <w14:textFill>
                  <w14:solidFill>
                    <w14:schemeClr w14:val="tx1"/>
                  </w14:solidFill>
                </w14:textFill>
              </w:rPr>
              <w:t>个位不能整除时不知道怎么办</w:t>
            </w:r>
          </w:p>
        </w:tc>
        <w:tc>
          <w:tcPr>
            <w:tcW w:w="2410" w:type="dxa"/>
          </w:tcPr>
          <w:p>
            <w:pPr>
              <w:spacing w:line="360" w:lineRule="auto"/>
              <w:rPr>
                <w:rFonts w:hint="default" w:ascii="宋体" w:hAnsi="宋体" w:eastAsia="宋体"/>
                <w:color w:val="C00000"/>
                <w:sz w:val="28"/>
                <w:szCs w:val="32"/>
                <w:lang w:val="en-US"/>
              </w:rPr>
            </w:pPr>
            <w:r>
              <w:rPr>
                <w:rFonts w:hint="eastAsia" w:ascii="宋体" w:hAnsi="宋体" w:eastAsia="宋体"/>
                <w:b/>
                <w:bCs/>
                <w:color w:val="000000" w:themeColor="text1"/>
                <w:sz w:val="24"/>
                <w:szCs w:val="28"/>
                <w:lang w:val="en-US" w:eastAsia="zh-CN"/>
                <w14:textFill>
                  <w14:solidFill>
                    <w14:schemeClr w14:val="tx1"/>
                  </w14:solidFill>
                </w14:textFill>
              </w:rPr>
              <w:t>小结：</w:t>
            </w:r>
            <w:r>
              <w:rPr>
                <w:rFonts w:hint="eastAsia" w:ascii="宋体" w:hAnsi="宋体" w:eastAsia="宋体"/>
                <w:b w:val="0"/>
                <w:bCs w:val="0"/>
                <w:color w:val="000000" w:themeColor="text1"/>
                <w:sz w:val="24"/>
                <w:szCs w:val="28"/>
                <w:lang w:val="en-US" w:eastAsia="zh-CN"/>
                <w14:textFill>
                  <w14:solidFill>
                    <w14:schemeClr w14:val="tx1"/>
                  </w14:solidFill>
                </w14:textFill>
              </w:rPr>
              <w:t>用哪一位上的数去除以一位数，商就要写在哪一位数上</w:t>
            </w:r>
            <w:bookmarkStart w:id="0" w:name="_GoBack"/>
            <w:bookmarkEnd w:id="0"/>
            <w:r>
              <w:rPr>
                <w:rFonts w:hint="eastAsia" w:ascii="宋体" w:hAnsi="宋体" w:eastAsia="宋体"/>
                <w:color w:val="000000" w:themeColor="text1"/>
                <w:sz w:val="24"/>
                <w:szCs w:val="28"/>
                <w:lang w:val="en-US" w:eastAsia="zh-CN"/>
                <w14:textFill>
                  <w14:solidFill>
                    <w14:schemeClr w14:val="tx1"/>
                  </w14:solidFill>
                </w14:textFill>
              </w:rPr>
              <w:t>。</w:t>
            </w:r>
          </w:p>
        </w:tc>
      </w:tr>
    </w:tbl>
    <w:p>
      <w:pPr>
        <w:rPr>
          <w:rFonts w:hint="eastAsia" w:ascii="宋体" w:hAnsi="宋体" w:eastAsia="宋体"/>
          <w:color w:val="C00000"/>
          <w:sz w:val="28"/>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057"/>
    <w:rsid w:val="006110AD"/>
    <w:rsid w:val="00666BBB"/>
    <w:rsid w:val="00731057"/>
    <w:rsid w:val="00AB04B1"/>
    <w:rsid w:val="00B37E83"/>
    <w:rsid w:val="00B5247A"/>
    <w:rsid w:val="00B734A1"/>
    <w:rsid w:val="00CD5CBE"/>
    <w:rsid w:val="00DC13FC"/>
    <w:rsid w:val="00E51DC3"/>
    <w:rsid w:val="00F6718A"/>
    <w:rsid w:val="0F7418F6"/>
    <w:rsid w:val="10586F6F"/>
    <w:rsid w:val="13082965"/>
    <w:rsid w:val="32836C9B"/>
    <w:rsid w:val="34D74D1E"/>
    <w:rsid w:val="41115875"/>
    <w:rsid w:val="4AF65E72"/>
    <w:rsid w:val="4B17540B"/>
    <w:rsid w:val="4E293DF7"/>
    <w:rsid w:val="59DD3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87</Words>
  <Characters>501</Characters>
  <Lines>4</Lines>
  <Paragraphs>1</Paragraphs>
  <TotalTime>16</TotalTime>
  <ScaleCrop>false</ScaleCrop>
  <LinksUpToDate>false</LinksUpToDate>
  <CharactersWithSpaces>587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2020-09-27T05:47:00Z</dcterms:created>
  <dc:creator>何 玲洁</dc:creator>
  <cp:lastModifiedBy>殷巧娟</cp:lastModifiedBy>
  <dcterms:modified xsi:type="dcterms:W3CDTF">2020-10-31T09:25:40Z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