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olor w:val="2F5597" w:themeColor="accent1" w:themeShade="BF"/>
          <w:sz w:val="36"/>
          <w:szCs w:val="40"/>
          <w:lang w:val="en-US" w:eastAsia="zh-CN"/>
        </w:rPr>
      </w:pPr>
      <w:r>
        <w:rPr>
          <w:rFonts w:hint="eastAsia" w:ascii="宋体" w:hAnsi="宋体" w:eastAsia="宋体"/>
          <w:color w:val="2F5597" w:themeColor="accent1" w:themeShade="BF"/>
          <w:sz w:val="36"/>
          <w:szCs w:val="40"/>
        </w:rPr>
        <w:t>小学数学课堂生成性学习资源</w:t>
      </w:r>
      <w:r>
        <w:rPr>
          <w:rFonts w:hint="eastAsia" w:ascii="宋体" w:hAnsi="宋体" w:eastAsia="宋体"/>
          <w:color w:val="2F5597" w:themeColor="accent1" w:themeShade="BF"/>
          <w:sz w:val="36"/>
          <w:szCs w:val="40"/>
          <w:lang w:val="en-US" w:eastAsia="zh-CN"/>
        </w:rPr>
        <w:t>2</w:t>
      </w:r>
    </w:p>
    <w:p>
      <w:pPr>
        <w:rPr>
          <w:rFonts w:ascii="宋体" w:hAnsi="宋体" w:eastAsia="宋体"/>
          <w:color w:val="C00000"/>
          <w:sz w:val="28"/>
          <w:szCs w:val="32"/>
        </w:rPr>
      </w:pPr>
      <w:r>
        <w:rPr>
          <w:rFonts w:hint="eastAsia" w:ascii="宋体" w:hAnsi="宋体" w:eastAsia="宋体"/>
          <w:color w:val="C00000"/>
          <w:sz w:val="28"/>
          <w:szCs w:val="32"/>
        </w:rPr>
        <w:t>日常案例梳理（案例+板书）</w:t>
      </w:r>
    </w:p>
    <w:tbl>
      <w:tblPr>
        <w:tblStyle w:val="5"/>
        <w:tblW w:w="1516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417"/>
        <w:gridCol w:w="2977"/>
        <w:gridCol w:w="3685"/>
        <w:gridCol w:w="3544"/>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tcPr>
          <w:p>
            <w:pPr>
              <w:rPr>
                <w:rFonts w:ascii="宋体" w:hAnsi="宋体" w:eastAsia="宋体"/>
                <w:color w:val="C00000"/>
                <w:sz w:val="28"/>
                <w:szCs w:val="32"/>
              </w:rPr>
            </w:pPr>
            <w:r>
              <w:rPr>
                <w:rFonts w:hint="eastAsia" w:ascii="宋体" w:hAnsi="宋体" w:eastAsia="宋体"/>
                <w:color w:val="000000" w:themeColor="text1"/>
                <w:sz w:val="28"/>
                <w:szCs w:val="32"/>
                <w14:textFill>
                  <w14:solidFill>
                    <w14:schemeClr w14:val="tx1"/>
                  </w14:solidFill>
                </w14:textFill>
              </w:rPr>
              <w:t>册数/单元</w:t>
            </w:r>
          </w:p>
        </w:tc>
        <w:tc>
          <w:tcPr>
            <w:tcW w:w="1417" w:type="dxa"/>
          </w:tcPr>
          <w:p>
            <w:pPr>
              <w:rPr>
                <w:rFonts w:ascii="宋体" w:hAnsi="宋体" w:eastAsia="宋体"/>
                <w:color w:val="C00000"/>
                <w:sz w:val="28"/>
                <w:szCs w:val="32"/>
              </w:rPr>
            </w:pPr>
            <w:r>
              <w:rPr>
                <w:rFonts w:hint="eastAsia" w:ascii="宋体" w:hAnsi="宋体" w:eastAsia="宋体"/>
                <w:color w:val="000000" w:themeColor="text1"/>
                <w:sz w:val="28"/>
                <w:szCs w:val="32"/>
                <w14:textFill>
                  <w14:solidFill>
                    <w14:schemeClr w14:val="tx1"/>
                  </w14:solidFill>
                </w14:textFill>
              </w:rPr>
              <w:t>教学内容</w:t>
            </w:r>
          </w:p>
        </w:tc>
        <w:tc>
          <w:tcPr>
            <w:tcW w:w="2977" w:type="dxa"/>
          </w:tcPr>
          <w:p>
            <w:pPr>
              <w:rPr>
                <w:rFonts w:ascii="宋体" w:hAnsi="宋体" w:eastAsia="宋体"/>
                <w:color w:val="C00000"/>
                <w:sz w:val="28"/>
                <w:szCs w:val="32"/>
              </w:rPr>
            </w:pPr>
            <w:r>
              <w:rPr>
                <w:rFonts w:hint="eastAsia" w:ascii="宋体" w:hAnsi="宋体" w:eastAsia="宋体"/>
                <w:color w:val="000000" w:themeColor="text1"/>
                <w:sz w:val="28"/>
                <w:szCs w:val="32"/>
                <w14:textFill>
                  <w14:solidFill>
                    <w14:schemeClr w14:val="tx1"/>
                  </w14:solidFill>
                </w14:textFill>
              </w:rPr>
              <w:t>教学活动开展</w:t>
            </w:r>
          </w:p>
        </w:tc>
        <w:tc>
          <w:tcPr>
            <w:tcW w:w="3685" w:type="dxa"/>
          </w:tcPr>
          <w:p>
            <w:pPr>
              <w:rPr>
                <w:rFonts w:ascii="宋体" w:hAnsi="宋体" w:eastAsia="宋体"/>
                <w:color w:val="000000" w:themeColor="text1"/>
                <w:sz w:val="28"/>
                <w:szCs w:val="32"/>
                <w14:textFill>
                  <w14:solidFill>
                    <w14:schemeClr w14:val="tx1"/>
                  </w14:solidFill>
                </w14:textFill>
              </w:rPr>
            </w:pPr>
            <w:r>
              <w:rPr>
                <w:rFonts w:hint="eastAsia" w:ascii="宋体" w:hAnsi="宋体" w:eastAsia="宋体"/>
                <w:color w:val="000000" w:themeColor="text1"/>
                <w:sz w:val="28"/>
                <w:szCs w:val="32"/>
                <w14:textFill>
                  <w14:solidFill>
                    <w14:schemeClr w14:val="tx1"/>
                  </w14:solidFill>
                </w14:textFill>
              </w:rPr>
              <w:t>生成性学习资源</w:t>
            </w:r>
          </w:p>
        </w:tc>
        <w:tc>
          <w:tcPr>
            <w:tcW w:w="3544" w:type="dxa"/>
          </w:tcPr>
          <w:p>
            <w:pPr>
              <w:rPr>
                <w:rFonts w:ascii="宋体" w:hAnsi="宋体" w:eastAsia="宋体"/>
                <w:color w:val="000000" w:themeColor="text1"/>
                <w:sz w:val="28"/>
                <w:szCs w:val="32"/>
                <w14:textFill>
                  <w14:solidFill>
                    <w14:schemeClr w14:val="tx1"/>
                  </w14:solidFill>
                </w14:textFill>
              </w:rPr>
            </w:pPr>
            <w:r>
              <w:rPr>
                <w:rFonts w:hint="eastAsia" w:ascii="宋体" w:hAnsi="宋体" w:eastAsia="宋体"/>
                <w:color w:val="000000" w:themeColor="text1"/>
                <w:sz w:val="28"/>
                <w:szCs w:val="32"/>
                <w14:textFill>
                  <w14:solidFill>
                    <w14:schemeClr w14:val="tx1"/>
                  </w14:solidFill>
                </w14:textFill>
              </w:rPr>
              <w:t>学生思维形态</w:t>
            </w:r>
          </w:p>
        </w:tc>
        <w:tc>
          <w:tcPr>
            <w:tcW w:w="2410" w:type="dxa"/>
          </w:tcPr>
          <w:p>
            <w:pPr>
              <w:rPr>
                <w:rFonts w:ascii="宋体" w:hAnsi="宋体" w:eastAsia="宋体"/>
                <w:color w:val="000000" w:themeColor="text1"/>
                <w:sz w:val="28"/>
                <w:szCs w:val="32"/>
                <w14:textFill>
                  <w14:solidFill>
                    <w14:schemeClr w14:val="tx1"/>
                  </w14:solidFill>
                </w14:textFill>
              </w:rPr>
            </w:pPr>
            <w:r>
              <w:rPr>
                <w:rFonts w:hint="eastAsia" w:ascii="宋体" w:hAnsi="宋体" w:eastAsia="宋体"/>
                <w:color w:val="000000" w:themeColor="text1"/>
                <w:sz w:val="28"/>
                <w:szCs w:val="32"/>
                <w14:textFill>
                  <w14:solidFill>
                    <w14:schemeClr w14:val="tx1"/>
                  </w14:solidFill>
                </w14:textFill>
              </w:rPr>
              <w:t>交流互动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Merge w:val="restart"/>
          </w:tcPr>
          <w:p>
            <w:pPr>
              <w:rPr>
                <w:rFonts w:ascii="宋体" w:hAnsi="宋体" w:eastAsia="宋体"/>
                <w:color w:val="000000" w:themeColor="text1"/>
                <w:sz w:val="28"/>
                <w:szCs w:val="32"/>
                <w14:textFill>
                  <w14:solidFill>
                    <w14:schemeClr w14:val="tx1"/>
                  </w14:solidFill>
                </w14:textFill>
              </w:rPr>
            </w:pPr>
            <w:r>
              <w:rPr>
                <w:rFonts w:hint="eastAsia" w:ascii="宋体" w:hAnsi="宋体" w:eastAsia="宋体"/>
                <w:color w:val="000000" w:themeColor="text1"/>
                <w:sz w:val="28"/>
                <w:szCs w:val="32"/>
                <w:lang w:eastAsia="zh-CN"/>
                <w14:textFill>
                  <w14:solidFill>
                    <w14:schemeClr w14:val="tx1"/>
                  </w14:solidFill>
                </w14:textFill>
              </w:rPr>
              <w:t>一</w:t>
            </w:r>
            <w:r>
              <w:rPr>
                <w:rFonts w:hint="eastAsia" w:ascii="宋体" w:hAnsi="宋体" w:eastAsia="宋体"/>
                <w:color w:val="000000" w:themeColor="text1"/>
                <w:sz w:val="28"/>
                <w:szCs w:val="32"/>
                <w14:textFill>
                  <w14:solidFill>
                    <w14:schemeClr w14:val="tx1"/>
                  </w14:solidFill>
                </w14:textFill>
              </w:rPr>
              <w:t>上</w:t>
            </w:r>
          </w:p>
          <w:p>
            <w:pPr>
              <w:rPr>
                <w:rFonts w:ascii="宋体" w:hAnsi="宋体" w:eastAsia="宋体"/>
                <w:color w:val="000000" w:themeColor="text1"/>
                <w:sz w:val="28"/>
                <w:szCs w:val="32"/>
                <w14:textFill>
                  <w14:solidFill>
                    <w14:schemeClr w14:val="tx1"/>
                  </w14:solidFill>
                </w14:textFill>
              </w:rPr>
            </w:pPr>
            <w:r>
              <w:rPr>
                <w:rFonts w:hint="eastAsia" w:ascii="宋体" w:hAnsi="宋体" w:eastAsia="宋体"/>
                <w:color w:val="000000" w:themeColor="text1"/>
                <w:sz w:val="28"/>
                <w:szCs w:val="32"/>
                <w14:textFill>
                  <w14:solidFill>
                    <w14:schemeClr w14:val="tx1"/>
                  </w14:solidFill>
                </w14:textFill>
              </w:rPr>
              <w:t>第</w:t>
            </w:r>
            <w:r>
              <w:rPr>
                <w:rFonts w:hint="eastAsia" w:ascii="宋体" w:hAnsi="宋体" w:eastAsia="宋体"/>
                <w:color w:val="000000" w:themeColor="text1"/>
                <w:sz w:val="28"/>
                <w:szCs w:val="32"/>
                <w:lang w:eastAsia="zh-CN"/>
                <w14:textFill>
                  <w14:solidFill>
                    <w14:schemeClr w14:val="tx1"/>
                  </w14:solidFill>
                </w14:textFill>
              </w:rPr>
              <w:t>八</w:t>
            </w:r>
            <w:r>
              <w:rPr>
                <w:rFonts w:hint="eastAsia" w:ascii="宋体" w:hAnsi="宋体" w:eastAsia="宋体"/>
                <w:color w:val="000000" w:themeColor="text1"/>
                <w:sz w:val="28"/>
                <w:szCs w:val="32"/>
                <w14:textFill>
                  <w14:solidFill>
                    <w14:schemeClr w14:val="tx1"/>
                  </w14:solidFill>
                </w14:textFill>
              </w:rPr>
              <w:t>单元</w:t>
            </w:r>
          </w:p>
        </w:tc>
        <w:tc>
          <w:tcPr>
            <w:tcW w:w="1417" w:type="dxa"/>
            <w:vMerge w:val="restart"/>
          </w:tcPr>
          <w:p>
            <w:pPr>
              <w:rPr>
                <w:rFonts w:ascii="宋体" w:hAnsi="宋体" w:eastAsia="宋体"/>
                <w:color w:val="000000" w:themeColor="text1"/>
                <w:sz w:val="28"/>
                <w:szCs w:val="32"/>
                <w14:textFill>
                  <w14:solidFill>
                    <w14:schemeClr w14:val="tx1"/>
                  </w14:solidFill>
                </w14:textFill>
              </w:rPr>
            </w:pPr>
            <w:r>
              <w:rPr>
                <w:rFonts w:hint="eastAsia" w:ascii="宋体" w:hAnsi="宋体" w:eastAsia="宋体"/>
                <w:color w:val="000000" w:themeColor="text1"/>
                <w:sz w:val="28"/>
                <w:szCs w:val="32"/>
                <w14:textFill>
                  <w14:solidFill>
                    <w14:schemeClr w14:val="tx1"/>
                  </w14:solidFill>
                </w14:textFill>
              </w:rPr>
              <w:t>《</w:t>
            </w:r>
            <w:r>
              <w:rPr>
                <w:rFonts w:hint="eastAsia" w:ascii="宋体" w:hAnsi="宋体" w:eastAsia="宋体"/>
                <w:color w:val="000000" w:themeColor="text1"/>
                <w:sz w:val="28"/>
                <w:szCs w:val="32"/>
                <w:lang w:val="en-US" w:eastAsia="zh-CN"/>
                <w14:textFill>
                  <w14:solidFill>
                    <w14:schemeClr w14:val="tx1"/>
                  </w14:solidFill>
                </w14:textFill>
              </w:rPr>
              <w:t>6、7减几</w:t>
            </w:r>
            <w:r>
              <w:rPr>
                <w:rFonts w:hint="eastAsia" w:ascii="宋体" w:hAnsi="宋体" w:eastAsia="宋体"/>
                <w:color w:val="000000" w:themeColor="text1"/>
                <w:sz w:val="28"/>
                <w:szCs w:val="32"/>
                <w14:textFill>
                  <w14:solidFill>
                    <w14:schemeClr w14:val="tx1"/>
                  </w14:solidFill>
                </w14:textFill>
              </w:rPr>
              <w:t>》</w:t>
            </w:r>
          </w:p>
        </w:tc>
        <w:tc>
          <w:tcPr>
            <w:tcW w:w="2977" w:type="dxa"/>
          </w:tcPr>
          <w:p>
            <w:pPr>
              <w:rPr>
                <w:rFonts w:hint="eastAsia" w:eastAsiaTheme="minorEastAsia"/>
                <w:lang w:eastAsia="zh-CN"/>
              </w:rPr>
            </w:pPr>
            <w:r>
              <w:rPr>
                <w:rFonts w:hint="eastAsia"/>
                <w:lang w:eastAsia="zh-CN"/>
              </w:rPr>
              <w:t>试一试：</w:t>
            </w:r>
          </w:p>
          <w:p>
            <w:pPr>
              <w:rPr>
                <w:rFonts w:ascii="宋体" w:hAnsi="宋体" w:eastAsia="宋体"/>
                <w:color w:val="000000" w:themeColor="text1"/>
                <w:sz w:val="28"/>
                <w:szCs w:val="32"/>
                <w14:textFill>
                  <w14:solidFill>
                    <w14:schemeClr w14:val="tx1"/>
                  </w14:solidFill>
                </w14:textFill>
              </w:rPr>
            </w:pPr>
            <w:r>
              <w:drawing>
                <wp:inline distT="0" distB="0" distL="114300" distR="114300">
                  <wp:extent cx="1763395" cy="2352040"/>
                  <wp:effectExtent l="0" t="0" r="10160" b="8255"/>
                  <wp:docPr id="16" name="图片 15" descr="IMG_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3375"/>
                          <pic:cNvPicPr>
                            <a:picLocks noChangeAspect="1"/>
                          </pic:cNvPicPr>
                        </pic:nvPicPr>
                        <pic:blipFill>
                          <a:blip r:embed="rId4"/>
                          <a:stretch>
                            <a:fillRect/>
                          </a:stretch>
                        </pic:blipFill>
                        <pic:spPr>
                          <a:xfrm rot="16200000">
                            <a:off x="0" y="0"/>
                            <a:ext cx="1763395" cy="2352040"/>
                          </a:xfrm>
                          <a:prstGeom prst="rect">
                            <a:avLst/>
                          </a:prstGeom>
                        </pic:spPr>
                      </pic:pic>
                    </a:graphicData>
                  </a:graphic>
                </wp:inline>
              </w:drawing>
            </w:r>
          </w:p>
          <w:p>
            <w:pPr>
              <w:rPr>
                <w:rFonts w:hint="default" w:ascii="宋体" w:hAnsi="宋体" w:eastAsia="宋体"/>
                <w:color w:val="000000" w:themeColor="text1"/>
                <w:sz w:val="28"/>
                <w:szCs w:val="32"/>
                <w:lang w:val="en-US" w:eastAsia="zh-CN"/>
                <w14:textFill>
                  <w14:solidFill>
                    <w14:schemeClr w14:val="tx1"/>
                  </w14:solidFill>
                </w14:textFill>
              </w:rPr>
            </w:pPr>
            <w:r>
              <w:rPr>
                <w:rFonts w:hint="default" w:ascii="宋体" w:hAnsi="宋体" w:eastAsia="宋体"/>
                <w:color w:val="000000" w:themeColor="text1"/>
                <w:sz w:val="28"/>
                <w:szCs w:val="32"/>
                <w:lang w:val="en-US" w:eastAsia="zh-CN"/>
                <w14:textFill>
                  <w14:solidFill>
                    <w14:schemeClr w14:val="tx1"/>
                  </w14:solidFill>
                </w14:textFill>
              </w:rPr>
              <w:t>问：你是怎么想到7-5=2？</w:t>
            </w:r>
          </w:p>
          <w:p>
            <w:pPr>
              <w:rPr>
                <w:rFonts w:hint="default" w:ascii="宋体" w:hAnsi="宋体" w:eastAsia="宋体"/>
                <w:color w:val="000000" w:themeColor="text1"/>
                <w:sz w:val="28"/>
                <w:szCs w:val="32"/>
                <w:lang w:val="en-US" w:eastAsia="zh-CN"/>
                <w14:textFill>
                  <w14:solidFill>
                    <w14:schemeClr w14:val="tx1"/>
                  </w14:solidFill>
                </w14:textFill>
              </w:rPr>
            </w:pPr>
          </w:p>
        </w:tc>
        <w:tc>
          <w:tcPr>
            <w:tcW w:w="3685" w:type="dxa"/>
          </w:tcPr>
          <w:p>
            <w:pPr>
              <w:rPr>
                <w:rFonts w:hint="eastAsia" w:ascii="宋体" w:hAnsi="宋体" w:eastAsia="宋体"/>
                <w:color w:val="C00000"/>
                <w:sz w:val="28"/>
                <w:szCs w:val="32"/>
                <w:lang w:val="en-US" w:eastAsia="zh-CN"/>
              </w:rPr>
            </w:pPr>
            <w:r>
              <w:rPr>
                <w:rFonts w:hint="eastAsia" w:ascii="宋体" w:hAnsi="宋体" w:eastAsia="宋体"/>
                <w:color w:val="C00000"/>
                <w:sz w:val="28"/>
                <w:szCs w:val="32"/>
                <w:lang w:val="en-US" w:eastAsia="zh-CN"/>
              </w:rPr>
              <w:t>思维1：</w:t>
            </w:r>
          </w:p>
          <w:p>
            <w:pPr>
              <w:rPr>
                <w:rFonts w:hint="eastAsia" w:ascii="宋体" w:hAnsi="宋体" w:eastAsia="宋体"/>
                <w:color w:val="000000" w:themeColor="text1"/>
                <w:sz w:val="28"/>
                <w:szCs w:val="32"/>
                <w:lang w:eastAsia="zh-CN"/>
                <w14:textFill>
                  <w14:solidFill>
                    <w14:schemeClr w14:val="tx1"/>
                  </w14:solidFill>
                </w14:textFill>
              </w:rPr>
            </w:pPr>
            <w:r>
              <w:rPr>
                <w:rFonts w:hint="default" w:ascii="宋体" w:hAnsi="宋体" w:eastAsia="宋体"/>
                <w:color w:val="000000" w:themeColor="text1"/>
                <w:sz w:val="28"/>
                <w:szCs w:val="32"/>
                <w:lang w:val="en-US" w:eastAsia="zh-CN"/>
                <w14:textFill>
                  <w14:solidFill>
                    <w14:schemeClr w14:val="tx1"/>
                  </w14:solidFill>
                </w14:textFill>
              </w:rPr>
              <w:t>根据7分法想到结果为2</w:t>
            </w:r>
          </w:p>
          <w:p>
            <w:pPr>
              <w:rPr>
                <w:rFonts w:hint="eastAsia" w:ascii="宋体" w:hAnsi="宋体" w:eastAsia="宋体"/>
                <w:color w:val="C00000"/>
                <w:sz w:val="28"/>
                <w:szCs w:val="32"/>
                <w:lang w:val="en-US" w:eastAsia="zh-CN"/>
              </w:rPr>
            </w:pPr>
            <w:r>
              <w:rPr>
                <w:rFonts w:hint="eastAsia" w:ascii="宋体" w:hAnsi="宋体" w:eastAsia="宋体"/>
                <w:color w:val="C00000"/>
                <w:sz w:val="28"/>
                <w:szCs w:val="32"/>
                <w:lang w:val="en-US" w:eastAsia="zh-CN"/>
              </w:rPr>
              <w:t>思维2：</w:t>
            </w:r>
          </w:p>
          <w:p>
            <w:pPr>
              <w:rPr>
                <w:rFonts w:hint="eastAsia" w:ascii="宋体" w:hAnsi="宋体" w:eastAsia="宋体"/>
                <w:color w:val="000000" w:themeColor="text1"/>
                <w:sz w:val="28"/>
                <w:szCs w:val="32"/>
                <w:lang w:val="en-US" w:eastAsia="zh-CN"/>
                <w14:textFill>
                  <w14:solidFill>
                    <w14:schemeClr w14:val="tx1"/>
                  </w14:solidFill>
                </w14:textFill>
              </w:rPr>
            </w:pPr>
            <w:r>
              <w:rPr>
                <w:rFonts w:hint="eastAsia" w:ascii="宋体" w:hAnsi="宋体" w:eastAsia="宋体"/>
                <w:color w:val="000000" w:themeColor="text1"/>
                <w:sz w:val="28"/>
                <w:szCs w:val="32"/>
                <w:lang w:val="en-US" w:eastAsia="zh-CN"/>
                <w14:textFill>
                  <w14:solidFill>
                    <w14:schemeClr w14:val="tx1"/>
                  </w14:solidFill>
                </w14:textFill>
              </w:rPr>
              <w:t>根据两道减法算式之间的联系快速反应为2</w:t>
            </w:r>
          </w:p>
          <w:p>
            <w:pPr>
              <w:rPr>
                <w:rFonts w:hint="eastAsia" w:ascii="宋体" w:hAnsi="宋体" w:eastAsia="宋体"/>
                <w:color w:val="C00000"/>
                <w:sz w:val="28"/>
                <w:szCs w:val="32"/>
                <w:lang w:val="en-US" w:eastAsia="zh-CN"/>
              </w:rPr>
            </w:pPr>
          </w:p>
          <w:p>
            <w:pPr>
              <w:rPr>
                <w:rFonts w:hint="eastAsia" w:ascii="宋体" w:hAnsi="宋体" w:eastAsia="宋体"/>
                <w:color w:val="C00000"/>
                <w:sz w:val="28"/>
                <w:szCs w:val="32"/>
                <w:lang w:val="en-US" w:eastAsia="zh-CN"/>
              </w:rPr>
            </w:pPr>
          </w:p>
          <w:p>
            <w:pPr>
              <w:rPr>
                <w:rFonts w:hint="eastAsia" w:ascii="宋体" w:hAnsi="宋体" w:eastAsia="宋体"/>
                <w:color w:val="C00000"/>
                <w:sz w:val="28"/>
                <w:szCs w:val="32"/>
                <w:lang w:val="en-US" w:eastAsia="zh-CN"/>
              </w:rPr>
            </w:pPr>
          </w:p>
          <w:p>
            <w:pPr>
              <w:rPr>
                <w:rFonts w:hint="default" w:ascii="宋体" w:hAnsi="宋体" w:eastAsia="宋体"/>
                <w:color w:val="C00000"/>
                <w:sz w:val="28"/>
                <w:szCs w:val="32"/>
                <w:lang w:val="en-US" w:eastAsia="zh-CN"/>
              </w:rPr>
            </w:pPr>
          </w:p>
        </w:tc>
        <w:tc>
          <w:tcPr>
            <w:tcW w:w="3544" w:type="dxa"/>
          </w:tcPr>
          <w:p>
            <w:pPr>
              <w:spacing w:line="360" w:lineRule="auto"/>
              <w:rPr>
                <w:rFonts w:hint="default" w:ascii="宋体" w:hAnsi="宋体" w:eastAsia="宋体"/>
                <w:b/>
                <w:bCs/>
                <w:color w:val="000000" w:themeColor="text1"/>
                <w:sz w:val="24"/>
                <w:szCs w:val="28"/>
                <w:lang w:val="en-US" w:eastAsia="zh-CN"/>
                <w14:textFill>
                  <w14:solidFill>
                    <w14:schemeClr w14:val="tx1"/>
                  </w14:solidFill>
                </w14:textFill>
              </w:rPr>
            </w:pPr>
            <w:r>
              <w:rPr>
                <w:rFonts w:hint="eastAsia" w:ascii="宋体" w:hAnsi="宋体" w:eastAsia="宋体"/>
                <w:b/>
                <w:bCs/>
                <w:color w:val="C00000"/>
                <w:sz w:val="24"/>
                <w:szCs w:val="28"/>
                <w:lang w:val="en-US" w:eastAsia="zh-CN"/>
              </w:rPr>
              <w:t>思维1：</w:t>
            </w:r>
          </w:p>
          <w:p>
            <w:pPr>
              <w:spacing w:line="360" w:lineRule="auto"/>
              <w:rPr>
                <w:rFonts w:hint="default" w:ascii="宋体" w:hAnsi="宋体" w:eastAsia="宋体"/>
                <w:color w:val="000000" w:themeColor="text1"/>
                <w:sz w:val="24"/>
                <w:szCs w:val="28"/>
                <w:lang w:val="en-US" w:eastAsia="zh-CN"/>
                <w14:textFill>
                  <w14:solidFill>
                    <w14:schemeClr w14:val="tx1"/>
                  </w14:solidFill>
                </w14:textFill>
              </w:rPr>
            </w:pPr>
            <w:r>
              <w:rPr>
                <w:rFonts w:hint="eastAsia" w:ascii="宋体" w:hAnsi="宋体" w:eastAsia="宋体"/>
                <w:b/>
                <w:bCs/>
                <w:color w:val="000000" w:themeColor="text1"/>
                <w:sz w:val="24"/>
                <w:szCs w:val="28"/>
                <w14:textFill>
                  <w14:solidFill>
                    <w14:schemeClr w14:val="tx1"/>
                  </w14:solidFill>
                </w14:textFill>
              </w:rPr>
              <w:t>生1：</w:t>
            </w:r>
            <w:r>
              <w:rPr>
                <w:rFonts w:hint="eastAsia" w:ascii="宋体" w:hAnsi="宋体" w:eastAsia="宋体"/>
                <w:color w:val="000000" w:themeColor="text1"/>
                <w:sz w:val="24"/>
                <w:szCs w:val="28"/>
                <w:lang w:eastAsia="zh-CN"/>
                <w14:textFill>
                  <w14:solidFill>
                    <w14:schemeClr w14:val="tx1"/>
                  </w14:solidFill>
                </w14:textFill>
              </w:rPr>
              <w:t>我是根据</w:t>
            </w:r>
            <w:r>
              <w:rPr>
                <w:rFonts w:hint="eastAsia" w:ascii="宋体" w:hAnsi="宋体" w:eastAsia="宋体"/>
                <w:color w:val="000000" w:themeColor="text1"/>
                <w:sz w:val="24"/>
                <w:szCs w:val="28"/>
                <w:lang w:val="en-US" w:eastAsia="zh-CN"/>
                <w14:textFill>
                  <w14:solidFill>
                    <w14:schemeClr w14:val="tx1"/>
                  </w14:solidFill>
                </w14:textFill>
              </w:rPr>
              <w:t>7可以分成5和2想到7-5=2</w:t>
            </w:r>
          </w:p>
          <w:p>
            <w:pPr>
              <w:spacing w:line="360" w:lineRule="auto"/>
              <w:rPr>
                <w:rFonts w:hint="default" w:ascii="宋体" w:hAnsi="宋体" w:eastAsia="宋体"/>
                <w:b/>
                <w:bCs/>
                <w:color w:val="C00000"/>
                <w:sz w:val="24"/>
                <w:szCs w:val="28"/>
                <w:lang w:val="en-US" w:eastAsia="zh-CN"/>
              </w:rPr>
            </w:pPr>
            <w:r>
              <w:rPr>
                <w:rFonts w:hint="eastAsia" w:ascii="宋体" w:hAnsi="宋体" w:eastAsia="宋体"/>
                <w:b/>
                <w:bCs/>
                <w:color w:val="C00000"/>
                <w:sz w:val="24"/>
                <w:szCs w:val="28"/>
                <w:lang w:val="en-US" w:eastAsia="zh-CN"/>
              </w:rPr>
              <w:t>思维2：</w:t>
            </w:r>
          </w:p>
          <w:p>
            <w:pPr>
              <w:spacing w:line="360" w:lineRule="auto"/>
              <w:rPr>
                <w:rFonts w:hint="default" w:ascii="宋体" w:hAnsi="宋体" w:eastAsia="宋体"/>
                <w:b w:val="0"/>
                <w:bCs w:val="0"/>
                <w:color w:val="000000" w:themeColor="text1"/>
                <w:sz w:val="24"/>
                <w:szCs w:val="28"/>
                <w:lang w:val="en-US" w:eastAsia="zh-CN"/>
                <w14:textFill>
                  <w14:solidFill>
                    <w14:schemeClr w14:val="tx1"/>
                  </w14:solidFill>
                </w14:textFill>
              </w:rPr>
            </w:pPr>
            <w:r>
              <w:rPr>
                <w:rFonts w:hint="eastAsia" w:ascii="宋体" w:hAnsi="宋体" w:eastAsia="宋体"/>
                <w:b/>
                <w:bCs/>
                <w:color w:val="000000" w:themeColor="text1"/>
                <w:sz w:val="24"/>
                <w:szCs w:val="28"/>
                <w14:textFill>
                  <w14:solidFill>
                    <w14:schemeClr w14:val="tx1"/>
                  </w14:solidFill>
                </w14:textFill>
              </w:rPr>
              <w:t>生</w:t>
            </w:r>
            <w:r>
              <w:rPr>
                <w:rFonts w:hint="eastAsia" w:ascii="宋体" w:hAnsi="宋体" w:eastAsia="宋体"/>
                <w:b/>
                <w:bCs/>
                <w:color w:val="000000" w:themeColor="text1"/>
                <w:sz w:val="24"/>
                <w:szCs w:val="28"/>
                <w:lang w:val="en-US" w:eastAsia="zh-CN"/>
                <w14:textFill>
                  <w14:solidFill>
                    <w14:schemeClr w14:val="tx1"/>
                  </w14:solidFill>
                </w14:textFill>
              </w:rPr>
              <w:t>2</w:t>
            </w:r>
            <w:r>
              <w:rPr>
                <w:rFonts w:hint="eastAsia" w:ascii="宋体" w:hAnsi="宋体" w:eastAsia="宋体"/>
                <w:b/>
                <w:bCs/>
                <w:color w:val="000000" w:themeColor="text1"/>
                <w:sz w:val="24"/>
                <w:szCs w:val="28"/>
                <w14:textFill>
                  <w14:solidFill>
                    <w14:schemeClr w14:val="tx1"/>
                  </w14:solidFill>
                </w14:textFill>
              </w:rPr>
              <w:t>：</w:t>
            </w:r>
            <w:r>
              <w:rPr>
                <w:rFonts w:hint="eastAsia" w:ascii="宋体" w:hAnsi="宋体" w:eastAsia="宋体"/>
                <w:b w:val="0"/>
                <w:bCs w:val="0"/>
                <w:color w:val="000000" w:themeColor="text1"/>
                <w:sz w:val="24"/>
                <w:szCs w:val="28"/>
                <w:lang w:eastAsia="zh-CN"/>
                <w14:textFill>
                  <w14:solidFill>
                    <w14:schemeClr w14:val="tx1"/>
                  </w14:solidFill>
                </w14:textFill>
              </w:rPr>
              <w:t>根据例题经验发现两道算式之间有联系，通过</w:t>
            </w:r>
            <w:r>
              <w:rPr>
                <w:rFonts w:hint="eastAsia" w:ascii="宋体" w:hAnsi="宋体" w:eastAsia="宋体"/>
                <w:b w:val="0"/>
                <w:bCs w:val="0"/>
                <w:color w:val="000000" w:themeColor="text1"/>
                <w:sz w:val="24"/>
                <w:szCs w:val="28"/>
                <w:lang w:val="en-US" w:eastAsia="zh-CN"/>
                <w14:textFill>
                  <w14:solidFill>
                    <w14:schemeClr w14:val="tx1"/>
                  </w14:solidFill>
                </w14:textFill>
              </w:rPr>
              <w:t>7-2=5想到7-5=2</w:t>
            </w:r>
          </w:p>
          <w:p>
            <w:pPr>
              <w:spacing w:line="360" w:lineRule="auto"/>
              <w:rPr>
                <w:rFonts w:hint="default" w:ascii="宋体" w:hAnsi="宋体" w:eastAsia="宋体"/>
                <w:b/>
                <w:bCs/>
                <w:color w:val="C00000"/>
                <w:sz w:val="24"/>
                <w:szCs w:val="28"/>
                <w:lang w:val="en-US" w:eastAsia="zh-CN"/>
              </w:rPr>
            </w:pPr>
          </w:p>
        </w:tc>
        <w:tc>
          <w:tcPr>
            <w:tcW w:w="2410" w:type="dxa"/>
          </w:tcPr>
          <w:p>
            <w:pPr>
              <w:spacing w:line="360" w:lineRule="auto"/>
              <w:rPr>
                <w:rFonts w:hint="eastAsia" w:ascii="宋体" w:hAnsi="宋体" w:eastAsia="宋体"/>
                <w:color w:val="000000" w:themeColor="text1"/>
                <w:sz w:val="24"/>
                <w:szCs w:val="28"/>
                <w:lang w:eastAsia="zh-CN"/>
                <w14:textFill>
                  <w14:solidFill>
                    <w14:schemeClr w14:val="tx1"/>
                  </w14:solidFill>
                </w14:textFill>
              </w:rPr>
            </w:pPr>
            <w:r>
              <w:rPr>
                <w:rFonts w:hint="eastAsia" w:ascii="宋体" w:hAnsi="宋体" w:eastAsia="宋体"/>
                <w:b/>
                <w:bCs/>
                <w:color w:val="000000" w:themeColor="text1"/>
                <w:sz w:val="24"/>
                <w:szCs w:val="28"/>
                <w14:textFill>
                  <w14:solidFill>
                    <w14:schemeClr w14:val="tx1"/>
                  </w14:solidFill>
                </w14:textFill>
              </w:rPr>
              <w:t>交流层次1：</w:t>
            </w:r>
            <w:r>
              <w:rPr>
                <w:rFonts w:hint="eastAsia" w:ascii="宋体" w:hAnsi="宋体" w:eastAsia="宋体"/>
                <w:color w:val="000000" w:themeColor="text1"/>
                <w:sz w:val="24"/>
                <w:szCs w:val="28"/>
                <w14:textFill>
                  <w14:solidFill>
                    <w14:schemeClr w14:val="tx1"/>
                  </w14:solidFill>
                </w14:textFill>
              </w:rPr>
              <w:t>这2位同学的</w:t>
            </w:r>
            <w:r>
              <w:rPr>
                <w:rFonts w:hint="eastAsia" w:ascii="宋体" w:hAnsi="宋体" w:eastAsia="宋体"/>
                <w:color w:val="000000" w:themeColor="text1"/>
                <w:sz w:val="24"/>
                <w:szCs w:val="28"/>
                <w:lang w:val="en-US" w:eastAsia="zh-CN"/>
                <w14:textFill>
                  <w14:solidFill>
                    <w14:schemeClr w14:val="tx1"/>
                  </w14:solidFill>
                </w14:textFill>
              </w:rPr>
              <w:t>想法</w:t>
            </w:r>
            <w:r>
              <w:rPr>
                <w:rFonts w:hint="eastAsia" w:ascii="宋体" w:hAnsi="宋体" w:eastAsia="宋体"/>
                <w:color w:val="000000" w:themeColor="text1"/>
                <w:sz w:val="24"/>
                <w:szCs w:val="28"/>
                <w14:textFill>
                  <w14:solidFill>
                    <w14:schemeClr w14:val="tx1"/>
                  </w14:solidFill>
                </w14:textFill>
              </w:rPr>
              <w:t>你</w:t>
            </w:r>
            <w:r>
              <w:rPr>
                <w:rFonts w:hint="eastAsia" w:ascii="宋体" w:hAnsi="宋体" w:eastAsia="宋体"/>
                <w:color w:val="000000" w:themeColor="text1"/>
                <w:sz w:val="24"/>
                <w:szCs w:val="28"/>
                <w:lang w:eastAsia="zh-CN"/>
                <w14:textFill>
                  <w14:solidFill>
                    <w14:schemeClr w14:val="tx1"/>
                  </w14:solidFill>
                </w14:textFill>
              </w:rPr>
              <w:t>听</w:t>
            </w:r>
            <w:r>
              <w:rPr>
                <w:rFonts w:hint="eastAsia" w:ascii="宋体" w:hAnsi="宋体" w:eastAsia="宋体"/>
                <w:color w:val="000000" w:themeColor="text1"/>
                <w:sz w:val="24"/>
                <w:szCs w:val="28"/>
                <w14:textFill>
                  <w14:solidFill>
                    <w14:schemeClr w14:val="tx1"/>
                  </w14:solidFill>
                </w14:textFill>
              </w:rPr>
              <w:t>懂了吗？</w:t>
            </w:r>
            <w:r>
              <w:rPr>
                <w:rFonts w:hint="eastAsia" w:ascii="宋体" w:hAnsi="宋体" w:eastAsia="宋体"/>
                <w:color w:val="000000" w:themeColor="text1"/>
                <w:sz w:val="24"/>
                <w:szCs w:val="28"/>
                <w:lang w:eastAsia="zh-CN"/>
                <w14:textFill>
                  <w14:solidFill>
                    <w14:schemeClr w14:val="tx1"/>
                  </w14:solidFill>
                </w14:textFill>
              </w:rPr>
              <w:t>自己说一说</w:t>
            </w:r>
          </w:p>
          <w:p>
            <w:pPr>
              <w:spacing w:line="360" w:lineRule="auto"/>
              <w:rPr>
                <w:rFonts w:hint="default" w:ascii="宋体" w:hAnsi="宋体" w:eastAsia="宋体"/>
                <w:color w:val="000000" w:themeColor="text1"/>
                <w:sz w:val="24"/>
                <w:szCs w:val="28"/>
                <w:lang w:val="en-US" w:eastAsia="zh-CN"/>
                <w14:textFill>
                  <w14:solidFill>
                    <w14:schemeClr w14:val="tx1"/>
                  </w14:solidFill>
                </w14:textFill>
              </w:rPr>
            </w:pPr>
            <w:r>
              <w:rPr>
                <w:rFonts w:hint="eastAsia" w:ascii="宋体" w:hAnsi="宋体" w:eastAsia="宋体"/>
                <w:b/>
                <w:bCs/>
                <w:color w:val="000000" w:themeColor="text1"/>
                <w:sz w:val="24"/>
                <w:szCs w:val="28"/>
                <w:lang w:val="en-US" w:eastAsia="zh-CN"/>
                <w14:textFill>
                  <w14:solidFill>
                    <w14:schemeClr w14:val="tx1"/>
                  </w14:solidFill>
                </w14:textFill>
              </w:rPr>
              <w:t>交流层次2：</w:t>
            </w:r>
            <w:r>
              <w:rPr>
                <w:rFonts w:hint="eastAsia" w:ascii="宋体" w:hAnsi="宋体" w:eastAsia="宋体"/>
                <w:color w:val="000000" w:themeColor="text1"/>
                <w:sz w:val="24"/>
                <w:szCs w:val="28"/>
                <w:lang w:val="en-US" w:eastAsia="zh-CN"/>
                <w14:textFill>
                  <w14:solidFill>
                    <w14:schemeClr w14:val="tx1"/>
                  </w14:solidFill>
                </w14:textFill>
              </w:rPr>
              <w:t>（聚焦2种方法）：第一种方法是根据我们上个单元学习的7的分法来做的，第二种方法是我们根据例题一图两式发现两道算式之间的联系快速找到答案。你觉得哪一种更快速得到答案呢？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35" w:type="dxa"/>
            <w:vMerge w:val="continue"/>
          </w:tcPr>
          <w:p>
            <w:pPr>
              <w:rPr>
                <w:rFonts w:ascii="宋体" w:hAnsi="宋体" w:eastAsia="宋体"/>
                <w:color w:val="C00000"/>
                <w:sz w:val="28"/>
                <w:szCs w:val="32"/>
              </w:rPr>
            </w:pPr>
          </w:p>
        </w:tc>
        <w:tc>
          <w:tcPr>
            <w:tcW w:w="1417" w:type="dxa"/>
            <w:vMerge w:val="continue"/>
          </w:tcPr>
          <w:p>
            <w:pPr>
              <w:rPr>
                <w:rFonts w:ascii="宋体" w:hAnsi="宋体" w:eastAsia="宋体"/>
                <w:color w:val="C00000"/>
                <w:sz w:val="28"/>
                <w:szCs w:val="32"/>
              </w:rPr>
            </w:pPr>
          </w:p>
        </w:tc>
        <w:tc>
          <w:tcPr>
            <w:tcW w:w="2977" w:type="dxa"/>
          </w:tcPr>
          <w:p>
            <w:pPr>
              <w:rPr>
                <w:rFonts w:hint="default" w:ascii="宋体" w:hAnsi="宋体" w:eastAsia="宋体"/>
                <w:color w:val="000000" w:themeColor="text1"/>
                <w:sz w:val="28"/>
                <w:szCs w:val="32"/>
                <w:lang w:val="en-US" w:eastAsia="zh-CN"/>
                <w14:textFill>
                  <w14:solidFill>
                    <w14:schemeClr w14:val="tx1"/>
                  </w14:solidFill>
                </w14:textFill>
              </w:rPr>
            </w:pPr>
            <w:r>
              <w:rPr>
                <w:rFonts w:hint="eastAsia" w:ascii="宋体" w:hAnsi="宋体" w:eastAsia="宋体"/>
                <w:color w:val="000000" w:themeColor="text1"/>
                <w:sz w:val="28"/>
                <w:szCs w:val="32"/>
                <w:lang w:eastAsia="zh-CN"/>
                <w14:textFill>
                  <w14:solidFill>
                    <w14:schemeClr w14:val="tx1"/>
                  </w14:solidFill>
                </w14:textFill>
              </w:rPr>
              <w:t>整理出所有</w:t>
            </w:r>
            <w:r>
              <w:rPr>
                <w:rFonts w:hint="eastAsia" w:ascii="宋体" w:hAnsi="宋体" w:eastAsia="宋体"/>
                <w:color w:val="000000" w:themeColor="text1"/>
                <w:sz w:val="28"/>
                <w:szCs w:val="32"/>
                <w:lang w:val="en-US" w:eastAsia="zh-CN"/>
                <w14:textFill>
                  <w14:solidFill>
                    <w14:schemeClr w14:val="tx1"/>
                  </w14:solidFill>
                </w14:textFill>
              </w:rPr>
              <w:t>7的减法算式</w:t>
            </w:r>
          </w:p>
        </w:tc>
        <w:tc>
          <w:tcPr>
            <w:tcW w:w="3685" w:type="dxa"/>
          </w:tcPr>
          <w:p>
            <w:pPr>
              <w:rPr>
                <w:rFonts w:hint="eastAsia" w:ascii="宋体" w:hAnsi="宋体" w:eastAsia="宋体"/>
                <w:color w:val="C00000"/>
                <w:sz w:val="28"/>
                <w:szCs w:val="32"/>
                <w:lang w:eastAsia="zh-CN"/>
              </w:rPr>
            </w:pPr>
            <w:r>
              <w:drawing>
                <wp:inline distT="0" distB="0" distL="114300" distR="114300">
                  <wp:extent cx="2181225" cy="2336165"/>
                  <wp:effectExtent l="0" t="0" r="9525" b="6985"/>
                  <wp:docPr id="2" name="图片 1" descr="QQ图片2020102820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201028203141"/>
                          <pic:cNvPicPr>
                            <a:picLocks noChangeAspect="1"/>
                          </pic:cNvPicPr>
                        </pic:nvPicPr>
                        <pic:blipFill>
                          <a:blip r:embed="rId5"/>
                          <a:stretch>
                            <a:fillRect/>
                          </a:stretch>
                        </pic:blipFill>
                        <pic:spPr>
                          <a:xfrm rot="10800000">
                            <a:off x="0" y="0"/>
                            <a:ext cx="2181225" cy="2336165"/>
                          </a:xfrm>
                          <a:prstGeom prst="rect">
                            <a:avLst/>
                          </a:prstGeom>
                        </pic:spPr>
                      </pic:pic>
                    </a:graphicData>
                  </a:graphic>
                </wp:inline>
              </w:drawing>
            </w:r>
          </w:p>
          <w:p>
            <w:pPr>
              <w:rPr>
                <w:rFonts w:ascii="宋体" w:hAnsi="宋体" w:eastAsia="宋体"/>
                <w:color w:val="C00000"/>
                <w:sz w:val="28"/>
                <w:szCs w:val="32"/>
              </w:rPr>
            </w:pPr>
            <w:r>
              <w:drawing>
                <wp:inline distT="0" distB="0" distL="114300" distR="114300">
                  <wp:extent cx="1971040" cy="2628265"/>
                  <wp:effectExtent l="0" t="0" r="10160" b="635"/>
                  <wp:docPr id="9" name="图片 8" descr="QQ图片2020102820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QQ图片20201028203329"/>
                          <pic:cNvPicPr>
                            <a:picLocks noChangeAspect="1"/>
                          </pic:cNvPicPr>
                        </pic:nvPicPr>
                        <pic:blipFill>
                          <a:blip r:embed="rId6"/>
                          <a:stretch>
                            <a:fillRect/>
                          </a:stretch>
                        </pic:blipFill>
                        <pic:spPr>
                          <a:xfrm rot="10800000">
                            <a:off x="0" y="0"/>
                            <a:ext cx="1971040" cy="2628265"/>
                          </a:xfrm>
                          <a:prstGeom prst="rect">
                            <a:avLst/>
                          </a:prstGeom>
                        </pic:spPr>
                      </pic:pic>
                    </a:graphicData>
                  </a:graphic>
                </wp:inline>
              </w:drawing>
            </w:r>
          </w:p>
          <w:p>
            <w:pPr>
              <w:rPr>
                <w:rFonts w:hint="eastAsia" w:ascii="宋体" w:hAnsi="宋体" w:eastAsia="宋体"/>
                <w:color w:val="C00000"/>
                <w:sz w:val="28"/>
                <w:szCs w:val="32"/>
                <w:lang w:eastAsia="zh-CN"/>
              </w:rPr>
            </w:pPr>
          </w:p>
          <w:p>
            <w:pPr>
              <w:rPr>
                <w:rFonts w:ascii="宋体" w:hAnsi="宋体" w:eastAsia="宋体"/>
                <w:color w:val="C00000"/>
                <w:sz w:val="28"/>
                <w:szCs w:val="32"/>
              </w:rPr>
            </w:pPr>
          </w:p>
          <w:p>
            <w:pPr>
              <w:rPr>
                <w:rFonts w:ascii="宋体" w:hAnsi="宋体" w:eastAsia="宋体"/>
                <w:color w:val="C00000"/>
                <w:sz w:val="28"/>
                <w:szCs w:val="32"/>
              </w:rPr>
            </w:pPr>
          </w:p>
        </w:tc>
        <w:tc>
          <w:tcPr>
            <w:tcW w:w="3544" w:type="dxa"/>
          </w:tcPr>
          <w:p>
            <w:pPr>
              <w:spacing w:line="360" w:lineRule="auto"/>
              <w:rPr>
                <w:rFonts w:hint="default" w:ascii="宋体" w:hAnsi="宋体" w:eastAsia="宋体"/>
                <w:color w:val="000000" w:themeColor="text1"/>
                <w:sz w:val="24"/>
                <w:szCs w:val="28"/>
                <w:lang w:val="en-US" w:eastAsia="zh-CN"/>
                <w14:textFill>
                  <w14:solidFill>
                    <w14:schemeClr w14:val="tx1"/>
                  </w14:solidFill>
                </w14:textFill>
              </w:rPr>
            </w:pPr>
            <w:r>
              <w:rPr>
                <w:rFonts w:hint="eastAsia" w:ascii="宋体" w:hAnsi="宋体" w:eastAsia="宋体"/>
                <w:b/>
                <w:bCs/>
                <w:color w:val="000000" w:themeColor="text1"/>
                <w:sz w:val="24"/>
                <w:szCs w:val="28"/>
                <w14:textFill>
                  <w14:solidFill>
                    <w14:schemeClr w14:val="tx1"/>
                  </w14:solidFill>
                </w14:textFill>
              </w:rPr>
              <w:t>生1：</w:t>
            </w:r>
            <w:r>
              <w:rPr>
                <w:rFonts w:hint="eastAsia" w:ascii="宋体" w:hAnsi="宋体" w:eastAsia="宋体"/>
                <w:b w:val="0"/>
                <w:bCs w:val="0"/>
                <w:color w:val="000000" w:themeColor="text1"/>
                <w:sz w:val="24"/>
                <w:szCs w:val="28"/>
                <w:lang w:val="en-US" w:eastAsia="zh-CN"/>
                <w14:textFill>
                  <w14:solidFill>
                    <w14:schemeClr w14:val="tx1"/>
                  </w14:solidFill>
                </w14:textFill>
              </w:rPr>
              <w:t>先想到7-1，然后按照顺序有意识地写下去</w:t>
            </w:r>
          </w:p>
          <w:p>
            <w:pPr>
              <w:spacing w:line="360" w:lineRule="auto"/>
              <w:rPr>
                <w:rFonts w:hint="default" w:ascii="宋体" w:hAnsi="宋体" w:eastAsia="宋体"/>
                <w:color w:val="000000" w:themeColor="text1"/>
                <w:sz w:val="24"/>
                <w:szCs w:val="28"/>
                <w:lang w:val="en-US" w:eastAsia="zh-CN"/>
                <w14:textFill>
                  <w14:solidFill>
                    <w14:schemeClr w14:val="tx1"/>
                  </w14:solidFill>
                </w14:textFill>
              </w:rPr>
            </w:pPr>
          </w:p>
          <w:p>
            <w:pPr>
              <w:rPr>
                <w:rFonts w:ascii="宋体" w:hAnsi="宋体" w:eastAsia="宋体"/>
                <w:color w:val="C00000"/>
                <w:sz w:val="28"/>
                <w:szCs w:val="32"/>
              </w:rPr>
            </w:pPr>
          </w:p>
          <w:p>
            <w:pPr>
              <w:rPr>
                <w:rFonts w:ascii="宋体" w:hAnsi="宋体" w:eastAsia="宋体"/>
                <w:color w:val="C00000"/>
                <w:sz w:val="28"/>
                <w:szCs w:val="32"/>
              </w:rPr>
            </w:pPr>
          </w:p>
          <w:p>
            <w:pPr>
              <w:rPr>
                <w:rFonts w:ascii="宋体" w:hAnsi="宋体" w:eastAsia="宋体"/>
                <w:color w:val="C00000"/>
                <w:sz w:val="28"/>
                <w:szCs w:val="32"/>
              </w:rPr>
            </w:pPr>
          </w:p>
          <w:p>
            <w:pPr>
              <w:rPr>
                <w:rFonts w:ascii="宋体" w:hAnsi="宋体" w:eastAsia="宋体"/>
                <w:color w:val="C00000"/>
                <w:sz w:val="28"/>
                <w:szCs w:val="32"/>
              </w:rPr>
            </w:pPr>
          </w:p>
          <w:p>
            <w:pPr>
              <w:rPr>
                <w:rFonts w:ascii="宋体" w:hAnsi="宋体" w:eastAsia="宋体"/>
                <w:color w:val="C00000"/>
                <w:sz w:val="28"/>
                <w:szCs w:val="32"/>
              </w:rPr>
            </w:pPr>
          </w:p>
          <w:p>
            <w:pPr>
              <w:rPr>
                <w:rFonts w:ascii="宋体" w:hAnsi="宋体" w:eastAsia="宋体"/>
                <w:color w:val="C00000"/>
                <w:sz w:val="28"/>
                <w:szCs w:val="32"/>
              </w:rPr>
            </w:pPr>
          </w:p>
          <w:p>
            <w:pPr>
              <w:rPr>
                <w:rFonts w:ascii="宋体" w:hAnsi="宋体" w:eastAsia="宋体"/>
                <w:color w:val="C00000"/>
                <w:sz w:val="28"/>
                <w:szCs w:val="32"/>
              </w:rPr>
            </w:pPr>
          </w:p>
          <w:p>
            <w:pPr>
              <w:rPr>
                <w:rFonts w:ascii="宋体" w:hAnsi="宋体" w:eastAsia="宋体"/>
                <w:color w:val="C00000"/>
                <w:sz w:val="28"/>
                <w:szCs w:val="32"/>
              </w:rPr>
            </w:pPr>
          </w:p>
          <w:p>
            <w:pPr>
              <w:rPr>
                <w:rFonts w:ascii="宋体" w:hAnsi="宋体" w:eastAsia="宋体"/>
                <w:color w:val="C00000"/>
                <w:sz w:val="28"/>
                <w:szCs w:val="32"/>
              </w:rPr>
            </w:pPr>
          </w:p>
          <w:p>
            <w:pPr>
              <w:spacing w:line="360" w:lineRule="auto"/>
              <w:rPr>
                <w:rFonts w:hint="eastAsia" w:ascii="宋体" w:hAnsi="宋体" w:eastAsia="宋体"/>
                <w:b/>
                <w:bCs/>
                <w:color w:val="000000" w:themeColor="text1"/>
                <w:sz w:val="24"/>
                <w:szCs w:val="28"/>
                <w14:textFill>
                  <w14:solidFill>
                    <w14:schemeClr w14:val="tx1"/>
                  </w14:solidFill>
                </w14:textFill>
              </w:rPr>
            </w:pPr>
          </w:p>
          <w:p>
            <w:pPr>
              <w:spacing w:line="360" w:lineRule="auto"/>
              <w:rPr>
                <w:rFonts w:hint="default" w:ascii="宋体" w:hAnsi="宋体" w:eastAsia="宋体"/>
                <w:color w:val="000000" w:themeColor="text1"/>
                <w:sz w:val="24"/>
                <w:szCs w:val="28"/>
                <w:lang w:val="en-US" w:eastAsia="zh-CN"/>
                <w14:textFill>
                  <w14:solidFill>
                    <w14:schemeClr w14:val="tx1"/>
                  </w14:solidFill>
                </w14:textFill>
              </w:rPr>
            </w:pPr>
            <w:r>
              <w:rPr>
                <w:rFonts w:hint="eastAsia" w:ascii="宋体" w:hAnsi="宋体" w:eastAsia="宋体"/>
                <w:b/>
                <w:bCs/>
                <w:color w:val="000000" w:themeColor="text1"/>
                <w:sz w:val="24"/>
                <w:szCs w:val="28"/>
                <w14:textFill>
                  <w14:solidFill>
                    <w14:schemeClr w14:val="tx1"/>
                  </w14:solidFill>
                </w14:textFill>
              </w:rPr>
              <w:t>生2：</w:t>
            </w:r>
            <w:r>
              <w:rPr>
                <w:rFonts w:hint="eastAsia" w:ascii="宋体" w:hAnsi="宋体" w:eastAsia="宋体"/>
                <w:b w:val="0"/>
                <w:bCs w:val="0"/>
                <w:color w:val="000000" w:themeColor="text1"/>
                <w:sz w:val="24"/>
                <w:szCs w:val="28"/>
                <w:lang w:eastAsia="zh-CN"/>
                <w14:textFill>
                  <w14:solidFill>
                    <w14:schemeClr w14:val="tx1"/>
                  </w14:solidFill>
                </w14:textFill>
              </w:rPr>
              <w:t>根据之前经验想到从最小的</w:t>
            </w:r>
            <w:r>
              <w:rPr>
                <w:rFonts w:hint="eastAsia" w:ascii="宋体" w:hAnsi="宋体" w:eastAsia="宋体"/>
                <w:b w:val="0"/>
                <w:bCs w:val="0"/>
                <w:color w:val="000000" w:themeColor="text1"/>
                <w:sz w:val="24"/>
                <w:szCs w:val="28"/>
                <w:lang w:val="en-US" w:eastAsia="zh-CN"/>
                <w14:textFill>
                  <w14:solidFill>
                    <w14:schemeClr w14:val="tx1"/>
                  </w14:solidFill>
                </w14:textFill>
              </w:rPr>
              <w:t>0开始想起，然后有序地写下去</w:t>
            </w:r>
          </w:p>
          <w:p>
            <w:pPr>
              <w:rPr>
                <w:rFonts w:ascii="宋体" w:hAnsi="宋体" w:eastAsia="宋体"/>
                <w:color w:val="C00000"/>
                <w:sz w:val="28"/>
                <w:szCs w:val="32"/>
              </w:rPr>
            </w:pPr>
          </w:p>
        </w:tc>
        <w:tc>
          <w:tcPr>
            <w:tcW w:w="2410" w:type="dxa"/>
          </w:tcPr>
          <w:p>
            <w:pPr>
              <w:rPr>
                <w:rFonts w:ascii="宋体" w:hAnsi="宋体" w:eastAsia="宋体"/>
                <w:color w:val="C00000"/>
                <w:sz w:val="28"/>
                <w:szCs w:val="32"/>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r>
              <w:rPr>
                <w:rFonts w:hint="eastAsia" w:ascii="宋体" w:hAnsi="宋体" w:eastAsia="宋体"/>
                <w:b/>
                <w:bCs/>
                <w:color w:val="000000" w:themeColor="text1"/>
                <w:sz w:val="24"/>
                <w:szCs w:val="28"/>
                <w14:textFill>
                  <w14:solidFill>
                    <w14:schemeClr w14:val="tx1"/>
                  </w14:solidFill>
                </w14:textFill>
              </w:rPr>
              <w:t>交流</w:t>
            </w:r>
            <w:r>
              <w:rPr>
                <w:rFonts w:hint="eastAsia" w:ascii="宋体" w:hAnsi="宋体" w:eastAsia="宋体"/>
                <w:b/>
                <w:bCs/>
                <w:color w:val="000000" w:themeColor="text1"/>
                <w:sz w:val="24"/>
                <w:szCs w:val="28"/>
                <w:lang w:val="en-US" w:eastAsia="zh-CN"/>
                <w14:textFill>
                  <w14:solidFill>
                    <w14:schemeClr w14:val="tx1"/>
                  </w14:solidFill>
                </w14:textFill>
              </w:rPr>
              <w:t>1</w:t>
            </w:r>
            <w:r>
              <w:rPr>
                <w:rFonts w:hint="eastAsia" w:ascii="宋体" w:hAnsi="宋体" w:eastAsia="宋体"/>
                <w:b/>
                <w:bCs/>
                <w:color w:val="000000" w:themeColor="text1"/>
                <w:sz w:val="24"/>
                <w:szCs w:val="28"/>
                <w14:textFill>
                  <w14:solidFill>
                    <w14:schemeClr w14:val="tx1"/>
                  </w14:solidFill>
                </w14:textFill>
              </w:rPr>
              <w:t>：</w:t>
            </w:r>
            <w:r>
              <w:rPr>
                <w:rFonts w:hint="eastAsia" w:ascii="宋体" w:hAnsi="宋体" w:eastAsia="宋体"/>
                <w:b w:val="0"/>
                <w:bCs w:val="0"/>
                <w:color w:val="000000" w:themeColor="text1"/>
                <w:sz w:val="24"/>
                <w:szCs w:val="28"/>
                <w:lang w:val="en-US" w:eastAsia="zh-CN"/>
                <w14:textFill>
                  <w14:solidFill>
                    <w14:schemeClr w14:val="tx1"/>
                  </w14:solidFill>
                </w14:textFill>
              </w:rPr>
              <w:t>这两位同学都整理出了所有的减法算式，你更喜欢哪一份作业呢？为什么？</w:t>
            </w: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eastAsia" w:ascii="宋体" w:hAnsi="宋体" w:eastAsia="宋体"/>
                <w:b w:val="0"/>
                <w:bCs w:val="0"/>
                <w:color w:val="000000" w:themeColor="text1"/>
                <w:sz w:val="24"/>
                <w:szCs w:val="28"/>
                <w:lang w:val="en-US" w:eastAsia="zh-CN"/>
                <w14:textFill>
                  <w14:solidFill>
                    <w14:schemeClr w14:val="tx1"/>
                  </w14:solidFill>
                </w14:textFill>
              </w:rPr>
            </w:pPr>
          </w:p>
          <w:p>
            <w:pPr>
              <w:spacing w:line="360" w:lineRule="auto"/>
              <w:rPr>
                <w:rFonts w:hint="default" w:ascii="宋体" w:hAnsi="宋体" w:eastAsia="宋体"/>
                <w:b w:val="0"/>
                <w:bCs w:val="0"/>
                <w:color w:val="000000" w:themeColor="text1"/>
                <w:sz w:val="24"/>
                <w:szCs w:val="28"/>
                <w:lang w:val="en-US" w:eastAsia="zh-CN"/>
                <w14:textFill>
                  <w14:solidFill>
                    <w14:schemeClr w14:val="tx1"/>
                  </w14:solidFill>
                </w14:textFill>
              </w:rPr>
            </w:pPr>
            <w:r>
              <w:rPr>
                <w:rFonts w:hint="eastAsia" w:ascii="宋体" w:hAnsi="宋体" w:eastAsia="宋体"/>
                <w:b w:val="0"/>
                <w:bCs w:val="0"/>
                <w:color w:val="000000" w:themeColor="text1"/>
                <w:sz w:val="24"/>
                <w:szCs w:val="28"/>
                <w:lang w:val="en-US" w:eastAsia="zh-CN"/>
                <w14:textFill>
                  <w14:solidFill>
                    <w14:schemeClr w14:val="tx1"/>
                  </w14:solidFill>
                </w14:textFill>
              </w:rPr>
              <w:t>总结：第一位同学做到的部分有序，忽略了最小的是0，第二位同学完整有序地写出了所有算式，所以我们在写前要先思考好到底最小的是几再写</w:t>
            </w:r>
            <w:bookmarkStart w:id="0" w:name="_GoBack"/>
            <w:bookmarkEnd w:id="0"/>
          </w:p>
        </w:tc>
      </w:tr>
    </w:tbl>
    <w:p>
      <w:pPr>
        <w:rPr>
          <w:rFonts w:hint="eastAsia" w:ascii="宋体" w:hAnsi="宋体" w:eastAsia="宋体"/>
          <w:color w:val="C00000"/>
          <w:sz w:val="28"/>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057"/>
    <w:rsid w:val="006110AD"/>
    <w:rsid w:val="00666BBB"/>
    <w:rsid w:val="00731057"/>
    <w:rsid w:val="00AB04B1"/>
    <w:rsid w:val="00B37E83"/>
    <w:rsid w:val="00B5247A"/>
    <w:rsid w:val="00B734A1"/>
    <w:rsid w:val="00C337D9"/>
    <w:rsid w:val="00CD5CBE"/>
    <w:rsid w:val="00DC13FC"/>
    <w:rsid w:val="00E51DC3"/>
    <w:rsid w:val="00F6718A"/>
    <w:rsid w:val="1EF149EC"/>
    <w:rsid w:val="21973EC4"/>
    <w:rsid w:val="402F550C"/>
    <w:rsid w:val="63E90E93"/>
    <w:rsid w:val="69BA3769"/>
    <w:rsid w:val="6CB94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
    <w:name w:val="页眉 字符"/>
    <w:basedOn w:val="6"/>
    <w:link w:val="3"/>
    <w:qFormat/>
    <w:uiPriority w:val="99"/>
    <w:rPr>
      <w:sz w:val="18"/>
      <w:szCs w:val="18"/>
    </w:rPr>
  </w:style>
  <w:style w:type="character" w:customStyle="1" w:styleId="8">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87</Words>
  <Characters>501</Characters>
  <Lines>4</Lines>
  <Paragraphs>1</Paragraphs>
  <TotalTime>5</TotalTime>
  <ScaleCrop>false</ScaleCrop>
  <LinksUpToDate>false</LinksUpToDate>
  <CharactersWithSpaces>587</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2020-09-27T05:47:00Z</dcterms:created>
  <dc:creator>何 玲洁</dc:creator>
  <cp:lastModifiedBy>Administrator</cp:lastModifiedBy>
  <dcterms:modified xsi:type="dcterms:W3CDTF">2020-11-02T02:42:50Z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