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center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个人总结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不知不觉间，我已与培育室一起走过了三年，这对我来说不仅仅是时间的流逝，更多的是成长的足迹，是深厚的情谊。犹记得</w:t>
      </w:r>
      <w:r>
        <w:rPr>
          <w:rFonts w:hint="eastAsia"/>
          <w:sz w:val="24"/>
          <w:szCs w:val="24"/>
          <w:lang w:val="en-US" w:eastAsia="zh-CN"/>
        </w:rPr>
        <w:t>2020</w:t>
      </w:r>
      <w:r>
        <w:rPr>
          <w:rFonts w:hint="eastAsia"/>
          <w:sz w:val="24"/>
          <w:szCs w:val="24"/>
          <w:lang w:eastAsia="zh-CN"/>
        </w:rPr>
        <w:t>年的</w:t>
      </w:r>
      <w:r>
        <w:rPr>
          <w:rFonts w:hint="eastAsia"/>
          <w:sz w:val="24"/>
          <w:szCs w:val="24"/>
          <w:lang w:val="en-US" w:eastAsia="zh-CN"/>
        </w:rPr>
        <w:t>9月</w:t>
      </w:r>
      <w:r>
        <w:rPr>
          <w:rFonts w:hint="eastAsia"/>
          <w:sz w:val="24"/>
          <w:szCs w:val="24"/>
          <w:lang w:eastAsia="zh-CN"/>
        </w:rPr>
        <w:t>，我们在华山幼儿园初相识，结识了来自不同学校各具特色的优秀老师。一路走来，在领衔人的引领和优秀同伴的助力下，我敢言：我的职初没有虚度！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接下来，我将从两个阶段来谈一谈我在培育室三年的专业成长之路。</w:t>
      </w:r>
    </w:p>
    <w:p>
      <w:pPr>
        <w:spacing w:line="360" w:lineRule="auto"/>
        <w:ind w:firstLine="482" w:firstLineChars="200"/>
        <w:jc w:val="left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 第一阶段：懵懂求知，结伴而行</w:t>
      </w:r>
    </w:p>
    <w:p>
      <w:pPr>
        <w:spacing w:line="360" w:lineRule="auto"/>
        <w:ind w:firstLine="482" w:firstLineChars="200"/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1.</w:t>
      </w:r>
      <w:r>
        <w:rPr>
          <w:rFonts w:hint="eastAsia"/>
          <w:b/>
          <w:bCs/>
          <w:sz w:val="24"/>
          <w:szCs w:val="24"/>
          <w:lang w:eastAsia="zh-CN"/>
        </w:rPr>
        <w:t>些许好奇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满是期待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2019年大学毕业参加工作，2020年的5月，当时还是一名新老师，学校就推荐了我，去参加培育室的选拔。选拔的题目是录制一段视频，谈谈对“幼儿护健康·养习惯渗透性课程研究”的理解，当时的我对于这一研究主题并不怎么理解，于是我通过查询资料、向搭班请教、寻求管理人员指点等，随着了解的深入，我越发觉得这个课题极具研究价值。我结合本班的实际情况进行了概述及思考及时完成了视频录制。在这个过程中我显然感受到自己的进步，当时我就在心里默默的对自己说：今后对待每项活动我都要像这次一样认真。后来</w:t>
      </w:r>
      <w:r>
        <w:rPr>
          <w:rFonts w:hint="eastAsia"/>
          <w:sz w:val="24"/>
          <w:szCs w:val="24"/>
          <w:lang w:eastAsia="zh-CN"/>
        </w:rPr>
        <w:t>有幸成为了第五批学前教育优秀教师培育室的一员，也是在此刻，</w:t>
      </w:r>
      <w:r>
        <w:rPr>
          <w:rFonts w:hint="eastAsia"/>
          <w:sz w:val="24"/>
          <w:szCs w:val="24"/>
          <w:lang w:val="en-US" w:eastAsia="zh-CN"/>
        </w:rPr>
        <w:t>一颗小种子就此开始它的思考和发芽......能在初入职就拥有这样的平台，是我莫大的荣幸，感谢教师发展中心提供了这样的平台，感谢学校给了我这样的机会，同样感谢孜孜不倦追求上进的我自己。</w:t>
      </w:r>
    </w:p>
    <w:p>
      <w:pPr>
        <w:spacing w:line="360" w:lineRule="auto"/>
        <w:ind w:firstLine="482" w:firstLineChars="200"/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2.保持温度 静待花开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一直觉得自己不是一个很善于表达的人，带着懵懂求知，初入培育室的我，虽然有一丝丝窃喜，但更多的是源于未知的忐忑。刚开始参与活动的时候，我总是企盼着能多听、多想就好，总觉得大家都满腹经纶，都有那么多的真知灼见，很佩服他们也羞于自己的胆怯。当时同伴们鼓励我说“我们都是自家人，有想法就说出来，我们一起探讨。”让我忐忑的心慢慢安定下来。之后的日子，从小组讨论到交流发言等，同伴们都给了我很多支持和鼓励。和优秀的人在一起真的很重要，她们都是我指路的明灯和学习的榜样，鞭策着我不断前行，让我这颗小苗得以茁壮成长.....</w:t>
      </w:r>
    </w:p>
    <w:p>
      <w:pPr>
        <w:spacing w:line="360" w:lineRule="auto"/>
        <w:ind w:firstLine="482" w:firstLineChars="200"/>
        <w:jc w:val="left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第二阶段：实践深入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赋能成长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培育室为我们提供了一个很好的交流平台，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在培育室里，跟着领衔人一路走着，听着课改教育理念的诠释，观着不同伙伴的区域开放及教学展示，学习着专家前瞻的教学观点，慢慢地浸润其中，在“先学再试；先听再改”的方法中锤炼技能。</w:t>
      </w:r>
      <w:r>
        <w:rPr>
          <w:rFonts w:hint="eastAsia"/>
          <w:sz w:val="24"/>
          <w:szCs w:val="24"/>
          <w:lang w:val="en-US" w:eastAsia="zh-CN"/>
        </w:rPr>
        <w:t>我们每月开展一次研究，每次研究都有四个环节：区域开放、教学观摩、课程故事分享、实证教研，力求根据不同年段幼儿在健康领域发展的核心特质，探讨具体的教育策略。</w:t>
      </w:r>
    </w:p>
    <w:p>
      <w:pPr>
        <w:spacing w:line="360" w:lineRule="auto"/>
        <w:ind w:firstLine="482" w:firstLineChars="200"/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1.精研细磨 锤炼技能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在参与培育室十一次活动之后，我大胆申报了集体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学展示活动。为了追求课的标新立异，我一直在网络、杂志、参考书上寻找教案，教学内容始终定不下来。领衔人及时对我进行了指导：集体教学的内容一定来源于孩子的日常，只有这样孩子们才会有话可说，同时又能够解决孩子生活中问题，对幼儿的发展真正起到作用。听了领衔人的话，我开始观察孩子，关注她们的兴趣和需求，我们班孩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喜欢挖鼻孔导致流血，把小异物塞到嘴巴鼻孔里等，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了解孩子之后，我就胸有成竹地定下了集体教学展示的内容：</w:t>
      </w:r>
      <w:r>
        <w:rPr>
          <w:rFonts w:ascii="宋体" w:hAnsi="宋体" w:eastAsia="宋体" w:cs="宋体"/>
          <w:sz w:val="24"/>
          <w:szCs w:val="24"/>
        </w:rPr>
        <w:t>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班</w:t>
      </w:r>
      <w:r>
        <w:rPr>
          <w:rFonts w:ascii="宋体" w:hAnsi="宋体" w:eastAsia="宋体" w:cs="宋体"/>
          <w:sz w:val="24"/>
          <w:szCs w:val="24"/>
        </w:rPr>
        <w:t>健康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活动《有趣的洞》。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 w:eastAsiaTheme="minor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在之后的多次磨课中，培育室的伙伴们毫无保留地给予我帮助，如多媒体技术在教学中的运用、绘本的巧妙融入、教师的有效回应等，我也从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反复的磨课、上课、反思</w:t>
      </w:r>
      <w:r>
        <w:rPr>
          <w:sz w:val="24"/>
          <w:szCs w:val="24"/>
        </w:rPr>
        <w:t>中汲取了很多经验</w:t>
      </w:r>
      <w:r>
        <w:rPr>
          <w:rFonts w:hint="eastAsia"/>
          <w:sz w:val="24"/>
          <w:szCs w:val="24"/>
          <w:lang w:eastAsia="zh-CN"/>
        </w:rPr>
        <w:t>。因为培育室，我变得自信、从容和智慧起来。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/>
          <w:b/>
          <w:bCs/>
          <w:sz w:val="24"/>
          <w:szCs w:val="24"/>
          <w:lang w:val="en-US" w:eastAsia="zh-CN"/>
        </w:rPr>
        <w:t>善思善行 笃行致远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经过培育室三年的洗礼，自身儿童观、课程观、教育观有了较大的转变，逐渐形成一种研究特质，我也会将在培育室中的所思所悟所学作用到班级的所为之中。于是我申报了区域游戏开放，将自己日常的探究实践向培育室的伙伴们进行展示。基于幼儿常挑剔不吃的食物玉米为主题，精心打造了区域游戏环境，</w:t>
      </w:r>
      <w:r>
        <w:rPr>
          <w:rFonts w:ascii="宋体" w:hAnsi="宋体" w:eastAsia="宋体" w:cs="宋体"/>
          <w:sz w:val="24"/>
          <w:szCs w:val="24"/>
        </w:rPr>
        <w:t>充分挖掘、拓展、构思、运用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多元</w:t>
      </w:r>
      <w:r>
        <w:rPr>
          <w:rFonts w:ascii="宋体" w:hAnsi="宋体" w:eastAsia="宋体" w:cs="宋体"/>
          <w:sz w:val="24"/>
          <w:szCs w:val="24"/>
        </w:rPr>
        <w:t>资源，创造环境提供材料，促进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幼儿</w:t>
      </w:r>
      <w:r>
        <w:rPr>
          <w:rFonts w:ascii="宋体" w:hAnsi="宋体" w:eastAsia="宋体" w:cs="宋体"/>
          <w:sz w:val="24"/>
          <w:szCs w:val="24"/>
        </w:rPr>
        <w:t>内在的主动生长。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记得在活动后，领衔人也给了我充分的肯定和后续细致的建议，提醒我们关注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从“细心呵护”到“自我服务”，从“文本</w:t>
      </w:r>
      <w:r>
        <w:rPr>
          <w:rFonts w:ascii="宋体" w:hAnsi="宋体" w:eastAsia="宋体" w:cs="宋体"/>
          <w:sz w:val="24"/>
          <w:szCs w:val="24"/>
        </w:rPr>
        <w:t>教材”到“生活资源”，从“教师主体，到“幼儿主体”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，回归生活体验，促进幼儿健康成长。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“路漫漫其修远兮，吾将上下而求索”，愿我们每一个人在教育之路上微观、博阅、勤奋、创新，像一颗种子一样，一生向阳，随万物生长。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以上，是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我在培育室三年的个人总结，感谢聆听，如有不当之处，还请批评指正！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MjUwNjIzNTcyY2Q3MWUyYzM2OTY4OTZhMjMyZWQifQ=="/>
  </w:docVars>
  <w:rsids>
    <w:rsidRoot w:val="57D20886"/>
    <w:rsid w:val="05551D2C"/>
    <w:rsid w:val="08B37063"/>
    <w:rsid w:val="0DB30147"/>
    <w:rsid w:val="0F2F6775"/>
    <w:rsid w:val="1288550F"/>
    <w:rsid w:val="15DB4D1F"/>
    <w:rsid w:val="178570A5"/>
    <w:rsid w:val="19AA71F4"/>
    <w:rsid w:val="223C4712"/>
    <w:rsid w:val="3BE30900"/>
    <w:rsid w:val="3C9D4E80"/>
    <w:rsid w:val="442E2664"/>
    <w:rsid w:val="469F1E87"/>
    <w:rsid w:val="4D2F7516"/>
    <w:rsid w:val="52722ED3"/>
    <w:rsid w:val="53EC4D80"/>
    <w:rsid w:val="56B70654"/>
    <w:rsid w:val="57D20886"/>
    <w:rsid w:val="598D7E7C"/>
    <w:rsid w:val="63937C6D"/>
    <w:rsid w:val="68DE6E9B"/>
    <w:rsid w:val="6D4363CD"/>
    <w:rsid w:val="6EED65DE"/>
    <w:rsid w:val="71463255"/>
    <w:rsid w:val="7A204AB2"/>
    <w:rsid w:val="7D6A6363"/>
    <w:rsid w:val="7FC0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1717</Words>
  <Characters>1739</Characters>
  <Lines>0</Lines>
  <Paragraphs>0</Paragraphs>
  <TotalTime>3</TotalTime>
  <ScaleCrop>false</ScaleCrop>
  <LinksUpToDate>false</LinksUpToDate>
  <CharactersWithSpaces>1747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2023-05-18T08:19:00Z</dcterms:created>
  <dc:creator>柠檬与少年</dc:creator>
  <cp:lastModifiedBy>柠檬与少年</cp:lastModifiedBy>
  <dcterms:modified xsi:type="dcterms:W3CDTF">2023-06-06T08:26:09Z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98ECFF755623474AB7EB65801D48B3DA_13</vt:lpwstr>
  </property>
</Properties>
</file>