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15"/>
          <w:sz w:val="32"/>
          <w:szCs w:val="32"/>
          <w:lang w:eastAsia="zh-CN"/>
        </w:rPr>
        <w:t>孝都小学</w:t>
      </w:r>
      <w:r>
        <w:rPr>
          <w:rFonts w:hint="eastAsia" w:ascii="黑体" w:hAnsi="黑体" w:eastAsia="黑体" w:cs="黑体"/>
          <w:i w:val="0"/>
          <w:iCs w:val="0"/>
          <w:caps w:val="0"/>
          <w:color w:val="000000"/>
          <w:spacing w:val="-15"/>
          <w:sz w:val="32"/>
          <w:szCs w:val="32"/>
        </w:rPr>
        <w:t>安全生产月活动</w:t>
      </w:r>
      <w:r>
        <w:rPr>
          <w:rFonts w:hint="eastAsia" w:ascii="黑体" w:hAnsi="黑体" w:eastAsia="黑体" w:cs="黑体"/>
          <w:i w:val="0"/>
          <w:iCs w:val="0"/>
          <w:caps w:val="0"/>
          <w:color w:val="000000"/>
          <w:spacing w:val="-15"/>
          <w:sz w:val="32"/>
          <w:szCs w:val="32"/>
          <w:lang w:eastAsia="zh-CN"/>
        </w:rPr>
        <w:t>方案</w:t>
      </w:r>
    </w:p>
    <w:p>
      <w:pPr>
        <w:pStyle w:val="2"/>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为深入推进校园和校车安全专项整治，切实维护校园持续平安稳定，根据《关于开展2023年“安全生产月”活动的通知》（常安办〔2023〕29号），区安全生产委员会办公室《关于开展2023年“安全生产月”活动的通知》（常新安办〔2023〕15号）精神，现就开展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年安全生产月活动</w:t>
      </w:r>
      <w:r>
        <w:rPr>
          <w:rFonts w:hint="eastAsia" w:ascii="宋体" w:hAnsi="宋体" w:eastAsia="宋体" w:cs="宋体"/>
          <w:i w:val="0"/>
          <w:iCs w:val="0"/>
          <w:caps w:val="0"/>
          <w:color w:val="000000"/>
          <w:spacing w:val="0"/>
          <w:sz w:val="24"/>
          <w:szCs w:val="24"/>
          <w:lang w:eastAsia="zh-CN"/>
        </w:rPr>
        <w:t>制定如下方案。</w:t>
      </w:r>
    </w:p>
    <w:p>
      <w:pPr>
        <w:pStyle w:val="2"/>
        <w:keepNext w:val="0"/>
        <w:keepLines w:val="0"/>
        <w:widowControl/>
        <w:suppressLineNumbers w:val="0"/>
        <w:spacing w:before="75" w:beforeAutospacing="0" w:after="75" w:afterAutospacing="0" w:line="360" w:lineRule="auto"/>
        <w:ind w:right="0" w:firstLine="482" w:firstLineChars="200"/>
        <w:rPr>
          <w:rFonts w:hint="eastAsia" w:ascii="宋体" w:hAnsi="宋体" w:eastAsia="宋体" w:cs="宋体"/>
          <w:b/>
          <w:bCs/>
          <w:i w:val="0"/>
          <w:iCs w:val="0"/>
          <w:caps w:val="0"/>
          <w:color w:val="000000"/>
          <w:spacing w:val="0"/>
          <w:sz w:val="24"/>
          <w:szCs w:val="24"/>
          <w:lang w:eastAsia="zh-CN"/>
        </w:rPr>
      </w:pPr>
      <w:r>
        <w:rPr>
          <w:rFonts w:hint="eastAsia" w:ascii="宋体" w:hAnsi="宋体" w:eastAsia="宋体" w:cs="宋体"/>
          <w:b/>
          <w:bCs/>
          <w:i w:val="0"/>
          <w:iCs w:val="0"/>
          <w:caps w:val="0"/>
          <w:color w:val="000000"/>
          <w:spacing w:val="0"/>
          <w:sz w:val="24"/>
          <w:szCs w:val="24"/>
        </w:rPr>
        <w:t>一、</w:t>
      </w:r>
      <w:r>
        <w:rPr>
          <w:rFonts w:hint="eastAsia" w:ascii="宋体" w:hAnsi="宋体" w:eastAsia="宋体" w:cs="宋体"/>
          <w:b/>
          <w:bCs/>
          <w:i w:val="0"/>
          <w:iCs w:val="0"/>
          <w:caps w:val="0"/>
          <w:color w:val="000000"/>
          <w:spacing w:val="0"/>
          <w:sz w:val="24"/>
          <w:szCs w:val="24"/>
          <w:lang w:eastAsia="zh-CN"/>
        </w:rPr>
        <w:t>指导思想</w:t>
      </w:r>
    </w:p>
    <w:p>
      <w:pPr>
        <w:pStyle w:val="2"/>
        <w:keepNext w:val="0"/>
        <w:keepLines w:val="0"/>
        <w:widowControl/>
        <w:suppressLineNumbers w:val="0"/>
        <w:spacing w:before="75" w:beforeAutospacing="0" w:after="75" w:afterAutospacing="0" w:line="360" w:lineRule="auto"/>
        <w:ind w:right="0" w:firstLine="480" w:firstLineChars="20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以习近平新时代中国特色社会主义思想为指导，深入宣传贯彻党的二十大精神和习近平总书记关于安全生产的重要论述，坚持“人民至上、生命至上”，更好统筹和发展，坚持安全第一、预防为主，持续树牢安全红线意识，坚持“小切口，抓关键”，突出风险隐患排查整治，切实提升发现问题和解决问题的能力水平，促进教育系统安全生产形势持续稳定好转。</w:t>
      </w:r>
    </w:p>
    <w:p>
      <w:pPr>
        <w:pStyle w:val="2"/>
        <w:keepNext w:val="0"/>
        <w:keepLines w:val="0"/>
        <w:widowControl/>
        <w:suppressLineNumbers w:val="0"/>
        <w:spacing w:before="75" w:beforeAutospacing="0" w:after="75" w:afterAutospacing="0" w:line="360" w:lineRule="auto"/>
        <w:ind w:right="0"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二、活动主题</w:t>
      </w:r>
    </w:p>
    <w:p>
      <w:pPr>
        <w:pStyle w:val="2"/>
        <w:keepNext w:val="0"/>
        <w:keepLines w:val="0"/>
        <w:widowControl/>
        <w:suppressLineNumbers w:val="0"/>
        <w:spacing w:before="75" w:beforeAutospacing="0" w:after="75" w:afterAutospacing="0" w:line="360" w:lineRule="auto"/>
        <w:ind w:right="0"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人人讲安全</w:t>
      </w:r>
      <w:r>
        <w:rPr>
          <w:rFonts w:hint="eastAsia" w:ascii="宋体" w:hAnsi="宋体" w:eastAsia="宋体" w:cs="宋体"/>
          <w:i w:val="0"/>
          <w:iCs w:val="0"/>
          <w:caps w:val="0"/>
          <w:color w:val="000000"/>
          <w:spacing w:val="0"/>
          <w:sz w:val="24"/>
          <w:szCs w:val="24"/>
          <w:lang w:val="en-US" w:eastAsia="zh-CN"/>
        </w:rPr>
        <w:t xml:space="preserve"> ，个个会应急</w:t>
      </w:r>
    </w:p>
    <w:p>
      <w:pPr>
        <w:pStyle w:val="2"/>
        <w:keepNext w:val="0"/>
        <w:keepLines w:val="0"/>
        <w:widowControl/>
        <w:suppressLineNumbers w:val="0"/>
        <w:spacing w:before="75" w:beforeAutospacing="0" w:after="75" w:afterAutospacing="0" w:line="360" w:lineRule="auto"/>
        <w:ind w:right="0"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三、活动时间</w:t>
      </w:r>
    </w:p>
    <w:p>
      <w:pPr>
        <w:pStyle w:val="2"/>
        <w:keepNext w:val="0"/>
        <w:keepLines w:val="0"/>
        <w:widowControl/>
        <w:suppressLineNumbers w:val="0"/>
        <w:spacing w:before="75" w:beforeAutospacing="0" w:after="75" w:afterAutospacing="0" w:line="360" w:lineRule="auto"/>
        <w:ind w:right="0"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年6月1日至6月30日。</w:t>
      </w:r>
    </w:p>
    <w:p>
      <w:pPr>
        <w:pStyle w:val="2"/>
        <w:keepNext w:val="0"/>
        <w:keepLines w:val="0"/>
        <w:widowControl/>
        <w:suppressLineNumbers w:val="0"/>
        <w:spacing w:before="75" w:beforeAutospacing="0" w:after="75" w:afterAutospacing="0" w:line="360" w:lineRule="auto"/>
        <w:ind w:right="0"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四、组织机构</w:t>
      </w:r>
    </w:p>
    <w:p>
      <w:pPr>
        <w:pStyle w:val="2"/>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组</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eastAsia="zh-CN"/>
        </w:rPr>
        <w:t>长：</w:t>
      </w:r>
      <w:r>
        <w:rPr>
          <w:rFonts w:hint="eastAsia" w:ascii="宋体" w:hAnsi="宋体" w:eastAsia="宋体" w:cs="宋体"/>
          <w:i w:val="0"/>
          <w:iCs w:val="0"/>
          <w:caps w:val="0"/>
          <w:color w:val="000000"/>
          <w:spacing w:val="0"/>
          <w:sz w:val="24"/>
          <w:szCs w:val="24"/>
        </w:rPr>
        <w:t>徐文娟</w:t>
      </w:r>
    </w:p>
    <w:p>
      <w:pPr>
        <w:pStyle w:val="2"/>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副组长</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匡龙兴、童晓霞</w:t>
      </w:r>
    </w:p>
    <w:p>
      <w:pPr>
        <w:pStyle w:val="2"/>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组</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eastAsia="zh-CN"/>
        </w:rPr>
        <w:t>员</w:t>
      </w:r>
      <w:r>
        <w:rPr>
          <w:rFonts w:hint="eastAsia" w:ascii="宋体" w:hAnsi="宋体" w:eastAsia="宋体" w:cs="宋体"/>
          <w:i w:val="0"/>
          <w:iCs w:val="0"/>
          <w:caps w:val="0"/>
          <w:color w:val="000000"/>
          <w:spacing w:val="0"/>
          <w:sz w:val="24"/>
          <w:szCs w:val="24"/>
        </w:rPr>
        <w:t>：邓洪华、陈建刚</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唐金凤、丁玉翰、</w:t>
      </w:r>
      <w:r>
        <w:rPr>
          <w:rFonts w:hint="eastAsia" w:ascii="宋体" w:hAnsi="宋体" w:eastAsia="宋体" w:cs="宋体"/>
          <w:i w:val="0"/>
          <w:iCs w:val="0"/>
          <w:caps w:val="0"/>
          <w:color w:val="000000"/>
          <w:spacing w:val="0"/>
          <w:sz w:val="24"/>
          <w:szCs w:val="24"/>
          <w:lang w:eastAsia="zh-CN"/>
        </w:rPr>
        <w:t>陈宇峰、</w:t>
      </w:r>
      <w:r>
        <w:rPr>
          <w:rFonts w:hint="eastAsia" w:ascii="宋体" w:hAnsi="宋体" w:eastAsia="宋体" w:cs="宋体"/>
          <w:i w:val="0"/>
          <w:iCs w:val="0"/>
          <w:caps w:val="0"/>
          <w:color w:val="000000"/>
          <w:spacing w:val="0"/>
          <w:sz w:val="24"/>
          <w:szCs w:val="24"/>
        </w:rPr>
        <w:t>周洁</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秦小超、</w:t>
      </w:r>
      <w:r>
        <w:rPr>
          <w:rFonts w:hint="eastAsia" w:ascii="宋体" w:hAnsi="宋体" w:eastAsia="宋体" w:cs="宋体"/>
          <w:i w:val="0"/>
          <w:iCs w:val="0"/>
          <w:caps w:val="0"/>
          <w:color w:val="000000"/>
          <w:spacing w:val="0"/>
          <w:sz w:val="24"/>
          <w:szCs w:val="24"/>
          <w:lang w:eastAsia="zh-CN"/>
        </w:rPr>
        <w:t>史彩霞、</w:t>
      </w:r>
    </w:p>
    <w:p>
      <w:pPr>
        <w:pStyle w:val="2"/>
        <w:keepNext w:val="0"/>
        <w:keepLines w:val="0"/>
        <w:widowControl/>
        <w:suppressLineNumbers w:val="0"/>
        <w:spacing w:before="75" w:beforeAutospacing="0" w:after="75" w:afterAutospacing="0" w:line="360" w:lineRule="auto"/>
        <w:ind w:right="0" w:firstLine="1440" w:firstLineChars="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周珠艳</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言文萍和全体教职员工</w:t>
      </w:r>
    </w:p>
    <w:p>
      <w:pPr>
        <w:pStyle w:val="2"/>
        <w:keepNext w:val="0"/>
        <w:keepLines w:val="0"/>
        <w:widowControl/>
        <w:suppressLineNumbers w:val="0"/>
        <w:spacing w:before="75" w:beforeAutospacing="0" w:after="75" w:afterAutospacing="0" w:line="360" w:lineRule="auto"/>
        <w:ind w:right="0"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五、活动内容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深入学习贯彻习近平总书记关于安全生产重要论述。党支部组织开展1次党委（党组）理论学习中心组深入学习贯彻习近平总书记关于安全生产重要论述，组织专题研讨，研究落实举措。认真组织学习宣传安全生产十五条措施，深刻领会安全生产十五条措施的重要意义、突出特点、部署安排、具体要求等，书记带头讲安全，校长专题讲安全，教师互动讲安全，开展校园安全“公开课”“大家谈”“班组会”和在线访谈等学习活动，全力提升校园安全防范意识和能力。</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宣传贯彻安全生产法律法规。持续宣贯《安全生产法》、新修订的《江苏省安全生产条例》和《江苏省消防条例》，校长带头尊法、学法、守法，主动研判风险、排查隐患。通过“安全隐患随手拍”等活动及时发现校园及周边的安全隐患，营造良好的“人人都是安全员”校园安全环境。校内开展安全工作主体责任征文活动，推动全面安全生产主体责任。</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深入开展安全宣传进学校活动。学校建立与属地政府、企业、新闻媒体的共建协作机制，促进广大师生能应急懂避险、能自救会互救，做到提高安全素质从孩子抓起。开展“五个一”活动，即打造一批安全宣传阵地、组织讲一堂安全专题教育课、开展一次师生参与的安全风险隐患排查、开展一次安全教育“第二课堂”活动、组织一次安全应急演练。同时，通过图片、电子屏幕、黑板报、小报制作、国旗下讲话、讲座、会议、班队课、网络视频等形式，开展以防溺水、防火灾、防交通事故、防食物中毒、防踩踏、防雷击、防汛、防中暑等为内容的安全宣传进学校活动。暑期前组织家长进校观看《生命不能承受之重》等安全教育宣传片，强化学生假期安全观念和意识，督促家长落实假期监护责任。</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大力推进校园安全大检查。结合《关于开展新北区校园安全大检查工作的通知》十个方面29条内容，围绕安全责任压实、制度落实、措施严实的要求，重点对实验室及危化品安全、消防安全、治安防控、校车及交通安全、食品与卫生安全、建筑与设备安全、实习实训安全、安全教育、应急演练等学校安全重点领域、重点场所、重点环节、重点时段进行全面排查，对存在的问题切实落实整改措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全力开展“预防溺水”安全教育活动。从尊重生命、爱护学生的高度，认真落实安全教育管理责任。认真落实安全教育课时，近期着重开展预防溺水主题教育，组织所有学生上好防溺水安全教育课，把防溺水教育落实到每一名学生。通过发放《致家长一封信》等方式，提醒家长增强安全意识，自觉履行监护责任，严防学生离校期间发生溺水事故。联合魏村街道派出所等部门在上下学和周末、暑期等关键节点经常性开展预防学生溺水教育宣传，让学生和家长熟记“六不两会四知道”:不私下水游泳，不擅自与他人结伴游泳，不在无家长或教师带领的情况下游泳，不到无安全设施、无救援人员的水域游泳，不到不熟悉的水域游泳，不擅自下水施救；发现险情会相互提醒、劝阻并报告，会基本的自救、自护方法；知道孩子去哪里，知道孩子做什么，知道孩子和谁去，知道孩子何时回。充分发挥法制副校长的作用，联合街道（乡镇）、派出所等部门在周末、节假日组织开展重点水域的巡查劝阻，利用大数据、视频监控等技术提前发出预警信息，减少学生私自下水现象。</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认真组织“生命至上，隐患必除”消防安全专项行动。邀请专业人员开展消防安全培训，督促学校重点人员掌握检查重点、标准和要求。全面开展“五个一”活动，即向社会作出1份消防安全承诺，开展1次消防安全自查，维护保养1次建筑消防设施，组织1次全员培训，开展1次全员应急疏散演练，及时发现和消除各类火灾隐患。对风险突出、情况复杂的，利用消防维保单位，科学制定整改方案，坚决预防火灾事故发生。</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（七）继续开展“畅安校园行”安全教育活动。围绕“知危险会避险 守护安全成长”主题，积极组织参与拒绝“两不一乱”安全文明交通提升行动，深入开展“一盔一带”安全守护行动，增强师生、家长遵守交通法律法规、文明参与交通的意识；提高师生、家长了解安全隐患，掌握防护技能，守护自己和他人生命安全的主动性、自觉性，共同营造安全、文明、有序、和谐的道路交通环境。联合属地交警开展骑乘电动自行车上下学“戴头盔晒一晒”竞赛活动，实现“三个明显，一个达标”的工作目标，即在校师生和学生家长安全文明交通意识明显增强，学校门前及周边电动自行车通知秩序明显改善，学校、家庭和政府部门联动共管机制明显提升，在校师生和学生家长骑乘电动车戴盔率达100%。</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开展校园周边环境治理提升行动。区教育局联合政法委、公安、市监、城管等部门依据职能密切配合，协同行动，依法严格学校周边商业网点管理，加强校园周边交通秩序整治，预防和处置学校周边治安问题，加强学校周边违章建筑和水域管理。根据校园安全工作规律及各时段重点工作，认真开展自查自纠，定期组织开展校园安全隐患和矛盾纠纷排查，及时发现和消除影响校园安全的各种隐患，妥善调处影响校园稳定的涉校矛盾纠纷。同时要积极配合各相关单位调查校园周边情况，发现问题及时反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积极开展安全应急演练活动。按照制定的应急演练计划，结合全国发生的突发事件案例定期开展应急演练，突出实战，不断修订和优化各种应急预案，提升校园突发事件应对处置能力，提高防灾减灾水平。重点围绕暴恐袭击、防台防汛、地震灭火疏散、运动伤害等情况开展应急演练。同时，组建校园应急处突小组，加强重点时段的值班值守，确保中高考等重点时段校园安全稳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十）进一步推进常州市安全教育实验区工作。把参加安全教育实验区作为全面提升安全教育水平的抓手，持续深化“互联网+安全教育”工作，安全教育平台账号开通率、教师授课率、课时完成率、学生参与率、专题活动完成率、应急疏散演练报送率等核心指标达到97%以上，2023年底做到“全区学校、全部班级、全体学生”平台全面覆盖。通过平台对安全教育开展情况进行动态监测、数据采集及分析，强化对薄弱环节的安全教育，提高安全教育的针对性和有效性。同时，进一步加强对安全生产专项整治三年行动平台、江苏省校园安全风险管控系统等安全应用平台的运行管理。六、具体安排 </w:t>
      </w:r>
    </w:p>
    <w:p/>
    <w:p/>
    <w:p/>
    <w:p/>
    <w:p/>
    <w:p>
      <w:pPr>
        <w:pStyle w:val="2"/>
        <w:keepNext w:val="0"/>
        <w:keepLines w:val="0"/>
        <w:widowControl/>
        <w:suppressLineNumbers w:val="0"/>
        <w:spacing w:before="75" w:beforeAutospacing="0" w:after="75" w:afterAutospacing="0"/>
        <w:ind w:left="0" w:right="0" w:firstLine="0"/>
        <w:jc w:val="center"/>
        <w:rPr>
          <w:rFonts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lang w:eastAsia="zh-CN"/>
        </w:rPr>
        <w:t>孝都小学“</w:t>
      </w:r>
      <w:r>
        <w:rPr>
          <w:rFonts w:hint="default" w:ascii="方正小标宋简体" w:hAnsi="方正小标宋简体" w:eastAsia="方正小标宋简体" w:cs="方正小标宋简体"/>
          <w:i w:val="0"/>
          <w:iCs w:val="0"/>
          <w:caps w:val="0"/>
          <w:color w:val="000000"/>
          <w:spacing w:val="0"/>
          <w:sz w:val="43"/>
          <w:szCs w:val="43"/>
        </w:rPr>
        <w:t>安全生产月</w:t>
      </w:r>
      <w:r>
        <w:rPr>
          <w:rFonts w:hint="eastAsia" w:ascii="方正小标宋简体" w:hAnsi="方正小标宋简体" w:eastAsia="方正小标宋简体" w:cs="方正小标宋简体"/>
          <w:i w:val="0"/>
          <w:iCs w:val="0"/>
          <w:caps w:val="0"/>
          <w:color w:val="000000"/>
          <w:spacing w:val="0"/>
          <w:sz w:val="43"/>
          <w:szCs w:val="43"/>
          <w:lang w:eastAsia="zh-CN"/>
        </w:rPr>
        <w:t>”</w:t>
      </w:r>
      <w:r>
        <w:rPr>
          <w:rFonts w:hint="default" w:ascii="方正小标宋简体" w:hAnsi="方正小标宋简体" w:eastAsia="方正小标宋简体" w:cs="方正小标宋简体"/>
          <w:i w:val="0"/>
          <w:iCs w:val="0"/>
          <w:caps w:val="0"/>
          <w:color w:val="000000"/>
          <w:spacing w:val="0"/>
          <w:sz w:val="43"/>
          <w:szCs w:val="43"/>
        </w:rPr>
        <w:t>活动</w:t>
      </w:r>
      <w:r>
        <w:rPr>
          <w:rFonts w:hint="eastAsia" w:ascii="方正小标宋简体" w:hAnsi="方正小标宋简体" w:eastAsia="方正小标宋简体" w:cs="方正小标宋简体"/>
          <w:i w:val="0"/>
          <w:iCs w:val="0"/>
          <w:caps w:val="0"/>
          <w:color w:val="000000"/>
          <w:spacing w:val="0"/>
          <w:sz w:val="43"/>
          <w:szCs w:val="43"/>
          <w:lang w:eastAsia="zh-CN"/>
        </w:rPr>
        <w:t>安排</w:t>
      </w:r>
      <w:r>
        <w:rPr>
          <w:rFonts w:hint="default" w:ascii="方正小标宋简体" w:hAnsi="方正小标宋简体" w:eastAsia="方正小标宋简体" w:cs="方正小标宋简体"/>
          <w:i w:val="0"/>
          <w:iCs w:val="0"/>
          <w:caps w:val="0"/>
          <w:color w:val="000000"/>
          <w:spacing w:val="0"/>
          <w:sz w:val="43"/>
          <w:szCs w:val="43"/>
        </w:rPr>
        <w:t>表</w:t>
      </w:r>
    </w:p>
    <w:tbl>
      <w:tblPr>
        <w:tblStyle w:val="3"/>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6"/>
        <w:gridCol w:w="884"/>
        <w:gridCol w:w="2921"/>
        <w:gridCol w:w="3154"/>
        <w:gridCol w:w="120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169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w:t>
            </w:r>
          </w:p>
        </w:tc>
        <w:tc>
          <w:tcPr>
            <w:tcW w:w="292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内容</w:t>
            </w:r>
          </w:p>
        </w:tc>
        <w:tc>
          <w:tcPr>
            <w:tcW w:w="31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落实情况</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责任人</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资料上传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25" w:hRule="atLeast"/>
        </w:trPr>
        <w:tc>
          <w:tcPr>
            <w:tcW w:w="80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“安全生产月”活动开展情况</w:t>
            </w: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深入学习贯彻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习近平总书记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关于安全生产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重要论述</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理论学习中心组开展深入学习，</w:t>
            </w:r>
            <w:r>
              <w:rPr>
                <w:rFonts w:hint="eastAsia" w:ascii="宋体" w:hAnsi="宋体" w:eastAsia="宋体" w:cs="宋体"/>
                <w:b/>
                <w:bCs/>
                <w:i w:val="0"/>
                <w:iCs w:val="0"/>
                <w:caps w:val="0"/>
                <w:color w:val="000000"/>
                <w:spacing w:val="0"/>
                <w:sz w:val="24"/>
                <w:szCs w:val="24"/>
              </w:rPr>
              <w:t>专题学习电视专题片</w:t>
            </w:r>
            <w:r>
              <w:rPr>
                <w:rFonts w:hint="eastAsia" w:ascii="宋体" w:hAnsi="宋体" w:eastAsia="宋体" w:cs="宋体"/>
                <w:i w:val="0"/>
                <w:iCs w:val="0"/>
                <w:caps w:val="0"/>
                <w:color w:val="000000"/>
                <w:spacing w:val="0"/>
                <w:sz w:val="24"/>
                <w:szCs w:val="24"/>
              </w:rPr>
              <w:t>；开展习</w:t>
            </w:r>
            <w:r>
              <w:rPr>
                <w:rFonts w:hint="eastAsia" w:ascii="宋体" w:hAnsi="宋体" w:eastAsia="宋体" w:cs="宋体"/>
                <w:b/>
                <w:bCs/>
                <w:i w:val="0"/>
                <w:iCs w:val="0"/>
                <w:caps w:val="0"/>
                <w:color w:val="000000"/>
                <w:spacing w:val="0"/>
                <w:sz w:val="24"/>
                <w:szCs w:val="24"/>
              </w:rPr>
              <w:t>近平总书记关于安全生产重要论述网络课堂培训</w:t>
            </w:r>
            <w:r>
              <w:rPr>
                <w:rFonts w:hint="eastAsia" w:ascii="宋体" w:hAnsi="宋体" w:eastAsia="宋体" w:cs="宋体"/>
                <w:i w:val="0"/>
                <w:iCs w:val="0"/>
                <w:caps w:val="0"/>
                <w:color w:val="000000"/>
                <w:spacing w:val="0"/>
                <w:sz w:val="24"/>
                <w:szCs w:val="24"/>
              </w:rPr>
              <w:t>；在报刊、广播、网络、新媒体等平台开设</w:t>
            </w:r>
            <w:r>
              <w:rPr>
                <w:rFonts w:hint="eastAsia" w:ascii="宋体" w:hAnsi="宋体" w:eastAsia="宋体" w:cs="宋体"/>
                <w:b/>
                <w:bCs/>
                <w:i w:val="0"/>
                <w:iCs w:val="0"/>
                <w:caps w:val="0"/>
                <w:color w:val="000000"/>
                <w:spacing w:val="0"/>
                <w:sz w:val="24"/>
                <w:szCs w:val="24"/>
              </w:rPr>
              <w:t>专栏专题</w:t>
            </w:r>
            <w:r>
              <w:rPr>
                <w:rFonts w:hint="eastAsia" w:ascii="宋体" w:hAnsi="宋体" w:eastAsia="宋体" w:cs="宋体"/>
                <w:i w:val="0"/>
                <w:iCs w:val="0"/>
                <w:caps w:val="0"/>
                <w:color w:val="000000"/>
                <w:spacing w:val="0"/>
                <w:sz w:val="24"/>
                <w:szCs w:val="24"/>
              </w:rPr>
              <w:t>。</w:t>
            </w:r>
          </w:p>
        </w:tc>
        <w:tc>
          <w:tcPr>
            <w:tcW w:w="31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right="0" w:rightChars="0"/>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理论学习</w:t>
            </w:r>
            <w:r>
              <w:rPr>
                <w:rFonts w:hint="eastAsia" w:ascii="宋体" w:hAnsi="宋体" w:eastAsia="宋体" w:cs="宋体"/>
                <w:i w:val="0"/>
                <w:iCs w:val="0"/>
                <w:caps w:val="0"/>
                <w:color w:val="000000"/>
                <w:spacing w:val="0"/>
                <w:sz w:val="24"/>
                <w:szCs w:val="24"/>
                <w:lang w:eastAsia="zh-CN"/>
              </w:rPr>
              <w:t>：深入</w:t>
            </w:r>
            <w:r>
              <w:rPr>
                <w:rFonts w:hint="eastAsia" w:ascii="宋体" w:hAnsi="宋体" w:eastAsia="宋体" w:cs="宋体"/>
                <w:i w:val="0"/>
                <w:iCs w:val="0"/>
                <w:caps w:val="0"/>
                <w:color w:val="000000"/>
                <w:spacing w:val="0"/>
                <w:sz w:val="24"/>
                <w:szCs w:val="24"/>
                <w:shd w:val="clear" w:fill="FFFFFF"/>
              </w:rPr>
              <w:t>学习贯彻习近平总书记关于安全生产重要论述</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right="0" w:righ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2.</w:t>
            </w:r>
            <w:r>
              <w:rPr>
                <w:rFonts w:hint="eastAsia" w:ascii="宋体" w:hAnsi="宋体" w:eastAsia="宋体" w:cs="宋体"/>
                <w:b/>
                <w:bCs/>
                <w:i w:val="0"/>
                <w:iCs w:val="0"/>
                <w:caps w:val="0"/>
                <w:color w:val="000000"/>
                <w:spacing w:val="0"/>
                <w:sz w:val="24"/>
                <w:szCs w:val="24"/>
              </w:rPr>
              <w:t>专题学习</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《生命重于泰山——学习习近平总书记关于安全生产重要论述》电视专题片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b/>
                <w:bCs/>
                <w:i w:val="0"/>
                <w:iCs w:val="0"/>
                <w:caps w:val="0"/>
                <w:color w:val="000000"/>
                <w:spacing w:val="0"/>
                <w:sz w:val="24"/>
                <w:szCs w:val="24"/>
              </w:rPr>
              <w:t>安全生产“大讲堂”“大家谈”“公开课”“微课堂”和在线访谈、基层宣讲</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徐文娟</w:t>
            </w:r>
            <w:r>
              <w:rPr>
                <w:rFonts w:hint="eastAsia" w:ascii="宋体" w:hAnsi="宋体" w:eastAsia="宋体" w:cs="宋体"/>
                <w:i w:val="0"/>
                <w:iCs w:val="0"/>
                <w:caps w:val="0"/>
                <w:color w:val="000000"/>
                <w:spacing w:val="0"/>
                <w:sz w:val="24"/>
                <w:szCs w:val="2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陈宇峰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丁玉翰</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方案、报道、过程性材料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0" w:hRule="atLeast"/>
        </w:trPr>
        <w:tc>
          <w:tcPr>
            <w:tcW w:w="80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i w:val="0"/>
                <w:iCs w:val="0"/>
                <w:caps w:val="0"/>
                <w:color w:val="000000"/>
                <w:spacing w:val="0"/>
                <w:sz w:val="24"/>
                <w:szCs w:val="24"/>
              </w:rPr>
            </w:pP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安全宣传进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校园活动</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rPr>
              <w:t>建立</w:t>
            </w:r>
            <w:r>
              <w:rPr>
                <w:rFonts w:hint="eastAsia" w:ascii="宋体" w:hAnsi="宋体" w:eastAsia="宋体" w:cs="宋体"/>
                <w:i w:val="0"/>
                <w:iCs w:val="0"/>
                <w:caps w:val="0"/>
                <w:color w:val="000000"/>
                <w:spacing w:val="0"/>
                <w:sz w:val="24"/>
                <w:szCs w:val="24"/>
              </w:rPr>
              <w:t>学校与政府、企业、新闻媒体的</w:t>
            </w:r>
            <w:r>
              <w:rPr>
                <w:rFonts w:hint="eastAsia" w:ascii="宋体" w:hAnsi="宋体" w:eastAsia="宋体" w:cs="宋体"/>
                <w:b/>
                <w:bCs/>
                <w:i w:val="0"/>
                <w:iCs w:val="0"/>
                <w:caps w:val="0"/>
                <w:color w:val="000000"/>
                <w:spacing w:val="0"/>
                <w:sz w:val="24"/>
                <w:szCs w:val="24"/>
              </w:rPr>
              <w:t>共建协作</w:t>
            </w:r>
            <w:r>
              <w:rPr>
                <w:rFonts w:hint="eastAsia" w:ascii="宋体" w:hAnsi="宋体" w:eastAsia="宋体" w:cs="宋体"/>
                <w:i w:val="0"/>
                <w:iCs w:val="0"/>
                <w:caps w:val="0"/>
                <w:color w:val="000000"/>
                <w:spacing w:val="0"/>
                <w:sz w:val="24"/>
                <w:szCs w:val="24"/>
              </w:rPr>
              <w:t>机制，促进广大师生能应急懂避险、能自救会互救，做到提高安全素质从娃娃抓起。</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安全宣传进校园活动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打造了</w:t>
            </w:r>
            <w:bookmarkStart w:id="0" w:name="_GoBack"/>
            <w:bookmarkEnd w:id="0"/>
            <w:r>
              <w:rPr>
                <w:rFonts w:hint="eastAsia" w:ascii="宋体" w:hAnsi="宋体" w:eastAsia="宋体" w:cs="宋体"/>
                <w:b/>
                <w:bCs/>
                <w:i w:val="0"/>
                <w:iCs w:val="0"/>
                <w:caps w:val="0"/>
                <w:color w:val="000000"/>
                <w:spacing w:val="0"/>
                <w:sz w:val="24"/>
                <w:szCs w:val="24"/>
              </w:rPr>
              <w:t>安全宣传阵地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设立了安全体验教室（基地、场馆）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组织讲安全</w:t>
            </w:r>
            <w:r>
              <w:rPr>
                <w:rFonts w:hint="eastAsia" w:ascii="宋体" w:hAnsi="宋体" w:eastAsia="宋体" w:cs="宋体"/>
                <w:b/>
                <w:bCs/>
                <w:i w:val="0"/>
                <w:iCs w:val="0"/>
                <w:caps w:val="0"/>
                <w:color w:val="000000"/>
                <w:spacing w:val="0"/>
                <w:sz w:val="24"/>
                <w:szCs w:val="24"/>
              </w:rPr>
              <w:t>专题教育课</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秦小超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周珠艳</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lang w:eastAsia="zh-CN"/>
              </w:rPr>
              <w:t>方案、报道、过程性材料、</w:t>
            </w:r>
            <w:r>
              <w:rPr>
                <w:rFonts w:hint="eastAsia" w:ascii="宋体" w:hAnsi="宋体" w:eastAsia="宋体" w:cs="宋体"/>
                <w:i w:val="0"/>
                <w:iCs w:val="0"/>
                <w:caps w:val="0"/>
                <w:color w:val="000000"/>
                <w:spacing w:val="0"/>
                <w:sz w:val="24"/>
                <w:szCs w:val="24"/>
                <w:lang w:val="en-US" w:eastAsia="zh-CN"/>
              </w:rPr>
              <w:t>PPT或文稿、照片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i w:val="0"/>
                <w:iCs w:val="0"/>
                <w:caps w:val="0"/>
                <w:color w:val="000000"/>
                <w:spacing w:val="0"/>
                <w:sz w:val="24"/>
                <w:szCs w:val="24"/>
              </w:rPr>
            </w:pP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校园安全大检查等活动开展情况</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组织各类媒体报道专项整治重点任务进展情况、工作成效，</w:t>
            </w:r>
            <w:r>
              <w:rPr>
                <w:rFonts w:hint="eastAsia" w:ascii="宋体" w:hAnsi="宋体" w:eastAsia="宋体" w:cs="宋体"/>
                <w:b/>
                <w:bCs/>
                <w:i w:val="0"/>
                <w:iCs w:val="0"/>
                <w:caps w:val="0"/>
                <w:color w:val="000000"/>
                <w:spacing w:val="0"/>
                <w:sz w:val="24"/>
                <w:szCs w:val="24"/>
              </w:rPr>
              <w:t>宣传隐患整改</w:t>
            </w:r>
            <w:r>
              <w:rPr>
                <w:rFonts w:hint="eastAsia" w:ascii="宋体" w:hAnsi="宋体" w:eastAsia="宋体" w:cs="宋体"/>
                <w:i w:val="0"/>
                <w:iCs w:val="0"/>
                <w:caps w:val="0"/>
                <w:color w:val="000000"/>
                <w:spacing w:val="0"/>
                <w:sz w:val="24"/>
                <w:szCs w:val="24"/>
              </w:rPr>
              <w:t>、打非治违、责任落实、安全诚信、安全承诺、举报奖励等经验做法，曝光突出问题和反面案例，强化舆论监督引导，推进形成更加完备、更具特色的教育系统</w:t>
            </w:r>
            <w:r>
              <w:rPr>
                <w:rFonts w:hint="eastAsia" w:ascii="宋体" w:hAnsi="宋体" w:eastAsia="宋体" w:cs="宋体"/>
                <w:b/>
                <w:bCs/>
                <w:i w:val="0"/>
                <w:iCs w:val="0"/>
                <w:caps w:val="0"/>
                <w:color w:val="000000"/>
                <w:spacing w:val="0"/>
                <w:sz w:val="24"/>
                <w:szCs w:val="24"/>
              </w:rPr>
              <w:t>安全长效机制</w:t>
            </w:r>
            <w:r>
              <w:rPr>
                <w:rFonts w:hint="eastAsia" w:ascii="宋体" w:hAnsi="宋体" w:eastAsia="宋体" w:cs="宋体"/>
                <w:i w:val="0"/>
                <w:iCs w:val="0"/>
                <w:caps w:val="0"/>
                <w:color w:val="000000"/>
                <w:spacing w:val="0"/>
                <w:sz w:val="24"/>
                <w:szCs w:val="24"/>
              </w:rPr>
              <w:t>。</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组织</w:t>
            </w:r>
            <w:r>
              <w:rPr>
                <w:rFonts w:hint="eastAsia" w:ascii="宋体" w:hAnsi="宋体" w:eastAsia="宋体" w:cs="宋体"/>
                <w:b/>
                <w:bCs/>
                <w:i w:val="0"/>
                <w:iCs w:val="0"/>
                <w:caps w:val="0"/>
                <w:color w:val="000000"/>
                <w:spacing w:val="0"/>
                <w:sz w:val="24"/>
                <w:szCs w:val="24"/>
              </w:rPr>
              <w:t>媒体报道</w:t>
            </w:r>
            <w:r>
              <w:rPr>
                <w:rFonts w:hint="eastAsia" w:ascii="宋体" w:hAnsi="宋体" w:eastAsia="宋体" w:cs="宋体"/>
                <w:i w:val="0"/>
                <w:iCs w:val="0"/>
                <w:caps w:val="0"/>
                <w:color w:val="000000"/>
                <w:spacing w:val="0"/>
                <w:sz w:val="24"/>
                <w:szCs w:val="24"/>
              </w:rPr>
              <w:t>校园安</w:t>
            </w:r>
            <w:r>
              <w:rPr>
                <w:rFonts w:hint="eastAsia" w:ascii="宋体" w:hAnsi="宋体" w:eastAsia="宋体" w:cs="宋体"/>
                <w:b/>
                <w:bCs/>
                <w:i w:val="0"/>
                <w:iCs w:val="0"/>
                <w:caps w:val="0"/>
                <w:color w:val="000000"/>
                <w:spacing w:val="0"/>
                <w:sz w:val="24"/>
                <w:szCs w:val="24"/>
              </w:rPr>
              <w:t>全重点任务进展</w:t>
            </w:r>
            <w:r>
              <w:rPr>
                <w:rFonts w:hint="eastAsia" w:ascii="宋体" w:hAnsi="宋体" w:eastAsia="宋体" w:cs="宋体"/>
                <w:i w:val="0"/>
                <w:iCs w:val="0"/>
                <w:caps w:val="0"/>
                <w:color w:val="000000"/>
                <w:spacing w:val="0"/>
                <w:sz w:val="24"/>
                <w:szCs w:val="24"/>
              </w:rPr>
              <w:t>情况、工作成效等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宣传推广经验做法</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刊发新闻</w:t>
            </w:r>
            <w:r>
              <w:rPr>
                <w:rFonts w:hint="eastAsia" w:ascii="宋体" w:hAnsi="宋体" w:eastAsia="宋体" w:cs="宋体"/>
                <w:b/>
                <w:bCs/>
                <w:i w:val="0"/>
                <w:iCs w:val="0"/>
                <w:caps w:val="0"/>
                <w:color w:val="000000"/>
                <w:spacing w:val="0"/>
                <w:sz w:val="24"/>
                <w:szCs w:val="24"/>
              </w:rPr>
              <w:t>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组织开展安全大检查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15"/>
                <w:sz w:val="24"/>
                <w:szCs w:val="24"/>
                <w:lang w:val="en-US" w:eastAsia="zh-CN"/>
              </w:rPr>
              <w:t>4.</w:t>
            </w:r>
            <w:r>
              <w:rPr>
                <w:rFonts w:hint="eastAsia" w:ascii="宋体" w:hAnsi="宋体" w:eastAsia="宋体" w:cs="宋体"/>
                <w:i w:val="0"/>
                <w:iCs w:val="0"/>
                <w:caps w:val="0"/>
                <w:color w:val="000000"/>
                <w:spacing w:val="-15"/>
                <w:sz w:val="24"/>
                <w:szCs w:val="24"/>
              </w:rPr>
              <w:t>开展“</w:t>
            </w:r>
            <w:r>
              <w:rPr>
                <w:rFonts w:hint="eastAsia" w:ascii="宋体" w:hAnsi="宋体" w:eastAsia="宋体" w:cs="宋体"/>
                <w:b/>
                <w:bCs/>
                <w:i w:val="0"/>
                <w:iCs w:val="0"/>
                <w:caps w:val="0"/>
                <w:color w:val="000000"/>
                <w:spacing w:val="-15"/>
                <w:sz w:val="24"/>
                <w:szCs w:val="24"/>
              </w:rPr>
              <w:t>安全隐患随手拍”</w:t>
            </w:r>
            <w:r>
              <w:rPr>
                <w:rFonts w:hint="eastAsia" w:ascii="宋体" w:hAnsi="宋体" w:eastAsia="宋体" w:cs="宋体"/>
                <w:i w:val="0"/>
                <w:iCs w:val="0"/>
                <w:caps w:val="0"/>
                <w:color w:val="000000"/>
                <w:spacing w:val="-15"/>
                <w:sz w:val="24"/>
                <w:szCs w:val="24"/>
              </w:rPr>
              <w:t>，查找隐患</w:t>
            </w:r>
            <w:r>
              <w:rPr>
                <w:rFonts w:hint="eastAsia" w:ascii="宋体" w:hAnsi="宋体" w:eastAsia="宋体" w:cs="宋体"/>
                <w:i w:val="0"/>
                <w:iCs w:val="0"/>
                <w:caps w:val="0"/>
                <w:color w:val="000000"/>
                <w:spacing w:val="0"/>
                <w:sz w:val="24"/>
                <w:szCs w:val="24"/>
              </w:rPr>
              <w:t>。</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i w:val="0"/>
                <w:iCs w:val="0"/>
                <w:caps w:val="0"/>
                <w:color w:val="000000"/>
                <w:spacing w:val="-15"/>
                <w:sz w:val="24"/>
                <w:szCs w:val="24"/>
                <w:lang w:eastAsia="zh-CN"/>
              </w:rPr>
            </w:pPr>
            <w:r>
              <w:rPr>
                <w:rFonts w:hint="eastAsia" w:ascii="宋体" w:hAnsi="宋体" w:eastAsia="宋体" w:cs="宋体"/>
                <w:i w:val="0"/>
                <w:iCs w:val="0"/>
                <w:caps w:val="0"/>
                <w:color w:val="000000"/>
                <w:spacing w:val="-15"/>
                <w:sz w:val="24"/>
                <w:szCs w:val="24"/>
                <w:lang w:eastAsia="zh-CN"/>
              </w:rPr>
              <w:t>邓洪华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i w:val="0"/>
                <w:iCs w:val="0"/>
                <w:caps w:val="0"/>
                <w:color w:val="000000"/>
                <w:spacing w:val="-15"/>
                <w:sz w:val="24"/>
                <w:szCs w:val="24"/>
                <w:lang w:eastAsia="zh-CN"/>
              </w:rPr>
            </w:pPr>
            <w:r>
              <w:rPr>
                <w:rFonts w:hint="eastAsia" w:ascii="宋体" w:hAnsi="宋体" w:eastAsia="宋体" w:cs="宋体"/>
                <w:i w:val="0"/>
                <w:iCs w:val="0"/>
                <w:caps w:val="0"/>
                <w:color w:val="000000"/>
                <w:spacing w:val="-15"/>
                <w:sz w:val="24"/>
                <w:szCs w:val="24"/>
                <w:lang w:eastAsia="zh-CN"/>
              </w:rPr>
              <w:t>陈建刚</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i w:val="0"/>
                <w:iCs w:val="0"/>
                <w:caps w:val="0"/>
                <w:color w:val="000000"/>
                <w:spacing w:val="-15"/>
                <w:sz w:val="24"/>
                <w:szCs w:val="24"/>
                <w:lang w:eastAsia="zh-CN"/>
              </w:rPr>
            </w:pPr>
            <w:r>
              <w:rPr>
                <w:rFonts w:hint="eastAsia" w:ascii="宋体" w:hAnsi="宋体" w:eastAsia="宋体" w:cs="宋体"/>
                <w:i w:val="0"/>
                <w:iCs w:val="0"/>
                <w:caps w:val="0"/>
                <w:color w:val="000000"/>
                <w:spacing w:val="-15"/>
                <w:sz w:val="24"/>
                <w:szCs w:val="24"/>
                <w:lang w:eastAsia="zh-CN"/>
              </w:rPr>
              <w:t>隐患排查表、报道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“教育专题”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安全行动开展情况</w:t>
            </w: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预防溺水专题</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认真落实安全教育课时，积极开展主题教育和安全教育课，把防溺水教育落实到每一名学生，组织家长填写《致全国学生家长的一封信》。</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1.发放</w:t>
            </w:r>
            <w:r>
              <w:rPr>
                <w:rFonts w:hint="eastAsia" w:ascii="宋体" w:hAnsi="宋体" w:eastAsia="宋体" w:cs="宋体"/>
                <w:i w:val="0"/>
                <w:iCs w:val="0"/>
                <w:caps w:val="0"/>
                <w:color w:val="000000"/>
                <w:spacing w:val="0"/>
                <w:sz w:val="24"/>
                <w:szCs w:val="24"/>
              </w:rPr>
              <w:t>《致全国学生家长的一封信》</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家长签字</w:t>
            </w:r>
            <w:r>
              <w:rPr>
                <w:rFonts w:hint="eastAsia" w:ascii="宋体" w:hAnsi="宋体" w:eastAsia="宋体" w:cs="宋体"/>
                <w:i w:val="0"/>
                <w:iCs w:val="0"/>
                <w:caps w:val="0"/>
                <w:color w:val="000000"/>
                <w:spacing w:val="0"/>
                <w:sz w:val="24"/>
                <w:szCs w:val="24"/>
                <w:lang w:eastAsia="zh-CN"/>
              </w:rPr>
              <w:t>并</w:t>
            </w:r>
            <w:r>
              <w:rPr>
                <w:rFonts w:hint="eastAsia" w:ascii="宋体" w:hAnsi="宋体" w:eastAsia="宋体" w:cs="宋体"/>
                <w:i w:val="0"/>
                <w:iCs w:val="0"/>
                <w:caps w:val="0"/>
                <w:color w:val="000000"/>
                <w:spacing w:val="0"/>
                <w:sz w:val="24"/>
                <w:szCs w:val="24"/>
              </w:rPr>
              <w:t>回收</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利用公交（地铁）公益广告、“村村通”应急广播开展学生防溺水宣传。</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秦小超、周珠艳</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一封信、回执、照片等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i w:val="0"/>
                <w:iCs w:val="0"/>
                <w:caps w:val="0"/>
                <w:color w:val="000000"/>
                <w:spacing w:val="0"/>
                <w:sz w:val="24"/>
                <w:szCs w:val="24"/>
              </w:rPr>
            </w:pP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畅安校园行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专题</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围绕“知危险会避险 守护安全成长”主题，开展交通安全教育。</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交通安全课，发放《文明出行倡议书》</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秦小超、周珠艳</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过程性材料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i w:val="0"/>
                <w:iCs w:val="0"/>
                <w:caps w:val="0"/>
                <w:color w:val="000000"/>
                <w:spacing w:val="0"/>
                <w:sz w:val="24"/>
                <w:szCs w:val="24"/>
              </w:rPr>
            </w:pP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校园周边治安综合治理行动</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围绕学校周边治安、文化市场以及网络信息安全、建筑工地、特殊人员、商业网点、食品安全校园周边治安环境开展集中整治。</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组织校园周边安全检查</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邓洪华</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hAnsi="宋体" w:eastAsia="宋体" w:cs="宋体"/>
                <w:i w:val="0"/>
                <w:iCs w:val="0"/>
                <w:caps w:val="0"/>
                <w:color w:val="000000"/>
                <w:spacing w:val="0"/>
                <w:sz w:val="24"/>
                <w:szCs w:val="24"/>
              </w:rPr>
            </w:pPr>
          </w:p>
        </w:tc>
        <w:tc>
          <w:tcPr>
            <w:tcW w:w="88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开展安全应急预案演练活动</w:t>
            </w:r>
          </w:p>
        </w:tc>
        <w:tc>
          <w:tcPr>
            <w:tcW w:w="292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组织开展专项、综合应急预案演练。</w:t>
            </w:r>
          </w:p>
        </w:tc>
        <w:tc>
          <w:tcPr>
            <w:tcW w:w="31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开展应急预案演练</w:t>
            </w:r>
          </w:p>
        </w:tc>
        <w:tc>
          <w:tcPr>
            <w:tcW w:w="12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邓洪华</w:t>
            </w:r>
          </w:p>
        </w:tc>
        <w:tc>
          <w:tcPr>
            <w:tcW w:w="12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方案、图片、报道等</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2I2MjcyNzE1YWMwZTQ1NjY1ODEyZDA0MzI5MGMifQ=="/>
  </w:docVars>
  <w:rsids>
    <w:rsidRoot w:val="0DC5729B"/>
    <w:rsid w:val="0DC5729B"/>
    <w:rsid w:val="2A00650F"/>
    <w:rsid w:val="2A0C3105"/>
    <w:rsid w:val="2F622DA7"/>
    <w:rsid w:val="301349D9"/>
    <w:rsid w:val="371E0226"/>
    <w:rsid w:val="3FF618C0"/>
    <w:rsid w:val="452D54B1"/>
    <w:rsid w:val="5CBE29A5"/>
    <w:rsid w:val="5DAF73C1"/>
    <w:rsid w:val="65D327C2"/>
    <w:rsid w:val="6E45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3919</Words>
  <Characters>3967</Characters>
  <Lines>0</Lines>
  <Paragraphs>0</Paragraphs>
  <TotalTime>22</TotalTime>
  <ScaleCrop>false</ScaleCrop>
  <LinksUpToDate>false</LinksUpToDate>
  <CharactersWithSpaces>3979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tong</dc:creator>
  <cp:lastModifiedBy>tong</cp:lastModifiedBy>
  <dcterms:modified xsi:type="dcterms:W3CDTF">2023-06-08T08:45:35Z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8BB6DEF8360848FE89452C4EBDE8AE90</vt:lpwstr>
  </property>
</Properties>
</file>