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jc w:val="center"/>
        <w:textAlignment w:val="auto"/>
        <w:rPr>
          <w:rFonts w:hint="eastAsia" w:ascii="黑体" w:eastAsia="黑体"/>
          <w:sz w:val="30"/>
          <w:szCs w:val="30"/>
        </w:rPr>
      </w:pPr>
      <w:r>
        <w:rPr>
          <w:rFonts w:hint="eastAsia" w:ascii="黑体" w:eastAsia="黑体"/>
          <w:sz w:val="30"/>
          <w:szCs w:val="30"/>
          <w:lang w:eastAsia="zh-CN"/>
        </w:rPr>
        <w:t>常州市新北区第五批</w:t>
      </w:r>
      <w:r>
        <w:rPr>
          <w:rFonts w:hint="eastAsia" w:ascii="黑体" w:eastAsia="黑体"/>
          <w:sz w:val="30"/>
          <w:szCs w:val="30"/>
        </w:rPr>
        <w:t>学前教育优秀教师培育室</w:t>
      </w:r>
    </w:p>
    <w:p>
      <w:pPr>
        <w:keepNext w:val="0"/>
        <w:keepLines w:val="0"/>
        <w:pageBreakBefore w:val="0"/>
        <w:widowControl/>
        <w:kinsoku/>
        <w:wordWrap/>
        <w:overflowPunct/>
        <w:topLinePunct w:val="0"/>
        <w:autoSpaceDE/>
        <w:autoSpaceDN/>
        <w:bidi w:val="0"/>
        <w:adjustRightInd/>
        <w:snapToGrid/>
        <w:jc w:val="center"/>
        <w:textAlignment w:val="auto"/>
        <w:rPr>
          <w:rFonts w:hint="eastAsia" w:ascii="黑体" w:eastAsia="黑体"/>
          <w:sz w:val="30"/>
          <w:szCs w:val="30"/>
          <w:lang w:eastAsia="zh-CN"/>
        </w:rPr>
      </w:pPr>
      <w:r>
        <w:rPr>
          <w:rFonts w:hint="eastAsia" w:ascii="黑体" w:eastAsia="黑体"/>
          <w:sz w:val="30"/>
          <w:szCs w:val="30"/>
          <w:lang w:val="en-US" w:eastAsia="zh-CN"/>
        </w:rPr>
        <w:t>2021.7—2022.6年度</w:t>
      </w:r>
      <w:r>
        <w:rPr>
          <w:rFonts w:hint="eastAsia" w:ascii="黑体" w:eastAsia="黑体"/>
          <w:sz w:val="30"/>
          <w:szCs w:val="30"/>
          <w:lang w:eastAsia="zh-CN"/>
        </w:rPr>
        <w:t>个人工作总结</w:t>
      </w:r>
    </w:p>
    <w:p>
      <w:pPr>
        <w:keepNext w:val="0"/>
        <w:keepLines w:val="0"/>
        <w:pageBreakBefore w:val="0"/>
        <w:widowControl/>
        <w:kinsoku/>
        <w:wordWrap/>
        <w:overflowPunct/>
        <w:topLinePunct w:val="0"/>
        <w:autoSpaceDE/>
        <w:autoSpaceDN/>
        <w:bidi w:val="0"/>
        <w:adjustRightInd/>
        <w:snapToGrid/>
        <w:jc w:val="center"/>
        <w:textAlignment w:val="auto"/>
        <w:rPr>
          <w:rFonts w:hint="eastAsia" w:ascii="黑体" w:eastAsia="黑体"/>
          <w:sz w:val="28"/>
          <w:szCs w:val="28"/>
          <w:lang w:val="en-US" w:eastAsia="zh-CN"/>
        </w:rPr>
      </w:pPr>
      <w:r>
        <w:rPr>
          <w:rFonts w:hint="eastAsia" w:ascii="黑体" w:eastAsia="黑体"/>
          <w:sz w:val="28"/>
          <w:szCs w:val="28"/>
          <w:lang w:eastAsia="zh-CN"/>
        </w:rPr>
        <w:t>常州市新北区薛家镇中心幼儿园</w:t>
      </w:r>
      <w:r>
        <w:rPr>
          <w:rFonts w:hint="eastAsia" w:ascii="黑体" w:eastAsia="黑体"/>
          <w:sz w:val="28"/>
          <w:szCs w:val="28"/>
          <w:lang w:val="en-US" w:eastAsia="zh-CN"/>
        </w:rPr>
        <w:t xml:space="preserve">  鲁进红</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陈鹤琴先生认为</w:t>
      </w:r>
      <w:r>
        <w:rPr>
          <w:rFonts w:hint="eastAsia" w:ascii="宋体" w:hAnsi="宋体" w:eastAsia="宋体" w:cs="宋体"/>
          <w:sz w:val="24"/>
          <w:szCs w:val="24"/>
          <w:lang w:eastAsia="zh-CN"/>
        </w:rPr>
        <w:t>：</w:t>
      </w:r>
      <w:r>
        <w:rPr>
          <w:rFonts w:hint="eastAsia" w:ascii="宋体" w:hAnsi="宋体" w:eastAsia="宋体" w:cs="宋体"/>
          <w:sz w:val="24"/>
          <w:szCs w:val="24"/>
        </w:rPr>
        <w:t>“儿童离不开生活</w:t>
      </w:r>
      <w:r>
        <w:rPr>
          <w:rFonts w:hint="eastAsia" w:ascii="宋体" w:hAnsi="宋体" w:eastAsia="宋体" w:cs="宋体"/>
          <w:sz w:val="24"/>
          <w:szCs w:val="24"/>
          <w:lang w:eastAsia="zh-CN"/>
        </w:rPr>
        <w:t>，</w:t>
      </w:r>
      <w:r>
        <w:rPr>
          <w:rFonts w:hint="eastAsia" w:ascii="宋体" w:hAnsi="宋体" w:eastAsia="宋体" w:cs="宋体"/>
          <w:sz w:val="24"/>
          <w:szCs w:val="24"/>
        </w:rPr>
        <w:t>生活离不开健康教育</w:t>
      </w:r>
      <w:r>
        <w:rPr>
          <w:rFonts w:hint="eastAsia" w:ascii="宋体" w:hAnsi="宋体" w:eastAsia="宋体" w:cs="宋体"/>
          <w:sz w:val="24"/>
          <w:szCs w:val="24"/>
          <w:lang w:eastAsia="zh-CN"/>
        </w:rPr>
        <w:t>；</w:t>
      </w:r>
      <w:r>
        <w:rPr>
          <w:rFonts w:hint="eastAsia" w:ascii="宋体" w:hAnsi="宋体" w:eastAsia="宋体" w:cs="宋体"/>
          <w:sz w:val="24"/>
          <w:szCs w:val="24"/>
        </w:rPr>
        <w:t>儿童的生活是丰富多彩的，健康教育也应把握时机。”正如《纲要》中所说</w:t>
      </w:r>
      <w:r>
        <w:rPr>
          <w:rFonts w:hint="eastAsia" w:ascii="宋体" w:hAnsi="宋体" w:eastAsia="宋体" w:cs="宋体"/>
          <w:sz w:val="24"/>
          <w:szCs w:val="24"/>
          <w:lang w:eastAsia="zh-CN"/>
        </w:rPr>
        <w:t>：</w:t>
      </w:r>
      <w:r>
        <w:rPr>
          <w:rFonts w:hint="eastAsia" w:ascii="宋体" w:hAnsi="宋体" w:eastAsia="宋体" w:cs="宋体"/>
          <w:sz w:val="24"/>
          <w:szCs w:val="24"/>
        </w:rPr>
        <w:t>幼儿健康教育是生活教育</w:t>
      </w:r>
      <w:r>
        <w:rPr>
          <w:rFonts w:hint="eastAsia" w:ascii="宋体" w:hAnsi="宋体" w:eastAsia="宋体" w:cs="宋体"/>
          <w:sz w:val="24"/>
          <w:szCs w:val="24"/>
          <w:lang w:eastAsia="zh-CN"/>
        </w:rPr>
        <w:t>，</w:t>
      </w:r>
      <w:r>
        <w:rPr>
          <w:rFonts w:hint="eastAsia" w:ascii="宋体" w:hAnsi="宋体" w:eastAsia="宋体" w:cs="宋体"/>
          <w:sz w:val="24"/>
          <w:szCs w:val="24"/>
        </w:rPr>
        <w:t>应当在盥洗、进餐、清洁、睡眠、锻炼、游戏等日常生活的每</w:t>
      </w:r>
      <w:r>
        <w:rPr>
          <w:rFonts w:hint="eastAsia" w:ascii="宋体" w:hAnsi="宋体" w:eastAsia="宋体" w:cs="宋体"/>
          <w:sz w:val="24"/>
          <w:szCs w:val="24"/>
          <w:lang w:eastAsia="zh-CN"/>
        </w:rPr>
        <w:t>一</w:t>
      </w:r>
      <w:r>
        <w:rPr>
          <w:rFonts w:hint="eastAsia" w:ascii="宋体" w:hAnsi="宋体" w:eastAsia="宋体" w:cs="宋体"/>
          <w:sz w:val="24"/>
          <w:szCs w:val="24"/>
        </w:rPr>
        <w:t>环节渗透健康教育理念</w:t>
      </w:r>
      <w:r>
        <w:rPr>
          <w:rFonts w:hint="eastAsia" w:ascii="宋体" w:hAnsi="宋体" w:eastAsia="宋体" w:cs="宋体"/>
          <w:sz w:val="24"/>
          <w:szCs w:val="24"/>
          <w:lang w:eastAsia="zh-CN"/>
        </w:rPr>
        <w:t>，</w:t>
      </w:r>
      <w:r>
        <w:rPr>
          <w:rFonts w:hint="eastAsia" w:ascii="宋体" w:hAnsi="宋体" w:eastAsia="宋体" w:cs="宋体"/>
          <w:sz w:val="24"/>
          <w:szCs w:val="24"/>
        </w:rPr>
        <w:t>实施健康教育策略</w:t>
      </w:r>
      <w:r>
        <w:rPr>
          <w:rFonts w:hint="eastAsia" w:ascii="宋体" w:hAnsi="宋体" w:eastAsia="宋体" w:cs="宋体"/>
          <w:sz w:val="24"/>
          <w:szCs w:val="24"/>
          <w:lang w:eastAsia="zh-CN"/>
        </w:rPr>
        <w:t>；</w:t>
      </w:r>
      <w:r>
        <w:rPr>
          <w:rFonts w:hint="eastAsia" w:ascii="宋体" w:hAnsi="宋体" w:eastAsia="宋体" w:cs="宋体"/>
          <w:sz w:val="24"/>
          <w:szCs w:val="24"/>
        </w:rPr>
        <w:t>要积极探寻日常生活中的幼儿健康教育的特点和规律。</w:t>
      </w:r>
      <w:r>
        <w:rPr>
          <w:rFonts w:hint="eastAsia" w:ascii="宋体" w:hAnsi="宋体" w:eastAsia="宋体" w:cs="宋体"/>
          <w:sz w:val="24"/>
          <w:szCs w:val="24"/>
          <w:lang w:eastAsia="zh-CN"/>
        </w:rPr>
        <w:t>现将一年的工作总结如下：</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一、全领域渗透健康教育，呵护幼儿健康</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幼儿健康的价值和幼儿成长的特点决定了幼儿园在进行任何领域的教育时都必须将维护和促进幼儿的健康放在首位</w:t>
      </w:r>
      <w:r>
        <w:rPr>
          <w:rFonts w:hint="eastAsia" w:ascii="宋体" w:hAnsi="宋体" w:eastAsia="宋体" w:cs="宋体"/>
          <w:sz w:val="24"/>
          <w:szCs w:val="24"/>
          <w:lang w:eastAsia="zh-CN"/>
        </w:rPr>
        <w:t>，</w:t>
      </w:r>
      <w:r>
        <w:rPr>
          <w:rFonts w:hint="eastAsia" w:ascii="宋体" w:hAnsi="宋体" w:eastAsia="宋体" w:cs="宋体"/>
          <w:sz w:val="24"/>
          <w:szCs w:val="24"/>
        </w:rPr>
        <w:t>故健康领域与其他领域的融合是最必要的</w:t>
      </w:r>
      <w:r>
        <w:rPr>
          <w:rFonts w:hint="eastAsia" w:ascii="宋体" w:hAnsi="宋体" w:eastAsia="宋体" w:cs="宋体"/>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在培育室一年的教研引领下，我秉持幼儿</w:t>
      </w:r>
      <w:r>
        <w:rPr>
          <w:rFonts w:hint="eastAsia" w:ascii="宋体" w:hAnsi="宋体" w:eastAsia="宋体" w:cs="宋体"/>
          <w:sz w:val="24"/>
          <w:szCs w:val="24"/>
        </w:rPr>
        <w:t>健康第</w:t>
      </w:r>
      <w:r>
        <w:rPr>
          <w:rFonts w:hint="eastAsia" w:ascii="宋体" w:hAnsi="宋体" w:eastAsia="宋体" w:cs="宋体"/>
          <w:sz w:val="24"/>
          <w:szCs w:val="24"/>
          <w:lang w:eastAsia="zh-CN"/>
        </w:rPr>
        <w:t>一</w:t>
      </w:r>
      <w:r>
        <w:rPr>
          <w:rFonts w:hint="eastAsia" w:ascii="宋体" w:hAnsi="宋体" w:eastAsia="宋体" w:cs="宋体"/>
          <w:sz w:val="24"/>
          <w:szCs w:val="24"/>
        </w:rPr>
        <w:t xml:space="preserve">的教育观念 </w:t>
      </w:r>
      <w:r>
        <w:rPr>
          <w:rFonts w:hint="eastAsia" w:ascii="宋体" w:hAnsi="宋体" w:eastAsia="宋体" w:cs="宋体"/>
          <w:sz w:val="24"/>
          <w:szCs w:val="24"/>
          <w:lang w:eastAsia="zh-CN"/>
        </w:rPr>
        <w:t>，将</w:t>
      </w:r>
      <w:r>
        <w:rPr>
          <w:rFonts w:hint="eastAsia" w:ascii="宋体" w:hAnsi="宋体" w:eastAsia="宋体" w:cs="宋体"/>
          <w:sz w:val="24"/>
          <w:szCs w:val="24"/>
        </w:rPr>
        <w:t>健康领域</w:t>
      </w:r>
      <w:r>
        <w:rPr>
          <w:rFonts w:hint="eastAsia" w:ascii="宋体" w:hAnsi="宋体" w:eastAsia="宋体" w:cs="宋体"/>
          <w:sz w:val="24"/>
          <w:szCs w:val="24"/>
          <w:lang w:eastAsia="zh-CN"/>
        </w:rPr>
        <w:t>核心经验</w:t>
      </w:r>
      <w:r>
        <w:rPr>
          <w:rFonts w:hint="eastAsia" w:ascii="宋体" w:hAnsi="宋体" w:eastAsia="宋体" w:cs="宋体"/>
          <w:sz w:val="24"/>
          <w:szCs w:val="24"/>
        </w:rPr>
        <w:t>与其他领域的</w:t>
      </w:r>
      <w:r>
        <w:rPr>
          <w:rFonts w:hint="eastAsia" w:ascii="宋体" w:hAnsi="宋体" w:eastAsia="宋体" w:cs="宋体"/>
          <w:sz w:val="24"/>
          <w:szCs w:val="24"/>
          <w:lang w:eastAsia="zh-CN"/>
        </w:rPr>
        <w:t>相</w:t>
      </w:r>
      <w:r>
        <w:rPr>
          <w:rFonts w:hint="eastAsia" w:ascii="宋体" w:hAnsi="宋体" w:eastAsia="宋体" w:cs="宋体"/>
          <w:sz w:val="24"/>
          <w:szCs w:val="24"/>
        </w:rPr>
        <w:t>融合</w:t>
      </w:r>
      <w:r>
        <w:rPr>
          <w:rFonts w:hint="eastAsia" w:ascii="宋体" w:hAnsi="宋体" w:eastAsia="宋体" w:cs="宋体"/>
          <w:sz w:val="24"/>
          <w:szCs w:val="24"/>
          <w:lang w:eastAsia="zh-CN"/>
        </w:rPr>
        <w:t>。</w:t>
      </w:r>
      <w:r>
        <w:rPr>
          <w:rFonts w:hint="eastAsia" w:ascii="宋体" w:hAnsi="宋体" w:eastAsia="宋体" w:cs="宋体"/>
          <w:sz w:val="24"/>
          <w:szCs w:val="24"/>
        </w:rPr>
        <w:t>比如</w:t>
      </w:r>
      <w:r>
        <w:rPr>
          <w:rFonts w:hint="eastAsia" w:ascii="宋体" w:hAnsi="宋体" w:eastAsia="宋体" w:cs="宋体"/>
          <w:sz w:val="24"/>
          <w:szCs w:val="24"/>
          <w:lang w:eastAsia="zh-CN"/>
        </w:rPr>
        <w:t>，</w:t>
      </w:r>
      <w:r>
        <w:rPr>
          <w:rFonts w:hint="eastAsia" w:ascii="宋体" w:hAnsi="宋体" w:eastAsia="宋体" w:cs="宋体"/>
          <w:sz w:val="24"/>
          <w:szCs w:val="24"/>
        </w:rPr>
        <w:t>在画画、看图书时提醒孩子坐姿端正、握笔正确、手眼保持一定距离等</w:t>
      </w:r>
      <w:r>
        <w:rPr>
          <w:rFonts w:hint="eastAsia" w:ascii="宋体" w:hAnsi="宋体" w:eastAsia="宋体" w:cs="宋体"/>
          <w:sz w:val="24"/>
          <w:szCs w:val="24"/>
          <w:lang w:eastAsia="zh-CN"/>
        </w:rPr>
        <w:t>；</w:t>
      </w:r>
      <w:r>
        <w:rPr>
          <w:rFonts w:hint="eastAsia" w:ascii="宋体" w:hAnsi="宋体" w:eastAsia="宋体" w:cs="宋体"/>
          <w:sz w:val="24"/>
          <w:szCs w:val="24"/>
        </w:rPr>
        <w:t>由于“幼儿园的教育是为所有在园幼儿的健康成长服务的”</w:t>
      </w:r>
      <w:r>
        <w:rPr>
          <w:rFonts w:hint="eastAsia" w:ascii="宋体" w:hAnsi="宋体" w:eastAsia="宋体" w:cs="宋体"/>
          <w:sz w:val="24"/>
          <w:szCs w:val="24"/>
          <w:lang w:eastAsia="zh-CN"/>
        </w:rPr>
        <w:t>，</w:t>
      </w:r>
      <w:r>
        <w:rPr>
          <w:rFonts w:hint="eastAsia" w:ascii="宋体" w:hAnsi="宋体" w:eastAsia="宋体" w:cs="宋体"/>
          <w:sz w:val="24"/>
          <w:szCs w:val="24"/>
        </w:rPr>
        <w:t>各领域的目标实质上是协调统一的</w:t>
      </w:r>
      <w:r>
        <w:rPr>
          <w:rFonts w:hint="eastAsia" w:ascii="宋体" w:hAnsi="宋体" w:eastAsia="宋体" w:cs="宋体"/>
          <w:sz w:val="24"/>
          <w:szCs w:val="24"/>
          <w:lang w:eastAsia="zh-CN"/>
        </w:rPr>
        <w:t>，</w:t>
      </w:r>
      <w:r>
        <w:rPr>
          <w:rFonts w:hint="eastAsia" w:ascii="宋体" w:hAnsi="宋体" w:eastAsia="宋体" w:cs="宋体"/>
          <w:sz w:val="24"/>
          <w:szCs w:val="24"/>
        </w:rPr>
        <w:t>差异仪仅是侧重点的不同</w:t>
      </w:r>
      <w:r>
        <w:rPr>
          <w:rFonts w:hint="eastAsia" w:ascii="宋体" w:hAnsi="宋体" w:eastAsia="宋体" w:cs="宋体"/>
          <w:sz w:val="24"/>
          <w:szCs w:val="24"/>
          <w:lang w:eastAsia="zh-CN"/>
        </w:rPr>
        <w:t>，</w:t>
      </w:r>
      <w:r>
        <w:rPr>
          <w:rFonts w:hint="eastAsia" w:ascii="宋体" w:hAnsi="宋体" w:eastAsia="宋体" w:cs="宋体"/>
          <w:sz w:val="24"/>
          <w:szCs w:val="24"/>
        </w:rPr>
        <w:t>因此健康领域与其他领域的融合是最可行的。</w:t>
      </w:r>
      <w:r>
        <w:rPr>
          <w:rFonts w:hint="eastAsia" w:ascii="宋体" w:hAnsi="宋体" w:eastAsia="宋体" w:cs="宋体"/>
          <w:sz w:val="24"/>
          <w:szCs w:val="24"/>
          <w:lang w:eastAsia="zh-CN"/>
        </w:rPr>
        <w:t>一</w:t>
      </w:r>
      <w:r>
        <w:rPr>
          <w:rFonts w:hint="eastAsia" w:ascii="宋体" w:hAnsi="宋体" w:eastAsia="宋体" w:cs="宋体"/>
          <w:sz w:val="24"/>
          <w:szCs w:val="24"/>
        </w:rPr>
        <w:t>方面</w:t>
      </w:r>
      <w:r>
        <w:rPr>
          <w:rFonts w:hint="eastAsia" w:ascii="宋体" w:hAnsi="宋体" w:eastAsia="宋体" w:cs="宋体"/>
          <w:sz w:val="24"/>
          <w:szCs w:val="24"/>
          <w:lang w:eastAsia="zh-CN"/>
        </w:rPr>
        <w:t>，</w:t>
      </w:r>
      <w:r>
        <w:rPr>
          <w:rFonts w:hint="eastAsia" w:ascii="宋体" w:hAnsi="宋体" w:eastAsia="宋体" w:cs="宋体"/>
          <w:sz w:val="24"/>
          <w:szCs w:val="24"/>
        </w:rPr>
        <w:t>各领域教育可以帮助实现幼儿健康教育的某些目标。比如</w:t>
      </w:r>
      <w:r>
        <w:rPr>
          <w:rFonts w:hint="eastAsia" w:ascii="宋体" w:hAnsi="宋体" w:eastAsia="宋体" w:cs="宋体"/>
          <w:sz w:val="24"/>
          <w:szCs w:val="24"/>
          <w:lang w:eastAsia="zh-CN"/>
        </w:rPr>
        <w:t>，</w:t>
      </w:r>
      <w:r>
        <w:rPr>
          <w:rFonts w:hint="eastAsia" w:ascii="宋体" w:hAnsi="宋体" w:eastAsia="宋体" w:cs="宋体"/>
          <w:sz w:val="24"/>
          <w:szCs w:val="24"/>
        </w:rPr>
        <w:t>通过语言活动</w:t>
      </w:r>
      <w:r>
        <w:rPr>
          <w:rFonts w:hint="eastAsia" w:ascii="宋体" w:hAnsi="宋体" w:eastAsia="宋体" w:cs="宋体"/>
          <w:sz w:val="24"/>
          <w:szCs w:val="24"/>
          <w:lang w:eastAsia="zh-CN"/>
        </w:rPr>
        <w:t>，</w:t>
      </w:r>
      <w:r>
        <w:rPr>
          <w:rFonts w:hint="eastAsia" w:ascii="宋体" w:hAnsi="宋体" w:eastAsia="宋体" w:cs="宋体"/>
          <w:sz w:val="24"/>
          <w:szCs w:val="24"/>
        </w:rPr>
        <w:t>发展幼儿的人际交往能力</w:t>
      </w:r>
      <w:r>
        <w:rPr>
          <w:rFonts w:hint="eastAsia" w:ascii="宋体" w:hAnsi="宋体" w:eastAsia="宋体" w:cs="宋体"/>
          <w:sz w:val="24"/>
          <w:szCs w:val="24"/>
          <w:lang w:eastAsia="zh-CN"/>
        </w:rPr>
        <w:t>；</w:t>
      </w:r>
      <w:r>
        <w:rPr>
          <w:rFonts w:hint="eastAsia" w:ascii="宋体" w:hAnsi="宋体" w:eastAsia="宋体" w:cs="宋体"/>
          <w:sz w:val="24"/>
          <w:szCs w:val="24"/>
        </w:rPr>
        <w:t>通过社会学习活动</w:t>
      </w:r>
      <w:r>
        <w:rPr>
          <w:rFonts w:hint="eastAsia" w:ascii="宋体" w:hAnsi="宋体" w:eastAsia="宋体" w:cs="宋体"/>
          <w:sz w:val="24"/>
          <w:szCs w:val="24"/>
          <w:lang w:eastAsia="zh-CN"/>
        </w:rPr>
        <w:t>，</w:t>
      </w:r>
      <w:r>
        <w:rPr>
          <w:rFonts w:hint="eastAsia" w:ascii="宋体" w:hAnsi="宋体" w:eastAsia="宋体" w:cs="宋体"/>
          <w:sz w:val="24"/>
          <w:szCs w:val="24"/>
        </w:rPr>
        <w:t>培养融洽的人际关系</w:t>
      </w:r>
      <w:r>
        <w:rPr>
          <w:rFonts w:hint="eastAsia" w:ascii="宋体" w:hAnsi="宋体" w:eastAsia="宋体" w:cs="宋体"/>
          <w:sz w:val="24"/>
          <w:szCs w:val="24"/>
          <w:lang w:eastAsia="zh-CN"/>
        </w:rPr>
        <w:t>，</w:t>
      </w:r>
      <w:r>
        <w:rPr>
          <w:rFonts w:hint="eastAsia" w:ascii="宋体" w:hAnsi="宋体" w:eastAsia="宋体" w:cs="宋体"/>
          <w:sz w:val="24"/>
          <w:szCs w:val="24"/>
        </w:rPr>
        <w:t>使其乐意与人交往、增强自尊心和自信心</w:t>
      </w:r>
      <w:r>
        <w:rPr>
          <w:rFonts w:hint="eastAsia" w:ascii="宋体" w:hAnsi="宋体" w:eastAsia="宋体" w:cs="宋体"/>
          <w:sz w:val="24"/>
          <w:szCs w:val="24"/>
          <w:lang w:eastAsia="zh-CN"/>
        </w:rPr>
        <w:t>；</w:t>
      </w:r>
      <w:r>
        <w:rPr>
          <w:rFonts w:hint="eastAsia" w:ascii="宋体" w:hAnsi="宋体" w:eastAsia="宋体" w:cs="宋体"/>
          <w:sz w:val="24"/>
          <w:szCs w:val="24"/>
        </w:rPr>
        <w:t>通过艺术活动</w:t>
      </w:r>
      <w:r>
        <w:rPr>
          <w:rFonts w:hint="eastAsia" w:ascii="宋体" w:hAnsi="宋体" w:eastAsia="宋体" w:cs="宋体"/>
          <w:sz w:val="24"/>
          <w:szCs w:val="24"/>
          <w:lang w:eastAsia="zh-CN"/>
        </w:rPr>
        <w:t>，</w:t>
      </w:r>
      <w:r>
        <w:rPr>
          <w:rFonts w:hint="eastAsia" w:ascii="宋体" w:hAnsi="宋体" w:eastAsia="宋体" w:cs="宋体"/>
          <w:sz w:val="24"/>
          <w:szCs w:val="24"/>
        </w:rPr>
        <w:t>抒发内心的情感</w:t>
      </w:r>
      <w:r>
        <w:rPr>
          <w:rFonts w:hint="eastAsia" w:ascii="宋体" w:hAnsi="宋体" w:eastAsia="宋体" w:cs="宋体"/>
          <w:sz w:val="24"/>
          <w:szCs w:val="24"/>
          <w:lang w:eastAsia="zh-CN"/>
        </w:rPr>
        <w:t>，</w:t>
      </w:r>
      <w:r>
        <w:rPr>
          <w:rFonts w:hint="eastAsia" w:ascii="宋体" w:hAnsi="宋体" w:eastAsia="宋体" w:cs="宋体"/>
          <w:sz w:val="24"/>
          <w:szCs w:val="24"/>
        </w:rPr>
        <w:t>促进健全人格的形成</w:t>
      </w:r>
      <w:r>
        <w:rPr>
          <w:rFonts w:hint="eastAsia" w:ascii="宋体" w:hAnsi="宋体" w:eastAsia="宋体" w:cs="宋体"/>
          <w:sz w:val="24"/>
          <w:szCs w:val="24"/>
          <w:lang w:eastAsia="zh-CN"/>
        </w:rPr>
        <w:t>；</w:t>
      </w:r>
      <w:r>
        <w:rPr>
          <w:rFonts w:hint="eastAsia" w:ascii="宋体" w:hAnsi="宋体" w:eastAsia="宋体" w:cs="宋体"/>
          <w:sz w:val="24"/>
          <w:szCs w:val="24"/>
        </w:rPr>
        <w:t>通过科学活动</w:t>
      </w:r>
      <w:r>
        <w:rPr>
          <w:rFonts w:hint="eastAsia" w:ascii="宋体" w:hAnsi="宋体" w:eastAsia="宋体" w:cs="宋体"/>
          <w:sz w:val="24"/>
          <w:szCs w:val="24"/>
          <w:lang w:eastAsia="zh-CN"/>
        </w:rPr>
        <w:t>，</w:t>
      </w:r>
      <w:r>
        <w:rPr>
          <w:rFonts w:hint="eastAsia" w:ascii="宋体" w:hAnsi="宋体" w:eastAsia="宋体" w:cs="宋体"/>
          <w:sz w:val="24"/>
          <w:szCs w:val="24"/>
        </w:rPr>
        <w:t>满足幼儿的好奇心</w:t>
      </w:r>
      <w:r>
        <w:rPr>
          <w:rFonts w:hint="eastAsia" w:ascii="宋体" w:hAnsi="宋体" w:eastAsia="宋体" w:cs="宋体"/>
          <w:sz w:val="24"/>
          <w:szCs w:val="24"/>
          <w:lang w:eastAsia="zh-CN"/>
        </w:rPr>
        <w:t>，</w:t>
      </w:r>
      <w:r>
        <w:rPr>
          <w:rFonts w:hint="eastAsia" w:ascii="宋体" w:hAnsi="宋体" w:eastAsia="宋体" w:cs="宋体"/>
          <w:sz w:val="24"/>
          <w:szCs w:val="24"/>
        </w:rPr>
        <w:t>培养初步的环保意识</w:t>
      </w:r>
      <w:r>
        <w:rPr>
          <w:rFonts w:hint="eastAsia" w:ascii="宋体" w:hAnsi="宋体" w:eastAsia="宋体" w:cs="宋体"/>
          <w:sz w:val="24"/>
          <w:szCs w:val="24"/>
          <w:lang w:eastAsia="zh-CN"/>
        </w:rPr>
        <w:t>；</w:t>
      </w:r>
      <w:r>
        <w:rPr>
          <w:rFonts w:hint="eastAsia" w:ascii="宋体" w:hAnsi="宋体" w:eastAsia="宋体" w:cs="宋体"/>
          <w:sz w:val="24"/>
          <w:szCs w:val="24"/>
        </w:rPr>
        <w:t>通过数学活动</w:t>
      </w:r>
      <w:r>
        <w:rPr>
          <w:rFonts w:hint="eastAsia" w:ascii="宋体" w:hAnsi="宋体" w:eastAsia="宋体" w:cs="宋体"/>
          <w:sz w:val="24"/>
          <w:szCs w:val="24"/>
          <w:lang w:eastAsia="zh-CN"/>
        </w:rPr>
        <w:t>，</w:t>
      </w:r>
      <w:r>
        <w:rPr>
          <w:rFonts w:hint="eastAsia" w:ascii="宋体" w:hAnsi="宋体" w:eastAsia="宋体" w:cs="宋体"/>
          <w:sz w:val="24"/>
          <w:szCs w:val="24"/>
        </w:rPr>
        <w:t>了解身体形态的变化，等等</w:t>
      </w:r>
      <w:r>
        <w:rPr>
          <w:rFonts w:hint="eastAsia" w:ascii="宋体" w:hAnsi="宋体" w:eastAsia="宋体" w:cs="宋体"/>
          <w:sz w:val="24"/>
          <w:szCs w:val="24"/>
          <w:lang w:eastAsia="zh-CN"/>
        </w:rPr>
        <w:t>；</w:t>
      </w:r>
      <w:r>
        <w:rPr>
          <w:rFonts w:hint="eastAsia" w:ascii="宋体" w:hAnsi="宋体" w:eastAsia="宋体" w:cs="宋体"/>
          <w:sz w:val="24"/>
          <w:szCs w:val="24"/>
        </w:rPr>
        <w:t>另</w:t>
      </w:r>
      <w:r>
        <w:rPr>
          <w:rFonts w:hint="eastAsia" w:ascii="宋体" w:hAnsi="宋体" w:eastAsia="宋体" w:cs="宋体"/>
          <w:sz w:val="24"/>
          <w:szCs w:val="24"/>
          <w:lang w:eastAsia="zh-CN"/>
        </w:rPr>
        <w:t>一</w:t>
      </w:r>
      <w:r>
        <w:rPr>
          <w:rFonts w:hint="eastAsia" w:ascii="宋体" w:hAnsi="宋体" w:eastAsia="宋体" w:cs="宋体"/>
          <w:sz w:val="24"/>
          <w:szCs w:val="24"/>
        </w:rPr>
        <w:t>方面</w:t>
      </w:r>
      <w:r>
        <w:rPr>
          <w:rFonts w:hint="eastAsia" w:ascii="宋体" w:hAnsi="宋体" w:eastAsia="宋体" w:cs="宋体"/>
          <w:sz w:val="24"/>
          <w:szCs w:val="24"/>
          <w:lang w:eastAsia="zh-CN"/>
        </w:rPr>
        <w:t>，</w:t>
      </w:r>
      <w:r>
        <w:rPr>
          <w:rFonts w:hint="eastAsia" w:ascii="宋体" w:hAnsi="宋体" w:eastAsia="宋体" w:cs="宋体"/>
          <w:sz w:val="24"/>
          <w:szCs w:val="24"/>
        </w:rPr>
        <w:t>幼儿健康知识的学习过程、健康态度的转变过程以及健康行为的形成过程都离不开各领域特有的教育形式的密切配合</w:t>
      </w:r>
      <w:r>
        <w:rPr>
          <w:rFonts w:hint="eastAsia" w:ascii="宋体" w:hAnsi="宋体" w:eastAsia="宋体" w:cs="宋体"/>
          <w:sz w:val="24"/>
          <w:szCs w:val="24"/>
          <w:lang w:eastAsia="zh-CN"/>
        </w:rPr>
        <w:t>，</w:t>
      </w:r>
      <w:r>
        <w:rPr>
          <w:rFonts w:hint="eastAsia" w:ascii="宋体" w:hAnsi="宋体" w:eastAsia="宋体" w:cs="宋体"/>
          <w:sz w:val="24"/>
          <w:szCs w:val="24"/>
        </w:rPr>
        <w:t>如，以琅琅上口的儿歌、形象有趣的谜语、声情并茂的故事、栩栩如生的画面、引人人胜的探究等</w:t>
      </w:r>
      <w:r>
        <w:rPr>
          <w:rFonts w:hint="eastAsia" w:ascii="宋体" w:hAnsi="宋体" w:eastAsia="宋体" w:cs="宋体"/>
          <w:sz w:val="24"/>
          <w:szCs w:val="24"/>
          <w:lang w:eastAsia="zh-CN"/>
        </w:rPr>
        <w:t>，</w:t>
      </w:r>
      <w:r>
        <w:rPr>
          <w:rFonts w:hint="eastAsia" w:ascii="宋体" w:hAnsi="宋体" w:eastAsia="宋体" w:cs="宋体"/>
          <w:sz w:val="24"/>
          <w:szCs w:val="24"/>
        </w:rPr>
        <w:t>唤起幼儿对自己身体的了解欲望、对健康食品的兴趣、对健康行为的向往。</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二、设计多样化的健康教育形式与途径</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通过一年的培育室教研活动学习，我了解到多样化的教育形式和途径能够有效促进幼儿健康成长。具体策略如下：</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1.幼儿园健康教育应与日常生活中的健康教育相结合,集体教育、小组活动与个别交谈相结合。</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2.教师要尽多与家庭、社区密切合作,综合利用各种教育资源,共同为幼儿的发展创造良好的条件。本着尊重、平等、合作的原则,争取家长的理解、支持、和主动参与,并积极支持、帮助家长提高教育能力。</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3.重视到幼儿园课程的潜在影响,环境是重要的教育资源,应通过环境的创设和利用，有效地促进幼儿的发展。</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4.在幼儿健康教育实施中,不仅要重视幼儿园物质环境的创设,而且应重视幼儿园心理环境的创设。了解幼儿身理和心理的需求,购置了大量的幼儿可选择的活动器材,以此来引导鼓励幼儿大胆、积极地参与活动,培养了幼儿大方友善的交往能力。</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三、个人收获与成长</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在过去的一年中，我收获成长了许多，具体如下：</w:t>
      </w:r>
      <w:bookmarkStart w:id="0" w:name="_GoBack"/>
      <w:bookmarkEnd w:id="0"/>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2021年12月24日在新北区第五届学前教育优秀教师培育室中期现场汇报开放活动中作了题为《小班幼儿生活自理能力培养的行与思》专题发言</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202</w:t>
      </w:r>
      <w:r>
        <w:rPr>
          <w:rFonts w:hint="eastAsia" w:ascii="宋体" w:hAnsi="宋体" w:eastAsia="宋体" w:cs="宋体"/>
          <w:sz w:val="24"/>
          <w:szCs w:val="24"/>
          <w:lang w:val="en-US" w:eastAsia="zh-CN"/>
        </w:rPr>
        <w:t>1年12月</w:t>
      </w:r>
      <w:r>
        <w:rPr>
          <w:rFonts w:hint="eastAsia" w:ascii="宋体" w:hAnsi="宋体" w:eastAsia="宋体" w:cs="宋体"/>
          <w:sz w:val="24"/>
          <w:szCs w:val="24"/>
        </w:rPr>
        <w:t>论文《以课程资源为依托 助力幼儿经验发展》在江苏省幼儿园、特殊教育学校“师陶杯”教育科研论文评选中获贰等奖</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2022年6月9日在新北区第五批学前教育优秀教师培育室开展区域游戏现场及区域分享交流公开课</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2022年2月在“2021年新北区幼儿园课程资源建设成果展评”中获一等奖</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1ODVjNTgwYmQ5MzdjNTllNDY5MzljNTcwMmU1OGQifQ=="/>
  </w:docVars>
  <w:rsids>
    <w:rsidRoot w:val="44DB44E7"/>
    <w:rsid w:val="0E71409B"/>
    <w:rsid w:val="3C497055"/>
    <w:rsid w:val="401D10DD"/>
    <w:rsid w:val="434E11CA"/>
    <w:rsid w:val="44DB44E7"/>
    <w:rsid w:val="495878BB"/>
    <w:rsid w:val="5038161B"/>
    <w:rsid w:val="56EA18C1"/>
    <w:rsid w:val="7BBF2A6D"/>
    <w:rsid w:val="7C5B7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rPr>
      <w:rFonts w:ascii="Calibri" w:hAnsi="Calibri" w:eastAsia="宋体"/>
      <w:sz w:val="21"/>
    </w:rPr>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237</Words>
  <Characters>265</Characters>
  <Lines>0</Lines>
  <Paragraphs>0</Paragraphs>
  <TotalTime>15</TotalTime>
  <ScaleCrop>false</ScaleCrop>
  <LinksUpToDate>false</LinksUpToDate>
  <CharactersWithSpaces>268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2023-06-05T06:32:00Z</dcterms:created>
  <dc:creator>lu1425125317</dc:creator>
  <cp:lastModifiedBy>lu1425125317</cp:lastModifiedBy>
  <cp:lastPrinted>2023-06-05T06:33:00Z</cp:lastPrinted>
  <dcterms:modified xsi:type="dcterms:W3CDTF">2023-06-06T08:34:55Z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F4742BBC827A4B33974970AA1ED16492_13</vt:lpwstr>
  </property>
</Properties>
</file>