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幼儿“护健康·养习惯”渗透性课程学年</w:t>
      </w:r>
      <w:r>
        <w:rPr>
          <w:rFonts w:hint="eastAsia" w:ascii="黑体" w:hAnsi="黑体" w:eastAsia="黑体" w:cs="黑体"/>
          <w:sz w:val="32"/>
          <w:szCs w:val="32"/>
        </w:rPr>
        <w:t>计划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2022.7-2023.6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常州市新北区汤庄桥幼儿园 顾柳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园坚持“预防为主”的工作方针，牢固树立“健康第一”的观念，认真贯彻落实《幼儿园卫生工作条例》、《传染病防治法》、《食品卫生法》等相关法律法规，规范幼儿园卫生、健康教育工作，加强幼儿常见病和传染病防治、宣传力度，努力提高幼儿健康水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二、工作目标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我园以培养幼儿活泼、健康为主要目标，是幼儿能够在幼儿园的学习生活中学会必要的卫生、健康知识，逐渐学会保护自己。制定了本园各年级组卫生、健康教育的内容和要求。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三、具体工作要求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(一)全园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1、把好新生体检关，做到入园幼儿健康合格率为100%。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2、上好卫生、健康教育课，开课率达100%，教师有计划、有教案、期末有评价上好健康教育课。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3、加大卫生、健康知识宣传力度。组织各种健康教育活动，如:小班的“的小手小脚”、中班的“我的身体”、大班的“保护视力”让幼儿远离疾病、告别陋习，从小培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养养良好的生活卫生习惯。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4、以多种形式如板报、宣传窗、广播、电视、讲座等向家长宣传卫生健康知识。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开展丰富多彩的卫生、健康教育宣传活动，如:9月20日是爱牙日、9月最后周日是世界心脏日、10月15日是国际盲人节、11月第一周全国食品卫生宣传周、每年4月是全国爱国卫生月、4月7日是世界卫生日、4月22日是世界地球日、5月20日全国学生营养日、5月31日是世界无烟日、6月6日是全国爱眼日、9月20日是全国爱牙日等宣传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动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(二）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级组层面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阿文的小毯子、—对好朋友、我爱幼儿园、橡皮膏小熊。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咕噜噜、香的和臭的、进餐好习惯、小吃零食。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我的小手劳动、明亮的眼睛、保护好牙齿、感冒了。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汽车牯辘转呀转、红灯绿灯转呀转、认识人体、我多能干。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阳光抱抱你、扫雪多快乐。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你睡了吗、认识左右手、我长高了、给小椅子洗澡。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胖和瘦、可爱的小脚、学做小主人、勤剪指甲。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眼睛里的世界、礼貌用语、垃圾箱皮皮、学习自我保护。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眼睛里的世界、礼貌用语、垃圾箱皮皮、学习自我保护。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安全用水、节水宝宝、环保和机动车尾气。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人与树、环保知识。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4261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开学常规教育、认识安全标志、保护视力。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预防蛔虫病、怎么吃最营养、小小消防队员。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换牙卫生、交通安全知识、马路上的车、保护嗓子。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预防蛀牙、卫生拍手歌、吃下去的东西到哪里去了。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冬季的运动、假前安全教育。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GU1YTAxODVmODkxOWY2Y2ZjNzA1YmVkOWI4YmQifQ=="/>
  </w:docVars>
  <w:rsids>
    <w:rsidRoot w:val="04B35CB6"/>
    <w:rsid w:val="04B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2023-06-08T09:07:00Z</dcterms:created>
  <dc:creator>艳</dc:creator>
  <cp:lastModifiedBy>艳</cp:lastModifiedBy>
  <dcterms:modified xsi:type="dcterms:W3CDTF">2023-06-08T09:18:33Z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940D39DC68DD4A9C843FD4C3E6640FED_11</vt:lpwstr>
  </property>
</Properties>
</file>