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CN"/>
        </w:rPr>
      </w:pPr>
      <w:r>
        <w:rPr>
          <w:rFonts w:hint="default" w:ascii="楷体" w:hAnsi="楷体" w:eastAsia="楷体"/>
          <w:color w:val="auto"/>
          <w:sz w:val="28"/>
          <w:szCs w:val="28"/>
          <w:u w:val="single"/>
          <w:lang w:eastAsia="zh-CN"/>
        </w:rPr>
        <w:t>6</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 xml:space="preserve">13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二</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晴</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default" w:ascii="楷体" w:hAnsi="楷体" w:eastAsia="楷体" w:cs="Times New Roman"/>
          <w:color w:val="auto"/>
          <w:sz w:val="28"/>
          <w:szCs w:val="28"/>
          <w:u w:val="single"/>
          <w:lang w:eastAsia="zh-CN"/>
        </w:rPr>
        <w:t>13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早早入园</w:t>
            </w:r>
          </w:p>
          <w:p>
            <w:pPr>
              <w:jc w:val="center"/>
              <w:rPr>
                <w:rFonts w:hint="eastAsia"/>
                <w:b/>
                <w:bCs/>
                <w:szCs w:val="21"/>
              </w:rPr>
            </w:pPr>
            <w:r>
              <w:rPr>
                <w:rFonts w:hint="eastAsia" w:ascii="宋体" w:hAnsi="宋体"/>
                <w:b/>
                <w:bCs/>
                <w:szCs w:val="21"/>
                <w:lang w:eastAsia="zh-CN"/>
              </w:rPr>
              <w:t>（</w:t>
            </w:r>
            <w:r>
              <w:rPr>
                <w:rFonts w:hint="default" w:ascii="宋体" w:hAnsi="宋体"/>
                <w:b/>
                <w:bCs/>
                <w:szCs w:val="21"/>
                <w:lang w:eastAsia="zh-CN"/>
              </w:rPr>
              <w:t>8</w:t>
            </w:r>
            <w:r>
              <w:rPr>
                <w:rFonts w:hint="eastAsia" w:ascii="宋体" w:hAnsi="宋体"/>
                <w:b/>
                <w:bCs/>
                <w:szCs w:val="21"/>
                <w:lang w:val="en-US" w:eastAsia="zh-Hans"/>
              </w:rPr>
              <w:t>:</w:t>
            </w:r>
            <w:r>
              <w:rPr>
                <w:rFonts w:hint="default" w:ascii="宋体" w:hAnsi="宋体"/>
                <w:b/>
                <w:bCs/>
                <w:szCs w:val="21"/>
                <w:lang w:eastAsia="zh-Hans"/>
              </w:rPr>
              <w:t>25</w:t>
            </w:r>
            <w:r>
              <w:rPr>
                <w:rFonts w:hint="eastAsia" w:ascii="宋体" w:hAnsi="宋体"/>
                <w:b/>
                <w:bCs/>
                <w:szCs w:val="21"/>
                <w:lang w:val="en-US" w:eastAsia="zh-Hans"/>
              </w:rPr>
              <w:t>前</w:t>
            </w:r>
            <w:r>
              <w:rPr>
                <w:rFonts w:hint="eastAsia" w:ascii="宋体" w:hAnsi="宋体"/>
                <w:b/>
                <w:bCs/>
                <w:szCs w:val="21"/>
                <w:lang w:val="en-US" w:eastAsia="zh-CN"/>
              </w:rPr>
              <w:t>★、</w:t>
            </w:r>
            <w:r>
              <w:rPr>
                <w:rFonts w:hint="default" w:ascii="宋体" w:hAnsi="宋体"/>
                <w:b/>
                <w:bCs/>
                <w:szCs w:val="21"/>
                <w:lang w:eastAsia="zh-CN"/>
              </w:rPr>
              <w:t>8</w:t>
            </w:r>
            <w:r>
              <w:rPr>
                <w:rFonts w:hint="eastAsia" w:ascii="宋体" w:hAnsi="宋体"/>
                <w:b/>
                <w:bCs/>
                <w:szCs w:val="21"/>
                <w:lang w:val="en-US" w:eastAsia="zh-Hans"/>
              </w:rPr>
              <w:t>:</w:t>
            </w:r>
            <w:r>
              <w:rPr>
                <w:rFonts w:hint="default" w:ascii="宋体" w:hAnsi="宋体"/>
                <w:b/>
                <w:bCs/>
                <w:szCs w:val="21"/>
                <w:lang w:eastAsia="zh-Hans"/>
              </w:rPr>
              <w:t>25</w:t>
            </w:r>
            <w:r>
              <w:rPr>
                <w:rFonts w:hint="eastAsia" w:ascii="宋体" w:hAnsi="宋体"/>
                <w:b/>
                <w:bCs/>
                <w:szCs w:val="21"/>
                <w:lang w:val="en-US" w:eastAsia="zh-Hans"/>
              </w:rPr>
              <w:t>后</w:t>
            </w:r>
            <w:r>
              <w:rPr>
                <w:rFonts w:hint="eastAsia" w:ascii="宋体" w:hAnsi="宋体"/>
                <w:b/>
                <w:bCs/>
                <w:szCs w:val="21"/>
                <w:lang w:eastAsia="zh-CN"/>
              </w:rPr>
              <w:t>●）</w:t>
            </w:r>
          </w:p>
        </w:tc>
        <w:tc>
          <w:tcPr>
            <w:tcW w:w="224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主动打招呼</w:t>
            </w:r>
          </w:p>
          <w:p>
            <w:pPr>
              <w:jc w:val="center"/>
              <w:rPr>
                <w:rFonts w:ascii="宋体" w:hAnsi="宋体"/>
                <w:b/>
                <w:bCs/>
                <w:szCs w:val="21"/>
              </w:rPr>
            </w:pP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eastAsia" w:ascii="宋体" w:hAnsi="宋体" w:cs="Times New Roman" w:eastAsiaTheme="minorEastAsia"/>
                <w:b/>
                <w:bCs/>
                <w:sz w:val="21"/>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default" w:ascii="Helvetica" w:hAnsi="Helvetica" w:cs="Helvetica"/>
          <w:lang w:eastAsia="zh-Hans"/>
        </w:rPr>
      </w:pPr>
      <w:r>
        <w:rPr>
          <w:rFonts w:hint="eastAsia" w:ascii="Helvetica" w:hAnsi="Helvetica" w:cs="Helvetica"/>
          <w:b/>
          <w:bCs/>
          <w:lang w:val="en-US" w:eastAsia="zh-CN"/>
        </w:rPr>
        <w:t>今日午餐食谱：</w:t>
      </w:r>
      <w:r>
        <w:rPr>
          <w:rFonts w:hint="eastAsia" w:ascii="Helvetica" w:hAnsi="Helvetica" w:cs="Helvetica"/>
          <w:b/>
          <w:bCs/>
          <w:lang w:val="en-US" w:eastAsia="zh-Hans"/>
        </w:rPr>
        <w:t>茭白炒胗肝</w:t>
      </w:r>
      <w:r>
        <w:rPr>
          <w:rFonts w:hint="default" w:ascii="Helvetica" w:hAnsi="Helvetica" w:cs="Helvetica"/>
          <w:b/>
          <w:bCs/>
          <w:lang w:eastAsia="zh-Hans"/>
        </w:rPr>
        <w:t>、</w:t>
      </w:r>
      <w:r>
        <w:rPr>
          <w:rFonts w:hint="eastAsia" w:ascii="Helvetica" w:hAnsi="Helvetica" w:cs="Helvetica"/>
          <w:b/>
          <w:bCs/>
          <w:lang w:val="en-US" w:eastAsia="zh-Hans"/>
        </w:rPr>
        <w:t>油面筋娃娃菜</w:t>
      </w:r>
      <w:r>
        <w:rPr>
          <w:rFonts w:hint="default" w:ascii="Helvetica" w:hAnsi="Helvetica" w:cs="Helvetica"/>
          <w:b/>
          <w:bCs/>
          <w:lang w:eastAsia="zh-Hans"/>
        </w:rPr>
        <w:t>、</w:t>
      </w:r>
      <w:r>
        <w:rPr>
          <w:rFonts w:hint="eastAsia" w:ascii="Helvetica" w:hAnsi="Helvetica" w:cs="Helvetica"/>
          <w:b/>
          <w:bCs/>
          <w:lang w:val="en-US" w:eastAsia="zh-Hans"/>
        </w:rPr>
        <w:t>菠菜猪肝汤</w:t>
      </w:r>
      <w:r>
        <w:rPr>
          <w:rFonts w:hint="eastAsia" w:ascii="Helvetica" w:hAnsi="Helvetica" w:cs="Helvetic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eastAsia="zh-Hans"/>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Helvetica" w:hAnsi="Helvetica" w:cs="Helvetica" w:eastAsiaTheme="minorEastAsia"/>
          <w:lang w:eastAsia="zh-Hans"/>
        </w:rPr>
      </w:pPr>
      <w:r>
        <w:rPr>
          <w:rFonts w:hint="eastAsia" w:ascii="Helvetica" w:hAnsi="Helvetica" w:cs="Helvetica"/>
          <w:lang w:val="en-US" w:eastAsia="zh-Hans"/>
        </w:rPr>
        <w:t>整体区域分布情况</w:t>
      </w:r>
      <w:r>
        <w:rPr>
          <w:rFonts w:hint="default" w:ascii="Helvetica" w:hAnsi="Helvetica" w:cs="Helvetica"/>
          <w:lang w:eastAsia="zh-Hans"/>
        </w:rPr>
        <w:t>：</w:t>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7" name="图片 27" descr="/Users/zhangjie/Desktop/IMG_1247.jpegIMG_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zhangjie/Desktop/IMG_1247.jpegIMG_1247"/>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6" name="图片 26" descr="/Users/zhangjie/Desktop/IMG_1250.jpegIMG_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zhangjie/Desktop/IMG_1250.jpegIMG_1250"/>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5" name="图片 25" descr="/Users/zhangjie/Desktop/IMG_1251.jpegIMG_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hangjie/Desktop/IMG_1251.jpegIMG_1251"/>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eastAsia" w:ascii="Helvetica" w:hAnsi="Helvetica" w:cs="Helvetica"/>
          <w:color w:val="auto"/>
          <w:lang w:val="en-US" w:eastAsia="zh-CN"/>
        </w:rPr>
      </w:pP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4" name="图片 24" descr="/Users/zhangjie/Desktop/IMG_1252.jpegIMG_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angjie/Desktop/IMG_1252.jpegIMG_1252"/>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8" name="图片 18" descr="/Users/zhangjie/Desktop/IMG_1253.jpegIMG_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angjie/Desktop/IMG_1253.jpegIMG_1253"/>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7" name="图片 17" descr="/Users/zhangjie/Desktop/IMG_1255.jpegIMG_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jie/Desktop/IMG_1255.jpegIMG_1255"/>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t xml:space="preserve"> </w:t>
      </w:r>
    </w:p>
    <w:p>
      <w:pPr>
        <w:autoSpaceDE w:val="0"/>
        <w:autoSpaceDN w:val="0"/>
        <w:adjustRightInd w:val="0"/>
        <w:ind w:firstLine="480" w:firstLineChars="200"/>
        <w:jc w:val="left"/>
        <w:rPr>
          <w:rFonts w:hint="eastAsia" w:ascii="Helvetica" w:hAnsi="Helvetica" w:cs="Helvetica" w:eastAsiaTheme="minorEastAsia"/>
          <w:color w:val="auto"/>
          <w:lang w:val="en-US" w:eastAsia="zh-Hans"/>
        </w:rPr>
      </w:pPr>
      <w:r>
        <w:rPr>
          <w:rFonts w:hint="eastAsia" w:ascii="Helvetica" w:hAnsi="Helvetica" w:cs="Helvetica"/>
          <w:color w:val="auto"/>
          <w:lang w:val="en-US" w:eastAsia="zh-CN"/>
        </w:rPr>
        <w:t xml:space="preserve">  今日重点观察的区域为：</w:t>
      </w:r>
      <w:r>
        <w:rPr>
          <w:rFonts w:hint="eastAsia" w:ascii="Helvetica" w:hAnsi="Helvetica" w:cs="Helvetica"/>
          <w:color w:val="auto"/>
          <w:lang w:val="en-US" w:eastAsia="zh-Hans"/>
        </w:rPr>
        <w:t>科探区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3762"/>
        <w:gridCol w:w="4079"/>
      </w:tblGrid>
      <w:tr>
        <w:trPr>
          <w:trHeight w:val="360" w:hRule="atLeast"/>
        </w:trPr>
        <w:tc>
          <w:tcPr>
            <w:tcW w:w="1673"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观察对象</w:t>
            </w:r>
          </w:p>
        </w:tc>
        <w:tc>
          <w:tcPr>
            <w:tcW w:w="3762"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观察实录</w:t>
            </w:r>
          </w:p>
        </w:tc>
        <w:tc>
          <w:tcPr>
            <w:tcW w:w="4079"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活动照片</w:t>
            </w:r>
          </w:p>
        </w:tc>
      </w:tr>
      <w:tr>
        <w:trPr>
          <w:trHeight w:val="1694" w:hRule="atLeast"/>
        </w:trPr>
        <w:tc>
          <w:tcPr>
            <w:tcW w:w="1673" w:type="dxa"/>
            <w:noWrap w:val="0"/>
            <w:vAlign w:val="top"/>
          </w:tcPr>
          <w:p>
            <w:pPr>
              <w:autoSpaceDE w:val="0"/>
              <w:autoSpaceDN w:val="0"/>
              <w:adjustRightInd w:val="0"/>
              <w:jc w:val="center"/>
              <w:rPr>
                <w:rFonts w:hint="eastAsia" w:ascii="Helvetica" w:hAnsi="Helvetica" w:cs="Helvetica"/>
                <w:color w:val="auto"/>
                <w:lang w:val="en-US" w:eastAsia="zh-Hans"/>
              </w:rPr>
            </w:pPr>
          </w:p>
          <w:p>
            <w:pPr>
              <w:autoSpaceDE w:val="0"/>
              <w:autoSpaceDN w:val="0"/>
              <w:adjustRightInd w:val="0"/>
              <w:jc w:val="center"/>
              <w:rPr>
                <w:rFonts w:hint="eastAsia" w:ascii="Helvetica" w:hAnsi="Helvetica" w:cs="Helvetica"/>
                <w:color w:val="auto"/>
                <w:lang w:val="en-US" w:eastAsia="zh-Hans"/>
              </w:rPr>
            </w:pPr>
          </w:p>
          <w:p>
            <w:pPr>
              <w:keepNext w:val="0"/>
              <w:keepLines w:val="0"/>
              <w:pageBreakBefore w:val="0"/>
              <w:widowControl/>
              <w:kinsoku/>
              <w:wordWrap/>
              <w:overflowPunct/>
              <w:topLinePunct w:val="0"/>
              <w:autoSpaceDE w:val="0"/>
              <w:autoSpaceDN w:val="0"/>
              <w:bidi w:val="0"/>
              <w:adjustRightInd w:val="0"/>
              <w:snapToGrid/>
              <w:ind w:firstLine="0" w:firstLineChars="0"/>
              <w:jc w:val="center"/>
              <w:textAlignment w:val="auto"/>
              <w:rPr>
                <w:rFonts w:hint="eastAsia" w:ascii="Helvetica" w:hAnsi="Helvetica" w:cs="Helvetica"/>
                <w:color w:val="auto"/>
                <w:lang w:val="en-US" w:eastAsia="zh-Hans"/>
              </w:rPr>
            </w:pPr>
            <w:r>
              <w:rPr>
                <w:rFonts w:hint="eastAsia" w:ascii="Helvetica" w:hAnsi="Helvetica" w:cs="Helvetica"/>
                <w:color w:val="auto"/>
                <w:lang w:val="en-US" w:eastAsia="zh-Hans"/>
              </w:rPr>
              <w:t>高语晴</w:t>
            </w:r>
          </w:p>
          <w:p>
            <w:pPr>
              <w:keepNext w:val="0"/>
              <w:keepLines w:val="0"/>
              <w:pageBreakBefore w:val="0"/>
              <w:widowControl/>
              <w:kinsoku/>
              <w:wordWrap/>
              <w:overflowPunct/>
              <w:topLinePunct w:val="0"/>
              <w:autoSpaceDE w:val="0"/>
              <w:autoSpaceDN w:val="0"/>
              <w:bidi w:val="0"/>
              <w:adjustRightInd w:val="0"/>
              <w:snapToGrid/>
              <w:ind w:firstLine="0" w:firstLineChars="0"/>
              <w:jc w:val="center"/>
              <w:textAlignment w:val="auto"/>
              <w:rPr>
                <w:rFonts w:hint="default" w:ascii="Helvetica" w:hAnsi="Helvetica" w:cs="Helvetica"/>
                <w:color w:val="auto"/>
                <w:lang w:eastAsia="zh-Hans"/>
              </w:rPr>
            </w:pPr>
            <w:r>
              <w:rPr>
                <w:rFonts w:hint="default" w:ascii="Helvetica" w:hAnsi="Helvetica" w:cs="Helvetica"/>
                <w:color w:val="auto"/>
                <w:lang w:eastAsia="zh-Hans"/>
              </w:rPr>
              <w:t>（</w:t>
            </w:r>
            <w:r>
              <w:rPr>
                <w:rFonts w:hint="eastAsia" w:ascii="Helvetica" w:hAnsi="Helvetica" w:cs="Helvetica"/>
                <w:color w:val="auto"/>
                <w:lang w:val="en-US" w:eastAsia="zh-Hans"/>
              </w:rPr>
              <w:t>豆豆</w:t>
            </w:r>
            <w:r>
              <w:rPr>
                <w:rFonts w:hint="default" w:ascii="Helvetica" w:hAnsi="Helvetica" w:cs="Helvetica"/>
                <w:color w:val="auto"/>
                <w:lang w:eastAsia="zh-Hans"/>
              </w:rPr>
              <w:t>）</w:t>
            </w:r>
          </w:p>
          <w:p>
            <w:pPr>
              <w:keepNext w:val="0"/>
              <w:keepLines w:val="0"/>
              <w:pageBreakBefore w:val="0"/>
              <w:widowControl/>
              <w:kinsoku/>
              <w:wordWrap/>
              <w:overflowPunct/>
              <w:topLinePunct w:val="0"/>
              <w:autoSpaceDE w:val="0"/>
              <w:autoSpaceDN w:val="0"/>
              <w:bidi w:val="0"/>
              <w:adjustRightInd w:val="0"/>
              <w:snapToGrid/>
              <w:ind w:firstLine="0" w:firstLineChars="0"/>
              <w:jc w:val="center"/>
              <w:textAlignment w:val="auto"/>
              <w:rPr>
                <w:rFonts w:hint="eastAsia" w:ascii="Helvetica" w:hAnsi="Helvetica" w:cs="Helvetica"/>
                <w:color w:val="auto"/>
                <w:lang w:val="en-US" w:eastAsia="zh-Hans"/>
              </w:rPr>
            </w:pPr>
            <w:r>
              <w:rPr>
                <w:rFonts w:hint="eastAsia" w:ascii="Helvetica" w:hAnsi="Helvetica" w:cs="Helvetica"/>
                <w:color w:val="auto"/>
                <w:lang w:val="en-US" w:eastAsia="zh-Hans"/>
              </w:rPr>
              <w:t>杨静宸</w:t>
            </w:r>
          </w:p>
          <w:p>
            <w:pPr>
              <w:keepNext w:val="0"/>
              <w:keepLines w:val="0"/>
              <w:pageBreakBefore w:val="0"/>
              <w:widowControl/>
              <w:kinsoku/>
              <w:wordWrap/>
              <w:overflowPunct/>
              <w:topLinePunct w:val="0"/>
              <w:autoSpaceDE w:val="0"/>
              <w:autoSpaceDN w:val="0"/>
              <w:bidi w:val="0"/>
              <w:adjustRightInd w:val="0"/>
              <w:snapToGrid/>
              <w:ind w:firstLine="0" w:firstLineChars="0"/>
              <w:jc w:val="center"/>
              <w:textAlignment w:val="auto"/>
              <w:rPr>
                <w:rFonts w:hint="default" w:ascii="Helvetica" w:hAnsi="Helvetica" w:cs="Helvetica"/>
                <w:color w:val="auto"/>
                <w:lang w:eastAsia="zh-Hans"/>
              </w:rPr>
            </w:pPr>
            <w:r>
              <w:rPr>
                <w:rFonts w:hint="default" w:ascii="Helvetica" w:hAnsi="Helvetica" w:cs="Helvetica"/>
                <w:color w:val="auto"/>
                <w:lang w:eastAsia="zh-Hans"/>
              </w:rPr>
              <w:t>（</w:t>
            </w:r>
            <w:r>
              <w:rPr>
                <w:rFonts w:hint="eastAsia" w:ascii="Helvetica" w:hAnsi="Helvetica" w:cs="Helvetica"/>
                <w:color w:val="auto"/>
                <w:lang w:val="en-US" w:eastAsia="zh-Hans"/>
              </w:rPr>
              <w:t>娃娃</w:t>
            </w:r>
            <w:r>
              <w:rPr>
                <w:rFonts w:hint="default" w:ascii="Helvetica" w:hAnsi="Helvetica" w:cs="Helvetica"/>
                <w:color w:val="auto"/>
                <w:lang w:eastAsia="zh-Hans"/>
              </w:rPr>
              <w:t>）</w:t>
            </w:r>
          </w:p>
        </w:tc>
        <w:tc>
          <w:tcPr>
            <w:tcW w:w="3762" w:type="dxa"/>
            <w:noWrap w:val="0"/>
            <w:vAlign w:val="top"/>
          </w:tcPr>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今天我们在科探区玩了</w:t>
            </w:r>
            <w:r>
              <w:rPr>
                <w:rFonts w:hint="default" w:ascii="Helvetica" w:hAnsi="Helvetica" w:cs="Helvetica"/>
                <w:color w:val="auto"/>
                <w:lang w:eastAsia="zh-Hans"/>
              </w:rPr>
              <w:t>《</w:t>
            </w:r>
            <w:r>
              <w:rPr>
                <w:rFonts w:hint="eastAsia" w:ascii="Helvetica" w:hAnsi="Helvetica" w:cs="Helvetica"/>
                <w:color w:val="auto"/>
                <w:lang w:val="en-US" w:eastAsia="zh-Hans"/>
              </w:rPr>
              <w:t>青蛙弹跳赛</w:t>
            </w:r>
            <w:r>
              <w:rPr>
                <w:rFonts w:hint="default" w:ascii="Helvetica" w:hAnsi="Helvetica" w:cs="Helvetica"/>
                <w:color w:val="auto"/>
                <w:lang w:eastAsia="zh-Hans"/>
              </w:rPr>
              <w:t>》。</w:t>
            </w:r>
          </w:p>
          <w:p>
            <w:pPr>
              <w:autoSpaceDE w:val="0"/>
              <w:autoSpaceDN w:val="0"/>
              <w:adjustRightInd w:val="0"/>
              <w:ind w:firstLine="480" w:firstLineChars="200"/>
              <w:jc w:val="left"/>
              <w:rPr>
                <w:rFonts w:hint="eastAsia" w:ascii="Helvetica" w:hAnsi="Helvetica" w:cs="Helvetica"/>
                <w:color w:val="auto"/>
                <w:lang w:eastAsia="zh-Hans"/>
              </w:rPr>
            </w:pPr>
            <w:r>
              <w:rPr>
                <w:rFonts w:hint="eastAsia" w:ascii="Helvetica" w:hAnsi="Helvetica" w:cs="Helvetica"/>
                <w:color w:val="auto"/>
                <w:lang w:val="en-US" w:eastAsia="zh-Hans"/>
              </w:rPr>
              <w:t>豆豆</w:t>
            </w:r>
            <w:r>
              <w:rPr>
                <w:rFonts w:hint="default" w:ascii="Helvetica" w:hAnsi="Helvetica" w:cs="Helvetica"/>
                <w:color w:val="auto"/>
                <w:lang w:eastAsia="zh-Hans"/>
              </w:rPr>
              <w:t>：</w:t>
            </w:r>
            <w:r>
              <w:rPr>
                <w:rFonts w:hint="eastAsia" w:ascii="Helvetica" w:hAnsi="Helvetica" w:cs="Helvetica"/>
                <w:color w:val="auto"/>
                <w:lang w:eastAsia="zh-Hans"/>
              </w:rPr>
              <w:t>“</w:t>
            </w:r>
            <w:r>
              <w:rPr>
                <w:rFonts w:hint="eastAsia" w:ascii="Helvetica" w:hAnsi="Helvetica" w:cs="Helvetica"/>
                <w:color w:val="auto"/>
                <w:lang w:val="en-US" w:eastAsia="zh-Hans"/>
              </w:rPr>
              <w:t>我们来比赛</w:t>
            </w:r>
            <w:r>
              <w:rPr>
                <w:rFonts w:hint="default" w:ascii="Helvetica" w:hAnsi="Helvetica" w:cs="Helvetica"/>
                <w:color w:val="auto"/>
                <w:lang w:eastAsia="zh-Hans"/>
              </w:rPr>
              <w:t>。</w:t>
            </w:r>
            <w:r>
              <w:rPr>
                <w:rFonts w:hint="eastAsia" w:ascii="Helvetica" w:hAnsi="Helvetica" w:cs="Helvetica"/>
                <w:color w:val="auto"/>
                <w:lang w:eastAsia="zh-Hans"/>
              </w:rPr>
              <w:t>”</w:t>
            </w:r>
          </w:p>
          <w:p>
            <w:pPr>
              <w:autoSpaceDE w:val="0"/>
              <w:autoSpaceDN w:val="0"/>
              <w:adjustRightInd w:val="0"/>
              <w:ind w:firstLine="480" w:firstLineChars="200"/>
              <w:jc w:val="left"/>
              <w:rPr>
                <w:rFonts w:hint="eastAsia" w:ascii="Helvetica" w:hAnsi="Helvetica" w:cs="Helvetica"/>
                <w:color w:val="auto"/>
                <w:lang w:eastAsia="zh-Hans"/>
              </w:rPr>
            </w:pPr>
            <w:r>
              <w:rPr>
                <w:rFonts w:hint="eastAsia" w:ascii="Helvetica" w:hAnsi="Helvetica" w:cs="Helvetica"/>
                <w:color w:val="auto"/>
                <w:lang w:val="en-US" w:eastAsia="zh-Hans"/>
              </w:rPr>
              <w:t>娃娃</w:t>
            </w:r>
            <w:r>
              <w:rPr>
                <w:rFonts w:hint="default" w:ascii="Helvetica" w:hAnsi="Helvetica" w:cs="Helvetica"/>
                <w:color w:val="auto"/>
                <w:lang w:eastAsia="zh-Hans"/>
              </w:rPr>
              <w:t>：</w:t>
            </w:r>
            <w:r>
              <w:rPr>
                <w:rFonts w:hint="eastAsia" w:ascii="Helvetica" w:hAnsi="Helvetica" w:cs="Helvetica"/>
                <w:color w:val="auto"/>
                <w:lang w:eastAsia="zh-Hans"/>
              </w:rPr>
              <w:t>“</w:t>
            </w:r>
            <w:r>
              <w:rPr>
                <w:rFonts w:hint="eastAsia" w:ascii="Helvetica" w:hAnsi="Helvetica" w:cs="Helvetica"/>
                <w:color w:val="auto"/>
                <w:lang w:val="en-US" w:eastAsia="zh-Hans"/>
              </w:rPr>
              <w:t>好</w:t>
            </w:r>
            <w:r>
              <w:rPr>
                <w:rFonts w:hint="default" w:ascii="Helvetica" w:hAnsi="Helvetica" w:cs="Helvetica"/>
                <w:color w:val="auto"/>
                <w:lang w:eastAsia="zh-Hans"/>
              </w:rPr>
              <w:t>。</w:t>
            </w:r>
            <w:r>
              <w:rPr>
                <w:rFonts w:hint="eastAsia" w:ascii="Helvetica" w:hAnsi="Helvetica" w:cs="Helvetica"/>
                <w:color w:val="auto"/>
                <w:lang w:eastAsia="zh-Hans"/>
              </w:rPr>
              <w:t>”</w:t>
            </w:r>
          </w:p>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只见她们将积木拿出来放在了两边</w:t>
            </w:r>
            <w:r>
              <w:rPr>
                <w:rFonts w:hint="default" w:ascii="Helvetica" w:hAnsi="Helvetica" w:cs="Helvetica"/>
                <w:color w:val="auto"/>
                <w:lang w:eastAsia="zh-Hans"/>
              </w:rPr>
              <w:t>，</w:t>
            </w:r>
            <w:r>
              <w:rPr>
                <w:rFonts w:hint="eastAsia" w:ascii="Helvetica" w:hAnsi="Helvetica" w:cs="Helvetica"/>
                <w:color w:val="auto"/>
                <w:lang w:val="en-US" w:eastAsia="zh-Hans"/>
              </w:rPr>
              <w:t>接着将绳子套在了积木上</w:t>
            </w:r>
            <w:r>
              <w:rPr>
                <w:rFonts w:hint="default" w:ascii="Helvetica" w:hAnsi="Helvetica" w:cs="Helvetica"/>
                <w:color w:val="auto"/>
                <w:lang w:eastAsia="zh-Hans"/>
              </w:rPr>
              <w:t>，</w:t>
            </w:r>
            <w:r>
              <w:rPr>
                <w:rFonts w:hint="eastAsia" w:ascii="Helvetica" w:hAnsi="Helvetica" w:cs="Helvetica"/>
                <w:color w:val="auto"/>
                <w:lang w:val="en-US" w:eastAsia="zh-Hans"/>
              </w:rPr>
              <w:t>先是放到了最矮</w:t>
            </w:r>
            <w:r>
              <w:rPr>
                <w:rFonts w:hint="default" w:ascii="Helvetica" w:hAnsi="Helvetica" w:cs="Helvetica"/>
                <w:color w:val="auto"/>
                <w:lang w:eastAsia="zh-Hans"/>
              </w:rPr>
              <w:t>，</w:t>
            </w:r>
            <w:r>
              <w:rPr>
                <w:rFonts w:hint="eastAsia" w:ascii="Helvetica" w:hAnsi="Helvetica" w:cs="Helvetica"/>
                <w:color w:val="auto"/>
                <w:lang w:val="en-US" w:eastAsia="zh-Hans"/>
              </w:rPr>
              <w:t>开始比赛</w:t>
            </w:r>
            <w:r>
              <w:rPr>
                <w:rFonts w:hint="default" w:ascii="Helvetica" w:hAnsi="Helvetica" w:cs="Helvetica"/>
                <w:color w:val="auto"/>
                <w:lang w:eastAsia="zh-Hans"/>
              </w:rPr>
              <w:t>。</w:t>
            </w:r>
          </w:p>
          <w:p>
            <w:pPr>
              <w:autoSpaceDE w:val="0"/>
              <w:autoSpaceDN w:val="0"/>
              <w:adjustRightInd w:val="0"/>
              <w:ind w:firstLine="480" w:firstLineChars="200"/>
              <w:jc w:val="left"/>
              <w:rPr>
                <w:rFonts w:hint="default" w:ascii="Helvetica" w:hAnsi="Helvetica" w:cs="Helvetica"/>
                <w:color w:val="auto"/>
                <w:lang w:eastAsia="zh-Hans"/>
              </w:rPr>
            </w:pPr>
            <w:r>
              <w:rPr>
                <w:rFonts w:hint="eastAsia" w:ascii="Helvetica" w:hAnsi="Helvetica" w:cs="Helvetica"/>
                <w:color w:val="auto"/>
                <w:lang w:val="en-US" w:eastAsia="zh-Hans"/>
              </w:rPr>
              <w:t>两个人用食指按住青蛙的后半部分</w:t>
            </w:r>
            <w:r>
              <w:rPr>
                <w:rFonts w:hint="default" w:ascii="Helvetica" w:hAnsi="Helvetica" w:cs="Helvetica"/>
                <w:color w:val="auto"/>
                <w:lang w:eastAsia="zh-Hans"/>
              </w:rPr>
              <w:t>，</w:t>
            </w:r>
            <w:r>
              <w:rPr>
                <w:rFonts w:hint="eastAsia" w:ascii="Helvetica" w:hAnsi="Helvetica" w:cs="Helvetica"/>
                <w:color w:val="auto"/>
                <w:lang w:val="en-US" w:eastAsia="zh-Hans"/>
              </w:rPr>
              <w:t>然后松开</w:t>
            </w:r>
            <w:r>
              <w:rPr>
                <w:rFonts w:hint="default" w:ascii="Helvetica" w:hAnsi="Helvetica" w:cs="Helvetica"/>
                <w:color w:val="auto"/>
                <w:lang w:eastAsia="zh-Hans"/>
              </w:rPr>
              <w:t>，</w:t>
            </w:r>
            <w:r>
              <w:rPr>
                <w:rFonts w:hint="eastAsia" w:ascii="Helvetica" w:hAnsi="Helvetica" w:cs="Helvetica"/>
                <w:color w:val="auto"/>
                <w:lang w:val="en-US" w:eastAsia="zh-Hans"/>
              </w:rPr>
              <w:t>开始比赛谁先将四只青蛙都跳到对面</w:t>
            </w:r>
            <w:r>
              <w:rPr>
                <w:rFonts w:hint="default" w:ascii="Helvetica" w:hAnsi="Helvetica" w:cs="Helvetica"/>
                <w:color w:val="auto"/>
                <w:lang w:eastAsia="zh-Hans"/>
              </w:rPr>
              <w:t>。</w:t>
            </w: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48560" cy="1836420"/>
                  <wp:effectExtent l="0" t="0" r="15240" b="17780"/>
                  <wp:docPr id="9" name="图片 9" descr="/Users/zhangjie/Desktop/IMG_1247.jpegIMG_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IMG_1247.jpegIMG_1247"/>
                          <pic:cNvPicPr>
                            <a:picLocks noChangeAspect="1"/>
                          </pic:cNvPicPr>
                        </pic:nvPicPr>
                        <pic:blipFill>
                          <a:blip r:embed="rId6"/>
                          <a:srcRect/>
                          <a:stretch>
                            <a:fillRect/>
                          </a:stretch>
                        </pic:blipFill>
                        <pic:spPr>
                          <a:xfrm>
                            <a:off x="0" y="0"/>
                            <a:ext cx="2448560" cy="183642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户外</w:t>
      </w:r>
      <w:r>
        <w:rPr>
          <w:rFonts w:hint="eastAsia" w:ascii="Times" w:hAnsi="Times" w:cs="Times"/>
          <w:b/>
          <w:color w:val="7A620E" w:themeColor="accent3" w:themeShade="80"/>
          <w:sz w:val="36"/>
          <w:szCs w:val="36"/>
          <w:lang w:val="en-US" w:eastAsia="zh-CN"/>
        </w:rPr>
        <w:t>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8" name="图片 28" descr="/Users/zhangjie/Desktop/IMG_1256.jpegIMG_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zhangjie/Desktop/IMG_1256.jpegIMG_1256"/>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9" name="图片 29" descr="/Users/zhangjie/Desktop/IMG_1257.jpegIMG_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zhangjie/Desktop/IMG_1257.jpegIMG_1257"/>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30" name="图片 30" descr="/Users/zhangjie/Desktop/IMG_1259.jpegIMG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zhangjie/Desktop/IMG_1259.jpegIMG_1259"/>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default" w:ascii="Helvetica" w:hAnsi="Helvetica" w:cs="Helvetica"/>
          <w:color w:val="auto"/>
          <w:lang w:eastAsia="zh-Hans"/>
        </w:rPr>
      </w:pPr>
      <w:r>
        <w:rPr>
          <w:rFonts w:hint="eastAsia" w:ascii="Helvetica" w:hAnsi="Helvetica" w:cs="Helvetica"/>
          <w:color w:val="auto"/>
          <w:lang w:val="en-US" w:eastAsia="zh-CN"/>
        </w:rPr>
        <w:drawing>
          <wp:inline distT="0" distB="0" distL="114300" distR="114300">
            <wp:extent cx="1920240" cy="1440180"/>
            <wp:effectExtent l="0" t="0" r="10160" b="7620"/>
            <wp:docPr id="31" name="图片 31" descr="/Users/zhangjie/Desktop/IMG_1260.jpegIMG_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zhangjie/Desktop/IMG_1260.jpegIMG_1260"/>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32" name="图片 32" descr="/Users/zhangjie/Desktop/IMG_1261.jpegIMG_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zhangjie/Desktop/IMG_1261.jpegIMG_1261"/>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33" name="图片 33" descr="/Users/zhangjie/Desktop/IMG_1262.jpegIMG_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zhangjie/Desktop/IMG_1262.jpegIMG_1262"/>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bCs/>
          <w:u w:val="single"/>
          <w:lang w:eastAsia="zh-CN"/>
        </w:rPr>
      </w:pPr>
      <w:r>
        <w:rPr>
          <w:rFonts w:hint="eastAsia" w:ascii="Helvetica" w:hAnsi="Helvetica" w:cs="Helvetica"/>
          <w:b w:val="0"/>
          <w:bCs w:val="0"/>
          <w:u w:val="none"/>
          <w:lang w:val="en-US" w:eastAsia="zh-Hans"/>
        </w:rPr>
        <w:t>今天我们玩的是轮胎区</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每个幼儿自主选一个喜欢的轮胎</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开始左右手交替将轮胎往前滚</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锻炼了手部肌肉和平衡能力</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其中</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能够认真参与游戏的幼儿是</w:t>
      </w:r>
      <w:r>
        <w:rPr>
          <w:rFonts w:hint="default" w:ascii="Helvetica" w:hAnsi="Helvetica" w:cs="Helvetica"/>
          <w:b w:val="0"/>
          <w:bCs w:val="0"/>
          <w:u w:val="none"/>
          <w:lang w:eastAsia="zh-Hans"/>
        </w:rPr>
        <w:t>：</w:t>
      </w:r>
      <w:r>
        <w:rPr>
          <w:rFonts w:hint="eastAsia" w:ascii="Helvetica" w:hAnsi="Helvetica" w:cs="Helvetica"/>
          <w:b/>
          <w:bCs/>
          <w:u w:val="single"/>
          <w:lang w:val="en-US" w:eastAsia="zh-Hans"/>
        </w:rPr>
        <w:t>薛远憬</w:t>
      </w:r>
      <w:r>
        <w:rPr>
          <w:rFonts w:hint="default" w:ascii="Helvetica" w:hAnsi="Helvetica" w:cs="Helvetica"/>
          <w:b/>
          <w:bCs/>
          <w:u w:val="single"/>
          <w:lang w:eastAsia="zh-Hans"/>
        </w:rPr>
        <w:t>、</w:t>
      </w:r>
      <w:r>
        <w:rPr>
          <w:rFonts w:hint="eastAsia" w:ascii="Helvetica" w:hAnsi="Helvetica" w:cs="Helvetica"/>
          <w:b/>
          <w:bCs/>
          <w:u w:val="single"/>
          <w:lang w:val="en-US" w:eastAsia="zh-CN"/>
        </w:rPr>
        <w:t>梅语辰</w:t>
      </w:r>
      <w:r>
        <w:rPr>
          <w:rFonts w:hint="default" w:ascii="Helvetica" w:hAnsi="Helvetica" w:cs="Helvetica"/>
          <w:b/>
          <w:bCs/>
          <w:u w:val="single"/>
          <w:lang w:val="en-US" w:eastAsia="zh-CN"/>
        </w:rPr>
        <w:t>、</w:t>
      </w:r>
      <w:r>
        <w:rPr>
          <w:rFonts w:hint="eastAsia" w:ascii="Helvetica" w:hAnsi="Helvetica" w:cs="Helvetica"/>
          <w:b/>
          <w:bCs/>
          <w:u w:val="single"/>
          <w:lang w:val="en-US" w:eastAsia="zh-CN"/>
        </w:rPr>
        <w:t>于一鸣</w:t>
      </w:r>
      <w:r>
        <w:rPr>
          <w:rFonts w:hint="default" w:ascii="Helvetica" w:hAnsi="Helvetica" w:cs="Helvetica"/>
          <w:b/>
          <w:bCs/>
          <w:u w:val="single"/>
          <w:lang w:val="en-US" w:eastAsia="zh-CN"/>
        </w:rPr>
        <w:t>、</w:t>
      </w:r>
      <w:r>
        <w:rPr>
          <w:rFonts w:hint="eastAsia" w:ascii="Helvetica" w:hAnsi="Helvetica" w:cs="Helvetica"/>
          <w:b/>
          <w:bCs/>
          <w:u w:val="single"/>
          <w:lang w:val="en-US" w:eastAsia="zh-CN"/>
        </w:rPr>
        <w:t>周成旭</w:t>
      </w:r>
      <w:r>
        <w:rPr>
          <w:rFonts w:hint="default" w:ascii="Helvetica" w:hAnsi="Helvetica" w:cs="Helvetica"/>
          <w:b/>
          <w:bCs/>
          <w:u w:val="single"/>
          <w:lang w:val="en-US" w:eastAsia="zh-CN"/>
        </w:rPr>
        <w:t>、</w:t>
      </w:r>
      <w:r>
        <w:rPr>
          <w:rFonts w:hint="eastAsia" w:ascii="Helvetica" w:hAnsi="Helvetica" w:cs="Helvetica"/>
          <w:b/>
          <w:bCs/>
          <w:u w:val="single"/>
          <w:lang w:val="en-US" w:eastAsia="zh-CN"/>
        </w:rPr>
        <w:t>顾书言</w:t>
      </w:r>
      <w:r>
        <w:rPr>
          <w:rFonts w:hint="default" w:ascii="Helvetica" w:hAnsi="Helvetica" w:cs="Helvetica"/>
          <w:b/>
          <w:bCs/>
          <w:u w:val="single"/>
          <w:lang w:val="en-US" w:eastAsia="zh-CN"/>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龚</w:t>
      </w:r>
      <w:r>
        <w:rPr>
          <w:rFonts w:hint="eastAsia" w:ascii="Helvetica" w:hAnsi="Helvetica" w:cs="Helvetica"/>
          <w:b/>
          <w:bCs/>
          <w:u w:val="single"/>
          <w:lang w:val="en-US" w:eastAsia="zh-Hans"/>
        </w:rPr>
        <w:t>昕苒</w:t>
      </w:r>
      <w:r>
        <w:rPr>
          <w:rFonts w:hint="default" w:ascii="Helvetica" w:hAnsi="Helvetica" w:cs="Helvetica"/>
          <w:b/>
          <w:bCs/>
          <w:u w:val="single"/>
          <w:lang w:val="en-US" w:eastAsia="zh-CN"/>
        </w:rPr>
        <w:t>、</w:t>
      </w:r>
      <w:r>
        <w:rPr>
          <w:rFonts w:hint="eastAsia" w:ascii="Helvetica" w:hAnsi="Helvetica" w:cs="Helvetica"/>
          <w:b/>
          <w:bCs/>
          <w:u w:val="single"/>
          <w:lang w:val="en-US" w:eastAsia="zh-CN"/>
        </w:rPr>
        <w:t>李诗雨</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、赵静姝、雷嘉怡</w:t>
      </w:r>
      <w:r>
        <w:rPr>
          <w:rFonts w:hint="default" w:ascii="Helvetica" w:hAnsi="Helvetica" w:cs="Helvetica"/>
          <w:b/>
          <w:bCs/>
          <w:u w:val="single"/>
          <w:lang w:eastAsia="zh-CN"/>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bCs/>
          <w:u w:val="single"/>
          <w:lang w:eastAsia="zh-CN"/>
        </w:rPr>
      </w:pPr>
      <w:r>
        <w:rPr>
          <w:rFonts w:hint="eastAsia" w:ascii="Helvetica" w:hAnsi="Helvetica" w:cs="Helvetica"/>
          <w:b w:val="0"/>
          <w:bCs w:val="0"/>
          <w:u w:val="none"/>
          <w:lang w:val="en-US" w:eastAsia="zh-Hans"/>
        </w:rPr>
        <w:t>休息时</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能够主动喝水</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补充水分的幼儿是</w:t>
      </w:r>
      <w:r>
        <w:rPr>
          <w:rFonts w:hint="default" w:ascii="Helvetica" w:hAnsi="Helvetica" w:cs="Helvetica"/>
          <w:b w:val="0"/>
          <w:bCs w:val="0"/>
          <w:u w:val="none"/>
          <w:lang w:eastAsia="zh-Hans"/>
        </w:rPr>
        <w:t>：</w:t>
      </w:r>
      <w:r>
        <w:rPr>
          <w:rFonts w:hint="eastAsia" w:ascii="Helvetica" w:hAnsi="Helvetica" w:cs="Helvetica"/>
          <w:b/>
          <w:bCs/>
          <w:u w:val="single"/>
          <w:lang w:val="en-US" w:eastAsia="zh-CN"/>
        </w:rPr>
        <w:t>梅语辰</w:t>
      </w:r>
      <w:r>
        <w:rPr>
          <w:rFonts w:hint="default" w:ascii="Helvetica" w:hAnsi="Helvetica" w:cs="Helvetica"/>
          <w:b/>
          <w:bCs/>
          <w:u w:val="single"/>
          <w:lang w:val="en-US" w:eastAsia="zh-CN"/>
        </w:rPr>
        <w:t>、</w:t>
      </w:r>
      <w:r>
        <w:rPr>
          <w:rFonts w:hint="eastAsia" w:ascii="Helvetica" w:hAnsi="Helvetica" w:cs="Helvetica"/>
          <w:b/>
          <w:bCs/>
          <w:u w:val="single"/>
          <w:lang w:val="en-US" w:eastAsia="zh-CN"/>
        </w:rPr>
        <w:t>周成旭</w:t>
      </w:r>
      <w:r>
        <w:rPr>
          <w:rFonts w:hint="default" w:ascii="Helvetica" w:hAnsi="Helvetica" w:cs="Helvetica"/>
          <w:b/>
          <w:bCs/>
          <w:u w:val="single"/>
          <w:lang w:val="en-US" w:eastAsia="zh-CN"/>
        </w:rPr>
        <w:t>、</w:t>
      </w:r>
      <w:r>
        <w:rPr>
          <w:rFonts w:hint="eastAsia" w:ascii="Helvetica" w:hAnsi="Helvetica" w:cs="Helvetica"/>
          <w:b/>
          <w:bCs/>
          <w:u w:val="single"/>
          <w:lang w:val="en-US" w:eastAsia="zh-CN"/>
        </w:rPr>
        <w:t>顾书言</w:t>
      </w:r>
      <w:r>
        <w:rPr>
          <w:rFonts w:hint="default" w:ascii="Helvetica" w:hAnsi="Helvetica" w:cs="Helvetica"/>
          <w:b/>
          <w:bCs/>
          <w:u w:val="single"/>
          <w:lang w:val="en-US" w:eastAsia="zh-CN"/>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、赵静姝、</w:t>
      </w:r>
      <w:r>
        <w:rPr>
          <w:rFonts w:hint="eastAsia" w:ascii="Helvetica" w:hAnsi="Helvetica" w:cs="Helvetica"/>
          <w:b/>
          <w:bCs/>
          <w:u w:val="single"/>
          <w:lang w:val="en-US" w:eastAsia="zh-Hans"/>
        </w:rPr>
        <w:t>唐文津</w:t>
      </w:r>
      <w:r>
        <w:rPr>
          <w:rFonts w:hint="default" w:ascii="Helvetica" w:hAnsi="Helvetica" w:cs="Helvetica"/>
          <w:b/>
          <w:bCs/>
          <w:u w:val="single"/>
          <w:lang w:eastAsia="zh-Hans"/>
        </w:rPr>
        <w:t>、</w:t>
      </w:r>
      <w:r>
        <w:rPr>
          <w:rFonts w:hint="default" w:ascii="Helvetica" w:hAnsi="Helvetica" w:cs="Helvetica"/>
          <w:b/>
          <w:bCs/>
          <w:u w:val="single"/>
          <w:lang w:val="en-US" w:eastAsia="zh-CN"/>
        </w:rPr>
        <w:t>雷嘉怡</w:t>
      </w:r>
      <w:r>
        <w:rPr>
          <w:rFonts w:hint="default" w:ascii="Helvetica" w:hAnsi="Helvetica" w:cs="Helvetica"/>
          <w:b/>
          <w:bCs/>
          <w:u w:val="single"/>
          <w:lang w:eastAsia="zh-CN"/>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eastAsiaTheme="minorEastAsia"/>
          <w:b/>
          <w:bCs/>
          <w:u w:val="single"/>
          <w:lang w:eastAsia="zh-Hans"/>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360" w:lineRule="exact"/>
        <w:jc w:val="center"/>
        <w:rPr>
          <w:rFonts w:hint="default" w:ascii="Helvetica" w:hAnsi="Helvetica" w:cs="Helvetica"/>
          <w:b/>
          <w:bCs/>
          <w:lang w:val="en-US" w:eastAsia="zh-Hans"/>
        </w:rPr>
      </w:pPr>
      <w:r>
        <w:rPr>
          <w:rFonts w:hint="default" w:ascii="Helvetica" w:hAnsi="Helvetica" w:cs="Helvetica"/>
          <w:b/>
          <w:bCs/>
          <w:lang w:eastAsia="zh-Hans"/>
        </w:rPr>
        <w:t>1</w:t>
      </w:r>
      <w:r>
        <w:rPr>
          <w:rFonts w:hint="eastAsia" w:ascii="Helvetica" w:hAnsi="Helvetica" w:cs="Helvetica"/>
          <w:b/>
          <w:bCs/>
          <w:lang w:val="en-US" w:eastAsia="zh-Hans"/>
        </w:rPr>
        <w:t>.数学</w:t>
      </w:r>
      <w:r>
        <w:rPr>
          <w:rFonts w:hint="default" w:ascii="Helvetica" w:hAnsi="Helvetica" w:cs="Helvetica"/>
          <w:b/>
          <w:bCs/>
          <w:lang w:eastAsia="zh-Hans"/>
        </w:rPr>
        <w:t>：</w:t>
      </w:r>
      <w:r>
        <w:rPr>
          <w:rFonts w:hint="eastAsia" w:ascii="Helvetica" w:hAnsi="Helvetica" w:cs="Helvetica"/>
          <w:b/>
          <w:bCs/>
          <w:lang w:val="en-US" w:eastAsia="zh-Hans"/>
        </w:rPr>
        <w:t>变成一样多</w:t>
      </w:r>
    </w:p>
    <w:p>
      <w:pPr>
        <w:ind w:firstLine="600" w:firstLineChars="250"/>
        <w:rPr>
          <w:rFonts w:hint="eastAsia"/>
        </w:rPr>
      </w:pPr>
      <w:r>
        <w:rPr>
          <w:rFonts w:hint="eastAsia"/>
        </w:rPr>
        <w:t>3岁半到4岁的幼儿已经开始掌握计数活动，并学会按计数活动的要素进行计数，形成了最初的数概念。找一样多是指在四张不同数量的实物卡片中找出和范例数量相等的卡片连起来（数量在5以内）。这需要幼儿能熟练的数出每种物体的数量后进行比较后找出。</w:t>
      </w:r>
    </w:p>
    <w:p>
      <w:pPr>
        <w:autoSpaceDE w:val="0"/>
        <w:autoSpaceDN w:val="0"/>
        <w:adjustRightInd w:val="0"/>
        <w:jc w:val="distribute"/>
        <w:rPr>
          <w:rFonts w:hint="default" w:ascii="Helvetica" w:hAnsi="Helvetica" w:cs="Helvetica"/>
          <w:color w:val="auto"/>
          <w:lang w:eastAsia="zh-Hans"/>
        </w:rPr>
      </w:pPr>
      <w:r>
        <w:rPr>
          <w:rFonts w:hint="eastAsia" w:ascii="Helvetica" w:hAnsi="Helvetica" w:cs="Helvetica"/>
          <w:color w:val="auto"/>
          <w:lang w:val="en-US" w:eastAsia="zh-CN"/>
        </w:rPr>
        <w:drawing>
          <wp:inline distT="0" distB="0" distL="114300" distR="114300">
            <wp:extent cx="1920240" cy="1440180"/>
            <wp:effectExtent l="0" t="0" r="10160" b="7620"/>
            <wp:docPr id="5" name="图片 5" descr="/Users/zhangjie/Desktop/IMG_1264.jpegIMG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IMG_1264.jpegIMG_1264"/>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6" name="图片 6" descr="/Users/zhangjie/Desktop/IMG_1267.jpegIMG_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IMG_1267.jpegIMG_1267"/>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7" name="图片 7" descr="/Users/zhangjie/Desktop/IMG_1268.jpegIMG_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IMG_1268.jpegIMG_1268"/>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p>
      <w:pPr>
        <w:ind w:firstLine="600" w:firstLineChars="250"/>
        <w:rPr>
          <w:rFonts w:hint="eastAsia"/>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bCs/>
          <w:u w:val="single"/>
          <w:lang w:eastAsia="zh-CN"/>
        </w:rPr>
      </w:pPr>
      <w:r>
        <w:rPr>
          <w:rFonts w:hint="eastAsia" w:ascii="Helvetica" w:hAnsi="Helvetica" w:cs="Helvetica"/>
          <w:b w:val="0"/>
          <w:bCs w:val="0"/>
          <w:u w:val="none"/>
          <w:lang w:val="en-US" w:eastAsia="zh-Hans"/>
        </w:rPr>
        <w:t>其中</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能够用</w:t>
      </w:r>
      <w:r>
        <w:rPr>
          <w:rFonts w:hint="eastAsia" w:ascii="Helvetica" w:hAnsi="Helvetica" w:cs="Helvetica"/>
          <w:b w:val="0"/>
          <w:bCs w:val="0"/>
          <w:u w:val="none"/>
          <w:lang w:eastAsia="zh-Hans"/>
        </w:rPr>
        <w:t>“</w:t>
      </w:r>
      <w:r>
        <w:rPr>
          <w:rFonts w:hint="eastAsia" w:ascii="Helvetica" w:hAnsi="Helvetica" w:cs="Helvetica"/>
          <w:b w:val="0"/>
          <w:bCs w:val="0"/>
          <w:u w:val="none"/>
          <w:lang w:val="en-US" w:eastAsia="zh-CN"/>
        </w:rPr>
        <w:t>XX和XX都是</w:t>
      </w:r>
      <w:r>
        <w:rPr>
          <w:rFonts w:hint="eastAsia" w:ascii="Helvetica" w:hAnsi="Helvetica" w:cs="Helvetica"/>
          <w:b w:val="0"/>
          <w:bCs w:val="0"/>
          <w:u w:val="none"/>
          <w:lang w:val="en-US" w:eastAsia="zh-Hans"/>
        </w:rPr>
        <w:t>几</w:t>
      </w:r>
      <w:r>
        <w:rPr>
          <w:rFonts w:hint="eastAsia" w:ascii="Helvetica" w:hAnsi="Helvetica" w:cs="Helvetica"/>
          <w:b w:val="0"/>
          <w:bCs w:val="0"/>
          <w:u w:val="none"/>
          <w:lang w:val="en-US" w:eastAsia="zh-CN"/>
        </w:rPr>
        <w:t>个，它们是一样多的。</w:t>
      </w:r>
      <w:r>
        <w:rPr>
          <w:rFonts w:hint="eastAsia" w:ascii="Helvetica" w:hAnsi="Helvetica" w:cs="Helvetica"/>
          <w:b w:val="0"/>
          <w:bCs w:val="0"/>
          <w:u w:val="none"/>
          <w:lang w:val="en-US" w:eastAsia="zh-Hans"/>
        </w:rPr>
        <w:t>”来表述的幼儿是</w:t>
      </w:r>
      <w:r>
        <w:rPr>
          <w:rFonts w:hint="default" w:ascii="Helvetica" w:hAnsi="Helvetica" w:cs="Helvetica"/>
          <w:b w:val="0"/>
          <w:bCs w:val="0"/>
          <w:u w:val="none"/>
          <w:lang w:eastAsia="zh-Hans"/>
        </w:rPr>
        <w:t>：</w:t>
      </w:r>
      <w:r>
        <w:rPr>
          <w:rFonts w:hint="eastAsia" w:ascii="Helvetica" w:hAnsi="Helvetica" w:cs="Helvetica"/>
          <w:b/>
          <w:bCs/>
          <w:u w:val="single"/>
          <w:lang w:val="en-US" w:eastAsia="zh-CN"/>
        </w:rPr>
        <w:t>梅语辰</w:t>
      </w:r>
      <w:r>
        <w:rPr>
          <w:rFonts w:hint="default" w:ascii="Helvetica" w:hAnsi="Helvetica" w:cs="Helvetica"/>
          <w:b/>
          <w:bCs/>
          <w:u w:val="single"/>
          <w:lang w:val="en-US" w:eastAsia="zh-CN"/>
        </w:rPr>
        <w:t>、</w:t>
      </w:r>
      <w:r>
        <w:rPr>
          <w:rFonts w:hint="eastAsia" w:ascii="Helvetica" w:hAnsi="Helvetica" w:cs="Helvetica"/>
          <w:b/>
          <w:bCs/>
          <w:u w:val="single"/>
          <w:lang w:val="en-US" w:eastAsia="zh-CN"/>
        </w:rPr>
        <w:t>于一鸣</w:t>
      </w:r>
      <w:r>
        <w:rPr>
          <w:rFonts w:hint="default" w:ascii="Helvetica" w:hAnsi="Helvetica" w:cs="Helvetica"/>
          <w:b/>
          <w:bCs/>
          <w:u w:val="single"/>
          <w:lang w:val="en-US" w:eastAsia="zh-CN"/>
        </w:rPr>
        <w:t>、</w:t>
      </w:r>
      <w:r>
        <w:rPr>
          <w:rFonts w:hint="eastAsia" w:ascii="Helvetica" w:hAnsi="Helvetica" w:cs="Helvetica"/>
          <w:b/>
          <w:bCs/>
          <w:u w:val="single"/>
          <w:lang w:val="en-US" w:eastAsia="zh-CN"/>
        </w:rPr>
        <w:t>周成旭</w:t>
      </w:r>
      <w:r>
        <w:rPr>
          <w:rFonts w:hint="default" w:ascii="Helvetica" w:hAnsi="Helvetica" w:cs="Helvetica"/>
          <w:b/>
          <w:bCs/>
          <w:u w:val="single"/>
          <w:lang w:val="en-US" w:eastAsia="zh-CN"/>
        </w:rPr>
        <w:t>、</w:t>
      </w:r>
      <w:r>
        <w:rPr>
          <w:rFonts w:hint="eastAsia" w:ascii="Helvetica" w:hAnsi="Helvetica" w:cs="Helvetica"/>
          <w:b/>
          <w:bCs/>
          <w:u w:val="single"/>
          <w:lang w:val="en-US" w:eastAsia="zh-CN"/>
        </w:rPr>
        <w:t>顾书言</w:t>
      </w:r>
      <w:r>
        <w:rPr>
          <w:rFonts w:hint="default" w:ascii="Helvetica" w:hAnsi="Helvetica" w:cs="Helvetica"/>
          <w:b/>
          <w:bCs/>
          <w:u w:val="single"/>
          <w:lang w:val="en-US" w:eastAsia="zh-CN"/>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吕卓彤</w:t>
      </w:r>
      <w:r>
        <w:rPr>
          <w:rFonts w:hint="default" w:ascii="Helvetica" w:hAnsi="Helvetica" w:cs="Helvetica"/>
          <w:b/>
          <w:bCs/>
          <w:u w:val="single"/>
          <w:lang w:val="en-US" w:eastAsia="zh-CN"/>
        </w:rPr>
        <w:t>、</w:t>
      </w:r>
      <w:r>
        <w:rPr>
          <w:rFonts w:hint="eastAsia" w:ascii="Helvetica" w:hAnsi="Helvetica" w:cs="Helvetica"/>
          <w:b/>
          <w:bCs/>
          <w:u w:val="single"/>
          <w:lang w:val="en-US" w:eastAsia="zh-CN"/>
        </w:rPr>
        <w:t>龚</w:t>
      </w:r>
      <w:r>
        <w:rPr>
          <w:rFonts w:hint="eastAsia" w:ascii="Helvetica" w:hAnsi="Helvetica" w:cs="Helvetica"/>
          <w:b/>
          <w:bCs/>
          <w:u w:val="single"/>
          <w:lang w:val="en-US" w:eastAsia="zh-Hans"/>
        </w:rPr>
        <w:t>昕苒</w:t>
      </w:r>
      <w:r>
        <w:rPr>
          <w:rFonts w:hint="default" w:ascii="Helvetica" w:hAnsi="Helvetica" w:cs="Helvetica"/>
          <w:b/>
          <w:bCs/>
          <w:u w:val="single"/>
          <w:lang w:val="en-US" w:eastAsia="zh-CN"/>
        </w:rPr>
        <w:t>、</w:t>
      </w:r>
      <w:r>
        <w:rPr>
          <w:rFonts w:hint="eastAsia" w:ascii="Helvetica" w:hAnsi="Helvetica" w:cs="Helvetica"/>
          <w:b/>
          <w:bCs/>
          <w:u w:val="single"/>
          <w:lang w:val="en-US" w:eastAsia="zh-CN"/>
        </w:rPr>
        <w:t>李诗雨</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、赵静姝、</w:t>
      </w:r>
      <w:r>
        <w:rPr>
          <w:rFonts w:hint="eastAsia" w:ascii="Helvetica" w:hAnsi="Helvetica" w:cs="Helvetica"/>
          <w:b/>
          <w:bCs/>
          <w:u w:val="single"/>
          <w:lang w:val="en-US" w:eastAsia="zh-CN"/>
        </w:rPr>
        <w:t>唐文津</w:t>
      </w:r>
      <w:r>
        <w:rPr>
          <w:rFonts w:hint="default" w:ascii="Helvetica" w:hAnsi="Helvetica" w:cs="Helvetica"/>
          <w:b/>
          <w:bCs/>
          <w:u w:val="single"/>
          <w:lang w:val="en-US" w:eastAsia="zh-CN"/>
        </w:rPr>
        <w:t>、雷嘉怡</w:t>
      </w:r>
      <w:r>
        <w:rPr>
          <w:rFonts w:hint="default" w:ascii="Helvetica" w:hAnsi="Helvetica" w:cs="Helvetica"/>
          <w:b/>
          <w:bCs/>
          <w:u w:val="single"/>
          <w:lang w:eastAsia="zh-CN"/>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bCs/>
          <w:u w:val="single"/>
          <w:lang w:eastAsia="zh-Hans"/>
        </w:rPr>
      </w:pPr>
      <w:r>
        <w:rPr>
          <w:rFonts w:hint="eastAsia" w:ascii="Helvetica" w:hAnsi="Helvetica" w:cs="Helvetica"/>
          <w:b w:val="0"/>
          <w:bCs w:val="0"/>
          <w:u w:val="none"/>
          <w:lang w:val="en-US" w:eastAsia="zh-Hans"/>
        </w:rPr>
        <w:t>在“整理货架”和“变成一样多”中</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能够将两面的物品按照添画</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去掉的方法</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一次性做对的幼儿是</w:t>
      </w:r>
      <w:r>
        <w:rPr>
          <w:rFonts w:hint="default" w:ascii="Helvetica" w:hAnsi="Helvetica" w:cs="Helvetica"/>
          <w:b w:val="0"/>
          <w:bCs w:val="0"/>
          <w:u w:val="none"/>
          <w:lang w:eastAsia="zh-Hans"/>
        </w:rPr>
        <w:t>：</w:t>
      </w:r>
      <w:r>
        <w:rPr>
          <w:rFonts w:hint="eastAsia" w:ascii="Helvetica" w:hAnsi="Helvetica" w:cs="Helvetica"/>
          <w:b/>
          <w:bCs/>
          <w:u w:val="single"/>
          <w:lang w:val="en-US" w:eastAsia="zh-Hans"/>
        </w:rPr>
        <w:t>吕卓彤</w:t>
      </w:r>
      <w:r>
        <w:rPr>
          <w:rFonts w:hint="default" w:ascii="Helvetica" w:hAnsi="Helvetica" w:cs="Helvetica"/>
          <w:b/>
          <w:bCs/>
          <w:u w:val="single"/>
          <w:lang w:eastAsia="zh-Hans"/>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val="0"/>
          <w:bCs w:val="0"/>
          <w:u w:val="none"/>
          <w:lang w:eastAsia="zh-CN"/>
        </w:rPr>
      </w:pPr>
      <w:r>
        <w:rPr>
          <w:rFonts w:hint="eastAsia" w:ascii="Helvetica" w:hAnsi="Helvetica" w:cs="Helvetica"/>
          <w:b w:val="0"/>
          <w:bCs w:val="0"/>
          <w:u w:val="none"/>
          <w:lang w:val="en-US" w:eastAsia="zh-Hans"/>
        </w:rPr>
        <w:t>经过再次分析</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讲解后</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在第二次尝试时</w:t>
      </w:r>
      <w:r>
        <w:rPr>
          <w:rFonts w:hint="default" w:ascii="Helvetica" w:hAnsi="Helvetica" w:cs="Helvetica"/>
          <w:b w:val="0"/>
          <w:bCs w:val="0"/>
          <w:u w:val="none"/>
          <w:lang w:eastAsia="zh-Hans"/>
        </w:rPr>
        <w:t>，</w:t>
      </w:r>
      <w:r>
        <w:rPr>
          <w:rFonts w:hint="eastAsia" w:ascii="Helvetica" w:hAnsi="Helvetica" w:cs="Helvetica"/>
          <w:b w:val="0"/>
          <w:bCs w:val="0"/>
          <w:u w:val="none"/>
          <w:lang w:val="en-US" w:eastAsia="zh-Hans"/>
        </w:rPr>
        <w:t>能够做对的幼儿是</w:t>
      </w:r>
      <w:r>
        <w:rPr>
          <w:rFonts w:hint="default" w:ascii="Helvetica" w:hAnsi="Helvetica" w:cs="Helvetica"/>
          <w:b w:val="0"/>
          <w:bCs w:val="0"/>
          <w:u w:val="none"/>
          <w:lang w:eastAsia="zh-Hans"/>
        </w:rPr>
        <w:t>：</w:t>
      </w:r>
      <w:r>
        <w:rPr>
          <w:rFonts w:hint="eastAsia" w:ascii="Helvetica" w:hAnsi="Helvetica" w:cs="Helvetica"/>
          <w:b/>
          <w:bCs/>
          <w:u w:val="single"/>
          <w:lang w:val="en-US" w:eastAsia="zh-Hans"/>
        </w:rPr>
        <w:t>周成旭</w:t>
      </w:r>
      <w:r>
        <w:rPr>
          <w:rFonts w:hint="default" w:ascii="Helvetica" w:hAnsi="Helvetica" w:cs="Helvetica"/>
          <w:b/>
          <w:bCs/>
          <w:u w:val="single"/>
          <w:lang w:eastAsia="zh-Hans"/>
        </w:rPr>
        <w:t>、</w:t>
      </w:r>
      <w:r>
        <w:rPr>
          <w:rFonts w:hint="eastAsia" w:ascii="Helvetica" w:hAnsi="Helvetica" w:cs="Helvetica"/>
          <w:b/>
          <w:bCs/>
          <w:u w:val="single"/>
          <w:lang w:val="en-US" w:eastAsia="zh-Hans"/>
        </w:rPr>
        <w:t>顾书言</w:t>
      </w:r>
      <w:r>
        <w:rPr>
          <w:rFonts w:hint="default" w:ascii="Helvetica" w:hAnsi="Helvetica" w:cs="Helvetica"/>
          <w:b/>
          <w:bCs/>
          <w:u w:val="single"/>
          <w:lang w:eastAsia="zh-Hans"/>
        </w:rPr>
        <w:t>、</w:t>
      </w:r>
      <w:r>
        <w:rPr>
          <w:rFonts w:hint="eastAsia" w:ascii="Helvetica" w:hAnsi="Helvetica" w:cs="Helvetica"/>
          <w:b/>
          <w:bCs/>
          <w:u w:val="single"/>
          <w:lang w:val="en-US" w:eastAsia="zh-Hans"/>
        </w:rPr>
        <w:t>梅语辰</w:t>
      </w:r>
      <w:r>
        <w:rPr>
          <w:rFonts w:hint="default" w:ascii="Helvetica" w:hAnsi="Helvetica" w:cs="Helvetica"/>
          <w:b/>
          <w:bCs/>
          <w:u w:val="single"/>
          <w:lang w:eastAsia="zh-Hans"/>
        </w:rPr>
        <w:t>。</w:t>
      </w:r>
      <w:bookmarkStart w:id="0" w:name="_GoBack"/>
      <w:r>
        <w:rPr>
          <w:rFonts w:hint="eastAsia" w:ascii="Helvetica" w:hAnsi="Helvetica" w:cs="Helvetica"/>
          <w:b w:val="0"/>
          <w:bCs w:val="0"/>
          <w:u w:val="none"/>
          <w:lang w:val="en-US" w:eastAsia="zh-Hans"/>
        </w:rPr>
        <w:t>其他宝宝还需要努力哦</w:t>
      </w:r>
      <w:r>
        <w:rPr>
          <w:rFonts w:hint="default" w:ascii="Helvetica" w:hAnsi="Helvetica" w:cs="Helvetica"/>
          <w:b w:val="0"/>
          <w:bCs w:val="0"/>
          <w:u w:val="none"/>
          <w:lang w:eastAsia="zh-Hans"/>
        </w:rPr>
        <w:t>！</w:t>
      </w:r>
    </w:p>
    <w:bookmarkEnd w:id="0"/>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val="0"/>
          <w:bCs w:val="0"/>
          <w:u w:val="none"/>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b/>
          <w:bCs/>
          <w:lang w:val="en-US" w:eastAsia="zh-Hans"/>
        </w:rPr>
      </w:pPr>
    </w:p>
    <w:p>
      <w:pPr>
        <w:numPr>
          <w:ilvl w:val="0"/>
          <w:numId w:val="0"/>
        </w:numPr>
        <w:spacing w:line="360" w:lineRule="exact"/>
        <w:jc w:val="both"/>
        <w:rPr>
          <w:rFonts w:hint="default" w:ascii="Helvetica" w:hAnsi="Helvetica" w:cs="Helvetica"/>
          <w:b/>
          <w:bCs/>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sz w:val="24"/>
          <w:szCs w:val="24"/>
          <w:lang w:val="en-US" w:eastAsia="zh-CN" w:bidi="ar-SA"/>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p>
    <w:p>
      <w:pPr>
        <w:pStyle w:val="3"/>
        <w:numPr>
          <w:ilvl w:val="0"/>
          <w:numId w:val="0"/>
        </w:numPr>
        <w:spacing w:beforeAutospacing="0" w:after="0" w:afterAutospacing="0"/>
        <w:ind w:firstLine="480" w:firstLineChars="200"/>
        <w:jc w:val="left"/>
        <w:rPr>
          <w:rFonts w:hint="eastAsia" w:ascii="Helvetica" w:hAnsi="Helvetica" w:cs="Helvetica"/>
          <w:b w:val="0"/>
          <w:bCs w:val="0"/>
          <w:u w:val="none"/>
          <w:lang w:val="en-US" w:eastAsia="zh-Hans"/>
        </w:rPr>
      </w:pPr>
      <w:r>
        <w:rPr>
          <w:rFonts w:hint="eastAsia" w:ascii="Helvetica" w:hAnsi="Helvetica" w:cs="Helvetica"/>
          <w:b w:val="0"/>
          <w:bCs w:val="0"/>
          <w:u w:val="none"/>
          <w:lang w:val="en-US" w:eastAsia="zh-Hans"/>
        </w:rPr>
        <w:t>《2023年全国专题教育活动》还没完成的，请于今晚带着孩子完成一下哦！</w:t>
      </w:r>
    </w:p>
    <w:p>
      <w:pPr>
        <w:pStyle w:val="3"/>
        <w:numPr>
          <w:ilvl w:val="0"/>
          <w:numId w:val="0"/>
        </w:numPr>
        <w:spacing w:beforeAutospacing="0" w:after="0" w:afterAutospacing="0"/>
        <w:ind w:firstLine="7440" w:firstLineChars="3100"/>
        <w:jc w:val="left"/>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altName w:val="Helvetica Neue"/>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DFD3791"/>
    <w:rsid w:val="2EDB2A5D"/>
    <w:rsid w:val="2EF51D26"/>
    <w:rsid w:val="2EFE0BDB"/>
    <w:rsid w:val="2F13633B"/>
    <w:rsid w:val="2F145DBD"/>
    <w:rsid w:val="2F8479D3"/>
    <w:rsid w:val="2FAF8C84"/>
    <w:rsid w:val="2FB22588"/>
    <w:rsid w:val="2FDF0F3B"/>
    <w:rsid w:val="301663F8"/>
    <w:rsid w:val="304C3BC8"/>
    <w:rsid w:val="3071362F"/>
    <w:rsid w:val="30B57D24"/>
    <w:rsid w:val="30E738F1"/>
    <w:rsid w:val="30EE71D2"/>
    <w:rsid w:val="30FC4BAD"/>
    <w:rsid w:val="310A53F9"/>
    <w:rsid w:val="319C3B4D"/>
    <w:rsid w:val="32052CFD"/>
    <w:rsid w:val="33135ADD"/>
    <w:rsid w:val="331D7A9E"/>
    <w:rsid w:val="336A12DC"/>
    <w:rsid w:val="33997124"/>
    <w:rsid w:val="34654A1A"/>
    <w:rsid w:val="34EA1B3B"/>
    <w:rsid w:val="355377A7"/>
    <w:rsid w:val="358520B2"/>
    <w:rsid w:val="35880941"/>
    <w:rsid w:val="358B03B5"/>
    <w:rsid w:val="36B12E77"/>
    <w:rsid w:val="36F6134C"/>
    <w:rsid w:val="373A715F"/>
    <w:rsid w:val="390A4620"/>
    <w:rsid w:val="39404D79"/>
    <w:rsid w:val="39472B23"/>
    <w:rsid w:val="3949339B"/>
    <w:rsid w:val="3A63048C"/>
    <w:rsid w:val="3A7541A4"/>
    <w:rsid w:val="3AA54EA7"/>
    <w:rsid w:val="3AC76C6D"/>
    <w:rsid w:val="3B3D4AEF"/>
    <w:rsid w:val="3BFD1EB9"/>
    <w:rsid w:val="3C251215"/>
    <w:rsid w:val="3C4B742A"/>
    <w:rsid w:val="3D1867A7"/>
    <w:rsid w:val="3D240ACD"/>
    <w:rsid w:val="3D483617"/>
    <w:rsid w:val="3D65451B"/>
    <w:rsid w:val="3D785FFC"/>
    <w:rsid w:val="3D8E0053"/>
    <w:rsid w:val="3DDE3CF9"/>
    <w:rsid w:val="3DFD14F8"/>
    <w:rsid w:val="3EBF7C5B"/>
    <w:rsid w:val="3EDC6A5F"/>
    <w:rsid w:val="3EFB137B"/>
    <w:rsid w:val="3F406FEE"/>
    <w:rsid w:val="3F6E447C"/>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CF3C6A"/>
    <w:rsid w:val="5BDF04CC"/>
    <w:rsid w:val="5C0F4227"/>
    <w:rsid w:val="5C1C517C"/>
    <w:rsid w:val="5C3B3C09"/>
    <w:rsid w:val="5CAF3C76"/>
    <w:rsid w:val="5D53233A"/>
    <w:rsid w:val="5DAD53F7"/>
    <w:rsid w:val="5DB72B86"/>
    <w:rsid w:val="5ED74D86"/>
    <w:rsid w:val="5F074FDA"/>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6FFCE3BE"/>
    <w:rsid w:val="70BA2C8E"/>
    <w:rsid w:val="70F76C5D"/>
    <w:rsid w:val="713E34B9"/>
    <w:rsid w:val="71445C1A"/>
    <w:rsid w:val="714C2792"/>
    <w:rsid w:val="71FB277D"/>
    <w:rsid w:val="72494453"/>
    <w:rsid w:val="727E1D88"/>
    <w:rsid w:val="737B0AD6"/>
    <w:rsid w:val="73F8E110"/>
    <w:rsid w:val="748B7DD9"/>
    <w:rsid w:val="753366D1"/>
    <w:rsid w:val="75A3F1F6"/>
    <w:rsid w:val="75BF4C4C"/>
    <w:rsid w:val="75C26D26"/>
    <w:rsid w:val="765B1E90"/>
    <w:rsid w:val="767F8D7A"/>
    <w:rsid w:val="76E16C86"/>
    <w:rsid w:val="776FF1F4"/>
    <w:rsid w:val="77B96653"/>
    <w:rsid w:val="77BB047E"/>
    <w:rsid w:val="78A82F32"/>
    <w:rsid w:val="79096DDB"/>
    <w:rsid w:val="794112AB"/>
    <w:rsid w:val="797D5D7A"/>
    <w:rsid w:val="797F3B37"/>
    <w:rsid w:val="79B25E17"/>
    <w:rsid w:val="79C947AD"/>
    <w:rsid w:val="7A785D11"/>
    <w:rsid w:val="7ABE38BD"/>
    <w:rsid w:val="7AD36A29"/>
    <w:rsid w:val="7B514A56"/>
    <w:rsid w:val="7B7717B1"/>
    <w:rsid w:val="7B783975"/>
    <w:rsid w:val="7BAFAB17"/>
    <w:rsid w:val="7BDB401B"/>
    <w:rsid w:val="7BFE75DA"/>
    <w:rsid w:val="7C163367"/>
    <w:rsid w:val="7C7DA32E"/>
    <w:rsid w:val="7C9C57DD"/>
    <w:rsid w:val="7CDF3A06"/>
    <w:rsid w:val="7CE61843"/>
    <w:rsid w:val="7D0C1CE2"/>
    <w:rsid w:val="7D1D3EEF"/>
    <w:rsid w:val="7D2A74A0"/>
    <w:rsid w:val="7D7F5276"/>
    <w:rsid w:val="7DB86FC9"/>
    <w:rsid w:val="7DBF5A84"/>
    <w:rsid w:val="7DCF7B5B"/>
    <w:rsid w:val="7DE76544"/>
    <w:rsid w:val="7DE927A5"/>
    <w:rsid w:val="7DEE6B10"/>
    <w:rsid w:val="7DFDC29B"/>
    <w:rsid w:val="7E0205C8"/>
    <w:rsid w:val="7E2376A7"/>
    <w:rsid w:val="7E477791"/>
    <w:rsid w:val="7E7F18DF"/>
    <w:rsid w:val="7EC04A02"/>
    <w:rsid w:val="7EFD8586"/>
    <w:rsid w:val="7FED1750"/>
    <w:rsid w:val="7FFF92A2"/>
    <w:rsid w:val="BFBBB12F"/>
    <w:rsid w:val="BFED2C07"/>
    <w:rsid w:val="C6EF2868"/>
    <w:rsid w:val="CAC943E1"/>
    <w:rsid w:val="CFFF8E74"/>
    <w:rsid w:val="DCFF4190"/>
    <w:rsid w:val="E67E460B"/>
    <w:rsid w:val="E6B3320C"/>
    <w:rsid w:val="EEFF7DA9"/>
    <w:rsid w:val="EF3B3EE6"/>
    <w:rsid w:val="FB4F0DDA"/>
    <w:rsid w:val="FB9E207D"/>
    <w:rsid w:val="FBABA98B"/>
    <w:rsid w:val="FCEF055B"/>
    <w:rsid w:val="FD5381F4"/>
    <w:rsid w:val="FDB50831"/>
    <w:rsid w:val="FEFE02C4"/>
    <w:rsid w:val="FF7C0E31"/>
    <w:rsid w:val="FFDE3E33"/>
    <w:rsid w:val="FFEF822B"/>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15</TotalTime>
  <ScaleCrop>false</ScaleCrop>
  <LinksUpToDate>false</LinksUpToDate>
  <CharactersWithSpaces>1097</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2021-09-24T04:49:00Z</dcterms:created>
  <dc:creator>Youny</dc:creator>
  <cp:lastModifiedBy>Aೄ </cp:lastModifiedBy>
  <cp:lastPrinted>2022-12-17T17:09:00Z</cp:lastPrinted>
  <dcterms:modified xsi:type="dcterms:W3CDTF">2023-06-13T15:22:07Z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2052-5.4.1.7920</vt:lpwstr>
  </property>
  <property fmtid="{D5CDD505-2E9C-101B-9397-08002B2CF9AE}" pid="6" name="ICV">
    <vt:lpwstr>B389FA489A28D865FAE18764B69A3B02_43</vt:lpwstr>
  </property>
</Properties>
</file>