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6.14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31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午饭：今天吃的是扬州炒饭、肉圆肉皮木耳汤。邵锦宸吃饭过慢，要老师喂，其他都能自主吃完。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午睡：丁昕辰没有睡着，其他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小朋友都睡着,。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lang w:eastAsia="zh-CN"/>
        </w:rPr>
        <w:t>三、数学：水果接龙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本次活动是一节物物匹配活动，是让幼儿将相同的水果图案进行头尾相接，先找到卡片尾部的图案，再找和它相同的图案，排在它的后面，就这样接龙下去。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99695</wp:posOffset>
            </wp:positionV>
            <wp:extent cx="2448560" cy="1836420"/>
            <wp:effectExtent l="0" t="0" r="8890" b="11430"/>
            <wp:wrapNone/>
            <wp:docPr id="4" name="图片 4" descr="F:\桌面\IMG_4338.JPGIMG_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\IMG_4338.JPGIMG_433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71120</wp:posOffset>
            </wp:positionV>
            <wp:extent cx="2448560" cy="1836420"/>
            <wp:effectExtent l="0" t="0" r="8890" b="11430"/>
            <wp:wrapNone/>
            <wp:docPr id="3" name="图片 3" descr="F:\桌面\IMG_4337.JPGIMG_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桌面\IMG_4337.JPGIMG_433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bookmarkEnd w:id="0"/>
    <w:p>
      <w:pPr>
        <w:spacing w:line="300" w:lineRule="exact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118745</wp:posOffset>
            </wp:positionV>
            <wp:extent cx="2448560" cy="1836420"/>
            <wp:effectExtent l="0" t="0" r="8890" b="11430"/>
            <wp:wrapNone/>
            <wp:docPr id="5" name="图片 5" descr="F:\桌面\IMG_4339.JPGIMG_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桌面\IMG_4339.JPGIMG_433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spacing w:line="360" w:lineRule="exact"/>
        <w:ind w:firstLine="630" w:firstLineChars="3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孩子们通过本次活动</w:t>
      </w:r>
      <w:r>
        <w:rPr>
          <w:rFonts w:hint="eastAsia" w:ascii="宋体" w:hAnsi="宋体"/>
          <w:szCs w:val="21"/>
        </w:rPr>
        <w:t>学习玩接龙游戏，能将相同的水果图案首尾相接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 w:cs="Arial"/>
          <w:szCs w:val="21"/>
          <w:shd w:val="clear" w:color="auto" w:fill="FFFFFF"/>
        </w:rPr>
        <w:t>体验在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"http://rj.5ykj.com/" \t "_blank" </w:instrText>
      </w:r>
      <w:r>
        <w:rPr>
          <w:rFonts w:ascii="宋体" w:hAnsi="宋体"/>
          <w:szCs w:val="21"/>
        </w:rPr>
        <w:fldChar w:fldCharType="separate"/>
      </w:r>
      <w:r>
        <w:rPr>
          <w:rStyle w:val="7"/>
          <w:rFonts w:ascii="宋体" w:hAnsi="宋体" w:cs="Arial"/>
          <w:color w:val="auto"/>
          <w:szCs w:val="21"/>
          <w:u w:val="none"/>
          <w:shd w:val="clear" w:color="auto" w:fill="FFFFFF"/>
        </w:rPr>
        <w:t>数学活动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cs="Arial"/>
          <w:szCs w:val="21"/>
          <w:shd w:val="clear" w:color="auto" w:fill="FFFFFF"/>
        </w:rPr>
        <w:t>中操作的乐趣</w:t>
      </w:r>
      <w:r>
        <w:rPr>
          <w:rFonts w:hint="eastAsia" w:ascii="宋体" w:hAnsi="宋体" w:cs="Arial"/>
          <w:szCs w:val="21"/>
          <w:shd w:val="clear" w:color="auto" w:fill="FFFFFF"/>
        </w:rPr>
        <w:t>。</w:t>
      </w:r>
      <w:r>
        <w:rPr>
          <w:rFonts w:hint="eastAsia" w:ascii="宋体" w:hAnsi="宋体" w:cs="Arial"/>
          <w:szCs w:val="21"/>
          <w:shd w:val="clear" w:color="auto" w:fill="FFFFFF"/>
          <w:lang w:eastAsia="zh-CN"/>
        </w:rPr>
        <w:t>前期孩子们已经有过一定的经验，所以大部分孩子操作良好，其中仲子瑜、邵锦宸、李天佑、邱宇淏操作还是出现错误，不能很好地理解，需要加强这部分的练习。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四、区域游戏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22225</wp:posOffset>
            </wp:positionV>
            <wp:extent cx="2447925" cy="1836420"/>
            <wp:effectExtent l="0" t="0" r="9525" b="11430"/>
            <wp:wrapNone/>
            <wp:docPr id="10" name="图片 10" descr="F:\桌面\7B9F10B9CB50E255B3C5C457FA95C17F.jpg7B9F10B9CB50E255B3C5C457FA95C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桌面\7B9F10B9CB50E255B3C5C457FA95C17F.jpg7B9F10B9CB50E255B3C5C457FA95C17F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107950</wp:posOffset>
            </wp:positionV>
            <wp:extent cx="2447925" cy="1836420"/>
            <wp:effectExtent l="0" t="0" r="9525" b="11430"/>
            <wp:wrapNone/>
            <wp:docPr id="12" name="图片 12" descr="F:\桌面\237A47482B50056F0EB6E169DF48779E.jpg237A47482B50056F0EB6E169DF487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桌面\237A47482B50056F0EB6E169DF48779E.jpg237A47482B50056F0EB6E169DF48779E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60960</wp:posOffset>
            </wp:positionV>
            <wp:extent cx="2447925" cy="1835785"/>
            <wp:effectExtent l="0" t="0" r="9525" b="12065"/>
            <wp:wrapNone/>
            <wp:docPr id="1" name="图片 1" descr="F:\桌面\D18C35B0684493C12F06BFE8A907BE9F.jpgD18C35B0684493C12F06BFE8A907BE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桌面\D18C35B0684493C12F06BFE8A907BE9F.jpgD18C35B0684493C12F06BFE8A907BE9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五、温馨提示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1.请及时完成安全平台上的“安全宣传月”，谢谢大家！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2.请家长及时帮孩子修剪指甲，做好夏季安全卫生工作。</w:t>
      </w: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3C06EA0"/>
    <w:rsid w:val="03FA41BC"/>
    <w:rsid w:val="050170A3"/>
    <w:rsid w:val="07AA5DC4"/>
    <w:rsid w:val="08387570"/>
    <w:rsid w:val="0883730A"/>
    <w:rsid w:val="08FE3193"/>
    <w:rsid w:val="09191869"/>
    <w:rsid w:val="0B1D3A7A"/>
    <w:rsid w:val="0DD14731"/>
    <w:rsid w:val="10090624"/>
    <w:rsid w:val="15507779"/>
    <w:rsid w:val="1BAF192C"/>
    <w:rsid w:val="1C755137"/>
    <w:rsid w:val="1FAF756F"/>
    <w:rsid w:val="1FB54C61"/>
    <w:rsid w:val="283A62A7"/>
    <w:rsid w:val="2D28670B"/>
    <w:rsid w:val="2E1C3975"/>
    <w:rsid w:val="35C61C69"/>
    <w:rsid w:val="38B721BF"/>
    <w:rsid w:val="39FC4884"/>
    <w:rsid w:val="3BFF3AC1"/>
    <w:rsid w:val="410216FC"/>
    <w:rsid w:val="433375DA"/>
    <w:rsid w:val="44BF0645"/>
    <w:rsid w:val="45230E58"/>
    <w:rsid w:val="46603311"/>
    <w:rsid w:val="473615D6"/>
    <w:rsid w:val="49FA074D"/>
    <w:rsid w:val="4BDB64E7"/>
    <w:rsid w:val="53635AC8"/>
    <w:rsid w:val="53823C29"/>
    <w:rsid w:val="540B1C22"/>
    <w:rsid w:val="56703F02"/>
    <w:rsid w:val="5B07533E"/>
    <w:rsid w:val="61D07CDA"/>
    <w:rsid w:val="633F1859"/>
    <w:rsid w:val="6BDC29F6"/>
    <w:rsid w:val="6C6F50F6"/>
    <w:rsid w:val="6E595EBA"/>
    <w:rsid w:val="6E775AD1"/>
    <w:rsid w:val="74E05D53"/>
    <w:rsid w:val="77340AA8"/>
    <w:rsid w:val="78FE5127"/>
    <w:rsid w:val="79F644C3"/>
    <w:rsid w:val="7B982EC5"/>
    <w:rsid w:val="7D6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360</Characters>
  <Lines>0</Lines>
  <Paragraphs>0</Paragraphs>
  <TotalTime>0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2023-06-14T09:00:37Z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