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ind w:firstLine="640" w:firstLineChars="200"/>
        <w:jc w:val="left"/>
        <w:rPr>
          <w:rFonts w:ascii="方正仿宋简体" w:hAnsi="宋体" w:eastAsia="方正仿宋简体"/>
          <w:bCs/>
          <w:sz w:val="32"/>
          <w:szCs w:val="32"/>
        </w:rPr>
      </w:pPr>
      <w:r>
        <w:rPr>
          <w:rFonts w:hint="eastAsia" w:ascii="方正仿宋简体" w:hAnsi="宋体" w:eastAsia="方正仿宋简体"/>
          <w:bCs/>
          <w:sz w:val="32"/>
          <w:szCs w:val="32"/>
        </w:rPr>
        <w:t>附件</w:t>
      </w:r>
      <w:r>
        <w:rPr>
          <w:rFonts w:hint="eastAsia" w:ascii="方正仿宋简体" w:hAnsi="宋体" w:eastAsia="方正仿宋简体"/>
          <w:bCs/>
          <w:sz w:val="32"/>
          <w:szCs w:val="32"/>
          <w:lang w:val="en-US" w:eastAsia="zh-CN"/>
        </w:rPr>
        <w:t>3</w:t>
      </w:r>
      <w:r>
        <w:rPr>
          <w:rFonts w:hint="eastAsia" w:ascii="方正仿宋简体" w:hAnsi="宋体" w:eastAsia="方正仿宋简体"/>
          <w:bCs/>
          <w:sz w:val="32"/>
          <w:szCs w:val="32"/>
        </w:rPr>
        <w:t>：</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年武进区中学生足球比赛竞赛规程</w:t>
      </w:r>
    </w:p>
    <w:p>
      <w:pPr>
        <w:spacing w:line="500" w:lineRule="exact"/>
        <w:jc w:val="center"/>
        <w:rPr>
          <w:rFonts w:ascii="小标宋" w:hAnsi="小标宋" w:eastAsia="小标宋" w:cs="小标宋"/>
          <w:sz w:val="6"/>
          <w:szCs w:val="6"/>
        </w:rPr>
      </w:pPr>
    </w:p>
    <w:p>
      <w:pPr>
        <w:keepNext w:val="0"/>
        <w:keepLines w:val="0"/>
        <w:pageBreakBefore w:val="0"/>
        <w:kinsoku/>
        <w:wordWrap/>
        <w:overflowPunct/>
        <w:topLinePunct w:val="0"/>
        <w:autoSpaceDE/>
        <w:autoSpaceDN/>
        <w:bidi w:val="0"/>
        <w:adjustRightInd/>
        <w:snapToGrid/>
        <w:spacing w:line="570" w:lineRule="exact"/>
        <w:ind w:left="0" w:leftChars="0" w:right="0" w:rightChars="0" w:firstLine="643" w:firstLineChars="200"/>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一、比赛时间、地点</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时间：202</w:t>
      </w:r>
      <w:r>
        <w:rPr>
          <w:rFonts w:hint="eastAsia" w:ascii="方正仿宋简体" w:hAnsi="方正仿宋简体" w:eastAsia="方正仿宋简体" w:cs="方正仿宋简体"/>
          <w:sz w:val="32"/>
          <w:szCs w:val="32"/>
          <w:highlight w:val="none"/>
          <w:lang w:val="en-US" w:eastAsia="zh-CN"/>
        </w:rPr>
        <w:t>3</w:t>
      </w:r>
      <w:r>
        <w:rPr>
          <w:rFonts w:hint="eastAsia" w:ascii="方正仿宋简体" w:hAnsi="方正仿宋简体" w:eastAsia="方正仿宋简体" w:cs="方正仿宋简体"/>
          <w:sz w:val="32"/>
          <w:szCs w:val="32"/>
          <w:highlight w:val="none"/>
        </w:rPr>
        <w:t>年</w:t>
      </w:r>
      <w:r>
        <w:rPr>
          <w:rFonts w:hint="eastAsia" w:ascii="方正仿宋简体" w:hAnsi="方正仿宋简体" w:eastAsia="方正仿宋简体" w:cs="方正仿宋简体"/>
          <w:sz w:val="32"/>
          <w:szCs w:val="32"/>
          <w:highlight w:val="none"/>
          <w:lang w:val="en-US" w:eastAsia="zh-CN"/>
        </w:rPr>
        <w:t>7</w:t>
      </w:r>
      <w:r>
        <w:rPr>
          <w:rFonts w:hint="eastAsia" w:ascii="方正仿宋简体" w:hAnsi="方正仿宋简体" w:eastAsia="方正仿宋简体" w:cs="方正仿宋简体"/>
          <w:sz w:val="32"/>
          <w:szCs w:val="32"/>
          <w:highlight w:val="none"/>
        </w:rPr>
        <w:t>月</w:t>
      </w:r>
      <w:r>
        <w:rPr>
          <w:rFonts w:hint="eastAsia" w:ascii="方正仿宋简体" w:hAnsi="方正仿宋简体" w:eastAsia="方正仿宋简体" w:cs="方正仿宋简体"/>
          <w:sz w:val="32"/>
          <w:szCs w:val="32"/>
          <w:highlight w:val="none"/>
          <w:lang w:val="en-US" w:eastAsia="zh-CN"/>
        </w:rPr>
        <w:t>3</w:t>
      </w:r>
      <w:r>
        <w:rPr>
          <w:rFonts w:hint="eastAsia" w:ascii="方正仿宋简体" w:hAnsi="方正仿宋简体" w:eastAsia="方正仿宋简体" w:cs="方正仿宋简体"/>
          <w:sz w:val="32"/>
          <w:szCs w:val="32"/>
          <w:highlight w:val="none"/>
        </w:rPr>
        <w:t>日-</w:t>
      </w:r>
      <w:r>
        <w:rPr>
          <w:rFonts w:hint="eastAsia" w:ascii="方正仿宋简体" w:hAnsi="方正仿宋简体" w:eastAsia="方正仿宋简体" w:cs="方正仿宋简体"/>
          <w:sz w:val="32"/>
          <w:szCs w:val="32"/>
          <w:highlight w:val="none"/>
          <w:lang w:val="en-US" w:eastAsia="zh-CN"/>
        </w:rPr>
        <w:t>7月 6</w:t>
      </w:r>
      <w:r>
        <w:rPr>
          <w:rFonts w:hint="eastAsia" w:ascii="方正仿宋简体" w:hAnsi="方正仿宋简体" w:eastAsia="方正仿宋简体" w:cs="方正仿宋简体"/>
          <w:sz w:val="32"/>
          <w:szCs w:val="32"/>
          <w:highlight w:val="none"/>
        </w:rPr>
        <w:t>日</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地点：</w:t>
      </w:r>
      <w:r>
        <w:rPr>
          <w:rFonts w:hint="eastAsia" w:ascii="方正仿宋简体" w:hAnsi="方正仿宋简体" w:eastAsia="方正仿宋简体" w:cs="方正仿宋简体"/>
          <w:sz w:val="32"/>
          <w:szCs w:val="32"/>
          <w:highlight w:val="none"/>
          <w:lang w:val="en-US" w:eastAsia="zh-CN"/>
        </w:rPr>
        <w:t>洛阳初级中学</w:t>
      </w:r>
      <w:r>
        <w:rPr>
          <w:rFonts w:hint="eastAsia" w:ascii="方正仿宋简体" w:hAnsi="方正仿宋简体" w:eastAsia="方正仿宋简体" w:cs="方正仿宋简体"/>
          <w:sz w:val="32"/>
          <w:szCs w:val="32"/>
          <w:highlight w:val="none"/>
        </w:rPr>
        <w:t>　</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3" w:firstLineChars="200"/>
        <w:textAlignment w:val="auto"/>
        <w:rPr>
          <w:rFonts w:hint="eastAsia" w:ascii="方正仿宋简体" w:hAnsi="方正仿宋简体" w:eastAsia="方正仿宋简体" w:cs="方正仿宋简体"/>
          <w:b/>
          <w:bCs/>
          <w:sz w:val="32"/>
          <w:szCs w:val="32"/>
          <w:highlight w:val="none"/>
        </w:rPr>
      </w:pPr>
      <w:r>
        <w:rPr>
          <w:rFonts w:hint="eastAsia" w:ascii="方正仿宋简体" w:hAnsi="方正仿宋简体" w:eastAsia="方正仿宋简体" w:cs="方正仿宋简体"/>
          <w:b/>
          <w:bCs/>
          <w:sz w:val="32"/>
          <w:szCs w:val="32"/>
          <w:highlight w:val="none"/>
        </w:rPr>
        <w:t>二、参加单位</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各协作片初中（部）组：中片3支队伍、西片2支队伍、南片2支队伍（上一届冠军队所在片可增报1队，如不足8队根据上一届比赛名次增补至8队），及各高中（部）、职中、成校。</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3" w:firstLineChars="200"/>
        <w:textAlignment w:val="auto"/>
        <w:rPr>
          <w:rFonts w:hint="eastAsia" w:ascii="方正仿宋简体" w:hAnsi="方正仿宋简体" w:eastAsia="方正仿宋简体" w:cs="方正仿宋简体"/>
          <w:b/>
          <w:bCs/>
          <w:sz w:val="32"/>
          <w:szCs w:val="32"/>
          <w:highlight w:val="none"/>
          <w:lang w:val="en-US" w:eastAsia="zh-CN"/>
        </w:rPr>
      </w:pPr>
      <w:r>
        <w:rPr>
          <w:rFonts w:hint="eastAsia" w:ascii="方正仿宋简体" w:hAnsi="方正仿宋简体" w:eastAsia="方正仿宋简体" w:cs="方正仿宋简体"/>
          <w:b/>
          <w:bCs/>
          <w:sz w:val="32"/>
          <w:szCs w:val="32"/>
          <w:highlight w:val="none"/>
        </w:rPr>
        <w:t>三、竞赛</w:t>
      </w:r>
      <w:r>
        <w:rPr>
          <w:rFonts w:hint="eastAsia" w:ascii="方正仿宋简体" w:hAnsi="方正仿宋简体" w:eastAsia="方正仿宋简体" w:cs="方正仿宋简体"/>
          <w:b/>
          <w:bCs/>
          <w:sz w:val="32"/>
          <w:szCs w:val="32"/>
          <w:highlight w:val="none"/>
          <w:lang w:eastAsia="zh-CN"/>
        </w:rPr>
        <w:t>组别和项目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（一）竞赛组别</w:t>
      </w:r>
    </w:p>
    <w:p>
      <w:pPr>
        <w:keepNext w:val="0"/>
        <w:keepLines w:val="0"/>
        <w:pageBreakBefore w:val="0"/>
        <w:widowControl w:val="0"/>
        <w:kinsoku/>
        <w:wordWrap/>
        <w:overflowPunct/>
        <w:topLinePunct w:val="0"/>
        <w:autoSpaceDE/>
        <w:autoSpaceDN/>
        <w:bidi w:val="0"/>
        <w:adjustRightInd/>
        <w:snapToGrid/>
        <w:spacing w:line="570" w:lineRule="exact"/>
        <w:ind w:firstLine="630"/>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lang w:val="en-US" w:eastAsia="zh-CN"/>
        </w:rPr>
        <w:t>1</w:t>
      </w:r>
      <w:r>
        <w:rPr>
          <w:rFonts w:hint="eastAsia" w:ascii="方正仿宋简体" w:hAnsi="方正仿宋简体" w:eastAsia="方正仿宋简体" w:cs="方正仿宋简体"/>
          <w:color w:val="auto"/>
          <w:sz w:val="32"/>
          <w:szCs w:val="32"/>
        </w:rPr>
        <w:t xml:space="preserve">. </w:t>
      </w:r>
      <w:r>
        <w:rPr>
          <w:rFonts w:hint="eastAsia" w:ascii="方正仿宋简体" w:hAnsi="方正仿宋简体" w:eastAsia="方正仿宋简体" w:cs="方正仿宋简体"/>
          <w:color w:val="auto"/>
          <w:sz w:val="32"/>
          <w:szCs w:val="32"/>
          <w:lang w:val="en-US" w:eastAsia="zh-CN"/>
        </w:rPr>
        <w:t>初中</w:t>
      </w:r>
      <w:r>
        <w:rPr>
          <w:rFonts w:hint="eastAsia" w:ascii="方正仿宋简体" w:hAnsi="方正仿宋简体" w:eastAsia="方正仿宋简体" w:cs="方正仿宋简体"/>
          <w:color w:val="auto"/>
          <w:sz w:val="32"/>
          <w:szCs w:val="32"/>
        </w:rPr>
        <w:t>组：</w:t>
      </w:r>
      <w:r>
        <w:rPr>
          <w:rFonts w:hint="eastAsia" w:ascii="方正仿宋简体" w:hAnsi="方正仿宋简体" w:eastAsia="方正仿宋简体" w:cs="方正仿宋简体"/>
          <w:color w:val="auto"/>
          <w:sz w:val="32"/>
          <w:szCs w:val="32"/>
          <w:lang w:val="en-US" w:eastAsia="zh-CN"/>
        </w:rPr>
        <w:t>2007</w:t>
      </w:r>
      <w:r>
        <w:rPr>
          <w:rFonts w:hint="eastAsia" w:ascii="方正仿宋简体" w:hAnsi="方正仿宋简体" w:eastAsia="方正仿宋简体" w:cs="方正仿宋简体"/>
          <w:color w:val="auto"/>
          <w:sz w:val="32"/>
          <w:szCs w:val="32"/>
        </w:rPr>
        <w:t>年</w:t>
      </w:r>
      <w:r>
        <w:rPr>
          <w:rFonts w:hint="eastAsia" w:ascii="方正仿宋简体" w:hAnsi="方正仿宋简体" w:eastAsia="方正仿宋简体" w:cs="方正仿宋简体"/>
          <w:color w:val="auto"/>
          <w:sz w:val="32"/>
          <w:szCs w:val="32"/>
          <w:lang w:val="en-US" w:eastAsia="zh-CN"/>
        </w:rPr>
        <w:t>1</w:t>
      </w:r>
      <w:r>
        <w:rPr>
          <w:rFonts w:hint="eastAsia" w:ascii="方正仿宋简体" w:hAnsi="方正仿宋简体" w:eastAsia="方正仿宋简体" w:cs="方正仿宋简体"/>
          <w:color w:val="auto"/>
          <w:sz w:val="32"/>
          <w:szCs w:val="32"/>
        </w:rPr>
        <w:t>月</w:t>
      </w:r>
      <w:r>
        <w:rPr>
          <w:rFonts w:hint="eastAsia" w:ascii="方正仿宋简体" w:hAnsi="方正仿宋简体" w:eastAsia="方正仿宋简体" w:cs="方正仿宋简体"/>
          <w:color w:val="auto"/>
          <w:sz w:val="32"/>
          <w:szCs w:val="32"/>
          <w:lang w:val="en-US" w:eastAsia="zh-CN"/>
        </w:rPr>
        <w:t>1</w:t>
      </w:r>
      <w:r>
        <w:rPr>
          <w:rFonts w:hint="eastAsia" w:ascii="方正仿宋简体" w:hAnsi="方正仿宋简体" w:eastAsia="方正仿宋简体" w:cs="方正仿宋简体"/>
          <w:color w:val="auto"/>
          <w:sz w:val="32"/>
          <w:szCs w:val="32"/>
        </w:rPr>
        <w:t>日</w:t>
      </w:r>
      <w:r>
        <w:rPr>
          <w:rFonts w:hint="eastAsia" w:ascii="方正仿宋简体" w:hAnsi="方正仿宋简体" w:eastAsia="方正仿宋简体" w:cs="方正仿宋简体"/>
          <w:color w:val="auto"/>
          <w:sz w:val="32"/>
          <w:szCs w:val="32"/>
          <w:lang w:val="en-US" w:eastAsia="zh-CN"/>
        </w:rPr>
        <w:t>后</w:t>
      </w:r>
      <w:r>
        <w:rPr>
          <w:rFonts w:hint="eastAsia" w:ascii="方正仿宋简体" w:hAnsi="方正仿宋简体" w:eastAsia="方正仿宋简体" w:cs="方正仿宋简体"/>
          <w:color w:val="auto"/>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3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w:t>
      </w:r>
      <w:r>
        <w:rPr>
          <w:rFonts w:hint="eastAsia" w:ascii="方正仿宋简体" w:hAnsi="方正仿宋简体" w:eastAsia="方正仿宋简体" w:cs="方正仿宋简体"/>
          <w:color w:val="auto"/>
          <w:sz w:val="32"/>
          <w:szCs w:val="32"/>
        </w:rPr>
        <w:t xml:space="preserve">. </w:t>
      </w:r>
      <w:r>
        <w:rPr>
          <w:rFonts w:hint="eastAsia" w:ascii="方正仿宋简体" w:hAnsi="方正仿宋简体" w:eastAsia="方正仿宋简体" w:cs="方正仿宋简体"/>
          <w:color w:val="auto"/>
          <w:sz w:val="32"/>
          <w:szCs w:val="32"/>
          <w:lang w:val="en-US" w:eastAsia="zh-CN"/>
        </w:rPr>
        <w:t>高中组：2004年1月1日后。</w:t>
      </w:r>
    </w:p>
    <w:p>
      <w:pPr>
        <w:keepNext w:val="0"/>
        <w:keepLines w:val="0"/>
        <w:pageBreakBefore w:val="0"/>
        <w:widowControl w:val="0"/>
        <w:kinsoku/>
        <w:wordWrap/>
        <w:overflowPunct/>
        <w:topLinePunct w:val="0"/>
        <w:autoSpaceDE/>
        <w:autoSpaceDN/>
        <w:bidi w:val="0"/>
        <w:adjustRightInd/>
        <w:snapToGrid/>
        <w:spacing w:line="570" w:lineRule="exact"/>
        <w:ind w:firstLine="630"/>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（二）竞赛项目</w:t>
      </w:r>
    </w:p>
    <w:p>
      <w:pPr>
        <w:keepNext w:val="0"/>
        <w:keepLines w:val="0"/>
        <w:pageBreakBefore w:val="0"/>
        <w:widowControl w:val="0"/>
        <w:kinsoku/>
        <w:wordWrap/>
        <w:overflowPunct/>
        <w:topLinePunct w:val="0"/>
        <w:autoSpaceDE/>
        <w:autoSpaceDN/>
        <w:bidi w:val="0"/>
        <w:adjustRightInd/>
        <w:snapToGrid/>
        <w:spacing w:line="570" w:lineRule="exact"/>
        <w:ind w:firstLine="630"/>
        <w:textAlignment w:val="auto"/>
        <w:rPr>
          <w:rFonts w:hint="eastAsia" w:ascii="方正仿宋简体" w:hAnsi="方正仿宋简体" w:eastAsia="方正仿宋简体" w:cs="方正仿宋简体"/>
          <w:color w:val="auto"/>
          <w:sz w:val="32"/>
          <w:szCs w:val="32"/>
        </w:rPr>
      </w:pPr>
      <w:r>
        <w:rPr>
          <w:rFonts w:hint="eastAsia" w:ascii="方正仿宋简体" w:hAnsi="方正仿宋简体" w:eastAsia="方正仿宋简体" w:cs="方正仿宋简体"/>
          <w:color w:val="auto"/>
          <w:sz w:val="32"/>
          <w:szCs w:val="32"/>
        </w:rPr>
        <w:t>1.</w:t>
      </w:r>
      <w:r>
        <w:rPr>
          <w:rFonts w:hint="eastAsia" w:ascii="方正仿宋简体" w:hAnsi="方正仿宋简体" w:eastAsia="方正仿宋简体" w:cs="方正仿宋简体"/>
          <w:color w:val="auto"/>
          <w:sz w:val="32"/>
          <w:szCs w:val="32"/>
          <w:lang w:val="en-US" w:eastAsia="zh-CN"/>
        </w:rPr>
        <w:t>初中</w:t>
      </w:r>
      <w:r>
        <w:rPr>
          <w:rFonts w:hint="eastAsia" w:ascii="方正仿宋简体" w:hAnsi="方正仿宋简体" w:eastAsia="方正仿宋简体" w:cs="方正仿宋简体"/>
          <w:color w:val="auto"/>
          <w:sz w:val="32"/>
          <w:szCs w:val="32"/>
        </w:rPr>
        <w:t>组：</w:t>
      </w:r>
      <w:r>
        <w:rPr>
          <w:rFonts w:hint="eastAsia" w:ascii="方正仿宋简体" w:hAnsi="方正仿宋简体" w:eastAsia="方正仿宋简体" w:cs="方正仿宋简体"/>
          <w:color w:val="auto"/>
          <w:sz w:val="32"/>
          <w:szCs w:val="32"/>
          <w:lang w:val="en-US" w:eastAsia="zh-CN"/>
        </w:rPr>
        <w:t>男子11人制足球、女子8人制足球</w:t>
      </w:r>
      <w:r>
        <w:rPr>
          <w:rFonts w:hint="eastAsia" w:ascii="方正仿宋简体" w:hAnsi="方正仿宋简体" w:eastAsia="方正仿宋简体" w:cs="方正仿宋简体"/>
          <w:color w:val="auto"/>
          <w:sz w:val="32"/>
          <w:szCs w:val="32"/>
        </w:rPr>
        <w:t>。</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w:t>
      </w:r>
      <w:r>
        <w:rPr>
          <w:rFonts w:hint="eastAsia" w:ascii="方正仿宋简体" w:hAnsi="方正仿宋简体" w:eastAsia="方正仿宋简体" w:cs="方正仿宋简体"/>
          <w:color w:val="auto"/>
          <w:sz w:val="32"/>
          <w:szCs w:val="32"/>
        </w:rPr>
        <w:t>.</w:t>
      </w:r>
      <w:r>
        <w:rPr>
          <w:rFonts w:hint="eastAsia" w:ascii="方正仿宋简体" w:hAnsi="方正仿宋简体" w:eastAsia="方正仿宋简体" w:cs="方正仿宋简体"/>
          <w:color w:val="auto"/>
          <w:sz w:val="32"/>
          <w:szCs w:val="32"/>
          <w:lang w:val="en-US" w:eastAsia="zh-CN"/>
        </w:rPr>
        <w:t>高中组：男、女11人制足球。</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3" w:firstLineChars="200"/>
        <w:textAlignment w:val="auto"/>
        <w:rPr>
          <w:rFonts w:hint="eastAsia" w:ascii="方正仿宋简体" w:hAnsi="方正仿宋简体" w:eastAsia="方正仿宋简体" w:cs="方正仿宋简体"/>
          <w:b/>
          <w:bCs/>
          <w:sz w:val="32"/>
          <w:szCs w:val="32"/>
          <w:highlight w:val="none"/>
        </w:rPr>
      </w:pPr>
      <w:r>
        <w:rPr>
          <w:rFonts w:hint="eastAsia" w:ascii="方正仿宋简体" w:hAnsi="方正仿宋简体" w:eastAsia="方正仿宋简体" w:cs="方正仿宋简体"/>
          <w:b/>
          <w:bCs/>
          <w:sz w:val="32"/>
          <w:szCs w:val="32"/>
          <w:highlight w:val="none"/>
        </w:rPr>
        <w:t>四、参加办法</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1．报名人数：各队报领队、教练、医生各1人（本单位同时有男女足的可以报2名教练员），高中组、初中男子组每队报运动员</w:t>
      </w:r>
      <w:r>
        <w:rPr>
          <w:rFonts w:hint="eastAsia" w:ascii="方正仿宋简体" w:hAnsi="方正仿宋简体" w:eastAsia="方正仿宋简体" w:cs="方正仿宋简体"/>
          <w:sz w:val="32"/>
          <w:szCs w:val="32"/>
          <w:highlight w:val="none"/>
          <w:lang w:val="en-US" w:eastAsia="zh-CN"/>
        </w:rPr>
        <w:t>20</w:t>
      </w:r>
      <w:r>
        <w:rPr>
          <w:rFonts w:hint="eastAsia" w:ascii="方正仿宋简体" w:hAnsi="方正仿宋简体" w:eastAsia="方正仿宋简体" w:cs="方正仿宋简体"/>
          <w:sz w:val="32"/>
          <w:szCs w:val="32"/>
          <w:highlight w:val="none"/>
        </w:rPr>
        <w:t>人，初中女子组每队报运动员1</w:t>
      </w:r>
      <w:r>
        <w:rPr>
          <w:rFonts w:hint="eastAsia" w:ascii="方正仿宋简体" w:hAnsi="方正仿宋简体" w:eastAsia="方正仿宋简体" w:cs="方正仿宋简体"/>
          <w:sz w:val="32"/>
          <w:szCs w:val="32"/>
          <w:highlight w:val="none"/>
          <w:lang w:val="en-US" w:eastAsia="zh-CN"/>
        </w:rPr>
        <w:t>6</w:t>
      </w:r>
      <w:r>
        <w:rPr>
          <w:rFonts w:hint="eastAsia" w:ascii="方正仿宋简体" w:hAnsi="方正仿宋简体" w:eastAsia="方正仿宋简体" w:cs="方正仿宋简体"/>
          <w:sz w:val="32"/>
          <w:szCs w:val="32"/>
          <w:highlight w:val="none"/>
        </w:rPr>
        <w:t>人。</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jc w:val="left"/>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2．运动员资格：高中组运动员限200</w:t>
      </w:r>
      <w:r>
        <w:rPr>
          <w:rFonts w:hint="eastAsia" w:ascii="方正仿宋简体" w:hAnsi="方正仿宋简体" w:eastAsia="方正仿宋简体" w:cs="方正仿宋简体"/>
          <w:sz w:val="32"/>
          <w:szCs w:val="32"/>
          <w:highlight w:val="none"/>
          <w:lang w:val="en-US" w:eastAsia="zh-CN"/>
        </w:rPr>
        <w:t>4</w:t>
      </w:r>
      <w:r>
        <w:rPr>
          <w:rFonts w:hint="eastAsia" w:ascii="方正仿宋简体" w:hAnsi="方正仿宋简体" w:eastAsia="方正仿宋简体" w:cs="方正仿宋简体"/>
          <w:sz w:val="32"/>
          <w:szCs w:val="32"/>
          <w:highlight w:val="none"/>
        </w:rPr>
        <w:t>年后出生；初中组限200</w:t>
      </w:r>
      <w:r>
        <w:rPr>
          <w:rFonts w:hint="eastAsia" w:ascii="方正仿宋简体" w:hAnsi="方正仿宋简体" w:eastAsia="方正仿宋简体" w:cs="方正仿宋简体"/>
          <w:sz w:val="32"/>
          <w:szCs w:val="32"/>
          <w:highlight w:val="none"/>
          <w:lang w:val="en-US" w:eastAsia="zh-CN"/>
        </w:rPr>
        <w:t>7</w:t>
      </w:r>
      <w:r>
        <w:rPr>
          <w:rFonts w:hint="eastAsia" w:ascii="方正仿宋简体" w:hAnsi="方正仿宋简体" w:eastAsia="方正仿宋简体" w:cs="方正仿宋简体"/>
          <w:sz w:val="32"/>
          <w:szCs w:val="32"/>
          <w:highlight w:val="none"/>
        </w:rPr>
        <w:t>年后出生。</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3．无二代身份证原件者不得参加比赛。</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4．参赛运动员为本校202</w:t>
      </w:r>
      <w:r>
        <w:rPr>
          <w:rFonts w:hint="eastAsia" w:ascii="方正仿宋简体" w:hAnsi="方正仿宋简体" w:eastAsia="方正仿宋简体" w:cs="方正仿宋简体"/>
          <w:sz w:val="32"/>
          <w:szCs w:val="32"/>
          <w:highlight w:val="none"/>
          <w:lang w:val="en-US" w:eastAsia="zh-CN"/>
        </w:rPr>
        <w:t>3</w:t>
      </w:r>
      <w:r>
        <w:rPr>
          <w:rFonts w:hint="eastAsia" w:ascii="方正仿宋简体" w:hAnsi="方正仿宋简体" w:eastAsia="方正仿宋简体" w:cs="方正仿宋简体"/>
          <w:sz w:val="32"/>
          <w:szCs w:val="32"/>
          <w:highlight w:val="none"/>
        </w:rPr>
        <w:t>年1月1日前校在校在籍学生，不得借用协作片其他学校运动员（不含市足球队运动员）。</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5．运动员必须在武进青少年体育管理系统进行注册，未注册运动员一律不得参赛。</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6．应届毕业生可代表原所在学校参赛，大专班学生不得参加。</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7．由我区学校输送并符合资格规定的常州市足球队运动员如学籍已转入训练学校，可回原输送学校参赛。</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3" w:firstLineChars="200"/>
        <w:textAlignment w:val="auto"/>
        <w:rPr>
          <w:rFonts w:hint="eastAsia" w:ascii="方正仿宋简体" w:hAnsi="方正仿宋简体" w:eastAsia="方正仿宋简体" w:cs="方正仿宋简体"/>
          <w:b/>
          <w:bCs/>
          <w:sz w:val="32"/>
          <w:szCs w:val="32"/>
          <w:highlight w:val="none"/>
        </w:rPr>
      </w:pPr>
      <w:r>
        <w:rPr>
          <w:rFonts w:hint="eastAsia" w:ascii="方正仿宋简体" w:hAnsi="方正仿宋简体" w:eastAsia="方正仿宋简体" w:cs="方正仿宋简体"/>
          <w:b/>
          <w:bCs/>
          <w:sz w:val="32"/>
          <w:szCs w:val="32"/>
          <w:highlight w:val="none"/>
        </w:rPr>
        <w:t>五、竞赛办法</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1．采用国家体育总局审定的最新《足球竞赛规则》。</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2．根据报名情况决定赛制。</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bCs/>
          <w:color w:val="auto"/>
          <w:sz w:val="32"/>
          <w:szCs w:val="32"/>
          <w:lang w:eastAsia="zh-CN"/>
        </w:rPr>
      </w:pPr>
      <w:r>
        <w:rPr>
          <w:rFonts w:hint="eastAsia" w:ascii="方正仿宋简体" w:hAnsi="方正仿宋简体" w:eastAsia="方正仿宋简体" w:cs="方正仿宋简体"/>
          <w:sz w:val="32"/>
          <w:szCs w:val="32"/>
          <w:highlight w:val="none"/>
        </w:rPr>
        <w:t>3．</w:t>
      </w:r>
      <w:r>
        <w:rPr>
          <w:rFonts w:hint="eastAsia" w:ascii="方正仿宋简体" w:hAnsi="方正仿宋简体" w:eastAsia="方正仿宋简体" w:cs="方正仿宋简体"/>
          <w:bCs/>
          <w:color w:val="auto"/>
          <w:sz w:val="32"/>
          <w:szCs w:val="32"/>
        </w:rPr>
        <w:t>初中女子组采用8人制，全场50分钟，半场25分钟，中场休息5分钟</w:t>
      </w:r>
      <w:r>
        <w:rPr>
          <w:rFonts w:hint="eastAsia" w:ascii="方正仿宋简体" w:hAnsi="方正仿宋简体" w:eastAsia="方正仿宋简体" w:cs="方正仿宋简体"/>
          <w:bCs/>
          <w:color w:val="auto"/>
          <w:sz w:val="32"/>
          <w:szCs w:val="32"/>
          <w:lang w:eastAsia="zh-CN"/>
        </w:rPr>
        <w:t>。</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bCs/>
          <w:color w:val="auto"/>
          <w:sz w:val="32"/>
          <w:szCs w:val="32"/>
          <w:lang w:val="en-US" w:eastAsia="zh-CN"/>
        </w:rPr>
        <w:t>4</w:t>
      </w:r>
      <w:r>
        <w:rPr>
          <w:rFonts w:hint="eastAsia" w:ascii="方正仿宋简体" w:hAnsi="方正仿宋简体" w:eastAsia="方正仿宋简体" w:cs="方正仿宋简体"/>
          <w:sz w:val="32"/>
          <w:szCs w:val="32"/>
          <w:highlight w:val="none"/>
        </w:rPr>
        <w:t>．</w:t>
      </w:r>
      <w:r>
        <w:rPr>
          <w:rFonts w:hint="eastAsia" w:ascii="方正仿宋简体" w:hAnsi="方正仿宋简体" w:eastAsia="方正仿宋简体" w:cs="方正仿宋简体"/>
          <w:bCs/>
          <w:color w:val="auto"/>
          <w:sz w:val="32"/>
          <w:szCs w:val="32"/>
        </w:rPr>
        <w:t>初中男子组、高中组采用11人制，全场70分钟，半场35分钟，中场休息10分钟。比赛用球为5号球，比赛用球均有主办单位提供。</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5．</w:t>
      </w:r>
      <w:r>
        <w:rPr>
          <w:rFonts w:hint="eastAsia" w:ascii="方正仿宋简体" w:hAnsi="方正仿宋简体" w:eastAsia="方正仿宋简体" w:cs="方正仿宋简体"/>
          <w:bCs/>
          <w:color w:val="auto"/>
          <w:sz w:val="32"/>
          <w:szCs w:val="32"/>
        </w:rPr>
        <w:t>在每场比赛开始前30分钟，各队必须将上场运动员、替补运动员的名单及身份证交给裁判员，每场比赛各队允许替换5名运动员，位置不限，不在替补名单内的运动员不得替换上场，替换下场之后不得再次替换上场。</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6．各队需备有深、浅两套不同颜色的比赛服装及袜套，且号码一致。比赛时，全队服装颜色必须一致，但守门员服装颜色应明显区别于双方运动员服装颜色。上衣前后应有明显号码，其高度分别为10厘米、25厘米。短裤右下角字高10厘米，场上队长自备6厘米宽并与服装有明显区别的袖标，号码不符或无号、重号不得上场比赛，不得使用0号。</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7．</w:t>
      </w:r>
      <w:r>
        <w:rPr>
          <w:rFonts w:hint="eastAsia" w:ascii="方正仿宋简体" w:hAnsi="方正仿宋简体" w:eastAsia="方正仿宋简体" w:cs="方正仿宋简体"/>
          <w:bCs/>
          <w:color w:val="auto"/>
          <w:sz w:val="32"/>
          <w:szCs w:val="32"/>
        </w:rPr>
        <w:t>运动员可穿皮面足球鞋（钢钉除外）。所有运动员必须带护腿板，戴眼镜的运动员必须戴运动眼镜，运动员不允许佩戴手表及金属制饰品，场上队员不允许染发否则不得参加比赛。</w:t>
      </w:r>
    </w:p>
    <w:p>
      <w:pPr>
        <w:keepNext w:val="0"/>
        <w:keepLines w:val="0"/>
        <w:pageBreakBefore w:val="0"/>
        <w:widowControl/>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kern w:val="0"/>
          <w:sz w:val="32"/>
          <w:szCs w:val="32"/>
          <w:highlight w:val="none"/>
        </w:rPr>
      </w:pPr>
      <w:r>
        <w:rPr>
          <w:rFonts w:hint="eastAsia" w:ascii="方正仿宋简体" w:hAnsi="方正仿宋简体" w:eastAsia="方正仿宋简体" w:cs="方正仿宋简体"/>
          <w:kern w:val="0"/>
          <w:sz w:val="32"/>
          <w:szCs w:val="32"/>
          <w:highlight w:val="none"/>
        </w:rPr>
        <w:t>8</w:t>
      </w:r>
      <w:r>
        <w:rPr>
          <w:rFonts w:hint="eastAsia" w:ascii="方正仿宋简体" w:hAnsi="方正仿宋简体" w:eastAsia="方正仿宋简体" w:cs="方正仿宋简体"/>
          <w:sz w:val="32"/>
          <w:szCs w:val="32"/>
          <w:highlight w:val="none"/>
        </w:rPr>
        <w:t>．</w:t>
      </w:r>
      <w:r>
        <w:rPr>
          <w:rFonts w:hint="eastAsia" w:ascii="方正仿宋简体" w:hAnsi="方正仿宋简体" w:eastAsia="方正仿宋简体" w:cs="方正仿宋简体"/>
          <w:kern w:val="0"/>
          <w:sz w:val="32"/>
          <w:szCs w:val="32"/>
          <w:highlight w:val="none"/>
        </w:rPr>
        <w:t>如某方教练员或运动员干扰使比赛中断，经组委会劝阻必须在十五分钟内恢复比赛，否则以罢赛处理。</w:t>
      </w:r>
    </w:p>
    <w:p>
      <w:pPr>
        <w:keepNext w:val="0"/>
        <w:keepLines w:val="0"/>
        <w:pageBreakBefore w:val="0"/>
        <w:widowControl/>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kern w:val="0"/>
          <w:sz w:val="32"/>
          <w:szCs w:val="32"/>
          <w:highlight w:val="none"/>
        </w:rPr>
      </w:pPr>
      <w:r>
        <w:rPr>
          <w:rFonts w:hint="eastAsia" w:ascii="方正仿宋简体" w:hAnsi="方正仿宋简体" w:eastAsia="方正仿宋简体" w:cs="方正仿宋简体"/>
          <w:kern w:val="0"/>
          <w:sz w:val="32"/>
          <w:szCs w:val="32"/>
          <w:highlight w:val="none"/>
        </w:rPr>
        <w:t>9</w:t>
      </w:r>
      <w:r>
        <w:rPr>
          <w:rFonts w:hint="eastAsia" w:ascii="方正仿宋简体" w:hAnsi="方正仿宋简体" w:eastAsia="方正仿宋简体" w:cs="方正仿宋简体"/>
          <w:sz w:val="32"/>
          <w:szCs w:val="32"/>
          <w:highlight w:val="none"/>
        </w:rPr>
        <w:t>．</w:t>
      </w:r>
      <w:r>
        <w:rPr>
          <w:rFonts w:hint="eastAsia" w:ascii="方正仿宋简体" w:hAnsi="方正仿宋简体" w:eastAsia="方正仿宋简体" w:cs="方正仿宋简体"/>
          <w:kern w:val="0"/>
          <w:sz w:val="32"/>
          <w:szCs w:val="32"/>
          <w:highlight w:val="none"/>
        </w:rPr>
        <w:t>同一阶段中同一运动员累计两张黄牌则自动停赛一场。</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3" w:firstLineChars="200"/>
        <w:textAlignment w:val="auto"/>
        <w:rPr>
          <w:rFonts w:hint="eastAsia" w:ascii="方正仿宋简体" w:hAnsi="方正仿宋简体" w:eastAsia="方正仿宋简体" w:cs="方正仿宋简体"/>
          <w:b/>
          <w:bCs/>
          <w:sz w:val="32"/>
          <w:szCs w:val="32"/>
          <w:highlight w:val="none"/>
        </w:rPr>
      </w:pPr>
      <w:r>
        <w:rPr>
          <w:rFonts w:hint="eastAsia" w:ascii="方正仿宋简体" w:hAnsi="方正仿宋简体" w:eastAsia="方正仿宋简体" w:cs="方正仿宋简体"/>
          <w:b/>
          <w:bCs/>
          <w:sz w:val="32"/>
          <w:szCs w:val="32"/>
          <w:highlight w:val="none"/>
        </w:rPr>
        <w:t>六、计分及决定名次办法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lang w:val="en-US" w:eastAsia="zh-CN"/>
        </w:rPr>
        <w:t>1.</w:t>
      </w:r>
      <w:r>
        <w:rPr>
          <w:rFonts w:hint="eastAsia" w:ascii="方正仿宋简体" w:hAnsi="方正仿宋简体" w:eastAsia="方正仿宋简体" w:cs="方正仿宋简体"/>
          <w:bCs/>
          <w:color w:val="auto"/>
          <w:sz w:val="32"/>
          <w:szCs w:val="32"/>
        </w:rPr>
        <w:t>小组赛及单循环比赛采用每场决胜制。在规定比赛时间内，每队胜一场得3分，负一场得0分。如在规定比赛时间内打平，以罚球点球的办法决出胜负，胜队得 2 分，负队得 1 分（罚球点球决胜的进球数不计入总进球数、净胜球及失球数）。</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lang w:val="en-US" w:eastAsia="zh-CN"/>
        </w:rPr>
        <w:t>2.</w:t>
      </w:r>
      <w:r>
        <w:rPr>
          <w:rFonts w:hint="eastAsia" w:ascii="方正仿宋简体" w:hAnsi="方正仿宋简体" w:eastAsia="方正仿宋简体" w:cs="方正仿宋简体"/>
          <w:bCs/>
          <w:color w:val="auto"/>
          <w:sz w:val="32"/>
          <w:szCs w:val="32"/>
        </w:rPr>
        <w:t>小组赛阶段积分多的队名次列前。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rPr>
        <w:t>如果两队或两队以上积分相等，依次根据以下条件排列名次：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rPr>
        <w:t>①积分相等队之间总胜场数多者，名次列前；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rPr>
        <w:t>②积分相等队之间规定时间内决出胜负胜场数多者，名次列前；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rPr>
        <w:t>③积分相等队之间相互比赛积分多者，名次列前；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rPr>
        <w:t>④积分相等队之间相互比赛净胜球多者，名次列前；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rPr>
        <w:t>⑤积分相等队之间相互比赛进球数多者，名次列前；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rPr>
        <w:t>⑥积分相等队在同一阶段比赛中净胜球数多者，名次列前；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rPr>
        <w:t>⑦积分相等队在同一阶段比赛中进球总数多者，名次列前；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rPr>
        <w:t>⑧如相等，以同一阶段比赛中红牌少者，名次列前；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rPr>
        <w:t>⑨如相等，以同一阶段比赛中黄牌少者，名次列前；</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bCs/>
          <w:color w:val="auto"/>
          <w:sz w:val="32"/>
          <w:szCs w:val="32"/>
        </w:rPr>
      </w:pPr>
      <w:r>
        <w:rPr>
          <w:rFonts w:hint="eastAsia" w:ascii="方正仿宋简体" w:hAnsi="方正仿宋简体" w:eastAsia="方正仿宋简体" w:cs="方正仿宋简体"/>
          <w:bCs/>
          <w:color w:val="auto"/>
          <w:sz w:val="32"/>
          <w:szCs w:val="32"/>
        </w:rPr>
        <w:t>⑩如仍相等，以抽签形式决定名次。</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jc w:val="left"/>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bCs/>
          <w:color w:val="auto"/>
          <w:sz w:val="32"/>
          <w:szCs w:val="32"/>
          <w:lang w:val="en-US" w:eastAsia="zh-CN"/>
        </w:rPr>
        <w:t>3.</w:t>
      </w:r>
      <w:r>
        <w:rPr>
          <w:rFonts w:hint="eastAsia" w:ascii="方正仿宋简体" w:hAnsi="方正仿宋简体" w:eastAsia="方正仿宋简体" w:cs="方正仿宋简体"/>
          <w:bCs/>
          <w:color w:val="auto"/>
          <w:sz w:val="32"/>
          <w:szCs w:val="32"/>
        </w:rPr>
        <w:t>淘汰赛阶段比赛，若在规定时间内打平，则直接进行罚球点球决出胜负。冠亚军决赛在规定时间内打平，将进行加时赛，加时赛中场不休息。具体时间为：11 人制比赛上下半时各加赛 10 分钟；8 人制比赛上下半时各加赛 5 分钟。 加时赛上下半场中间不休息。加时赛打平直接进行球点球决胜，各年龄组球点球均为5轮次。</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3" w:firstLineChars="200"/>
        <w:textAlignment w:val="auto"/>
        <w:rPr>
          <w:rFonts w:hint="eastAsia" w:ascii="方正仿宋简体" w:hAnsi="方正仿宋简体" w:eastAsia="方正仿宋简体" w:cs="方正仿宋简体"/>
          <w:b/>
          <w:bCs/>
          <w:sz w:val="32"/>
          <w:szCs w:val="32"/>
          <w:highlight w:val="none"/>
        </w:rPr>
      </w:pPr>
      <w:r>
        <w:rPr>
          <w:rFonts w:hint="eastAsia" w:ascii="方正仿宋简体" w:hAnsi="方正仿宋简体" w:eastAsia="方正仿宋简体" w:cs="方正仿宋简体"/>
          <w:b/>
          <w:bCs/>
          <w:sz w:val="32"/>
          <w:szCs w:val="32"/>
          <w:highlight w:val="none"/>
        </w:rPr>
        <w:t>七、录取名次和奖励</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1．各组别均录取前八名，不足8队（含8队）按实际参赛队数录取，对获得名次的单位给予奖励。</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2．高中组比赛湟里高中女子组获得第一名，将增加1个第一名名额，后面名次依次上升一名；如果未取得第一名，名次按实际比赛结果排名。</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3．</w:t>
      </w:r>
      <w:r>
        <w:rPr>
          <w:rFonts w:hint="eastAsia" w:ascii="方正仿宋简体" w:hAnsi="方正仿宋简体" w:eastAsia="方正仿宋简体" w:cs="方正仿宋简体"/>
          <w:sz w:val="32"/>
          <w:szCs w:val="32"/>
          <w:highlight w:val="none"/>
          <w:lang w:eastAsia="zh-CN"/>
        </w:rPr>
        <w:t>各</w:t>
      </w:r>
      <w:r>
        <w:rPr>
          <w:rFonts w:hint="eastAsia" w:ascii="方正仿宋简体" w:hAnsi="方正仿宋简体" w:eastAsia="方正仿宋简体" w:cs="方正仿宋简体"/>
          <w:sz w:val="32"/>
          <w:szCs w:val="32"/>
          <w:highlight w:val="none"/>
        </w:rPr>
        <w:t>组别</w:t>
      </w:r>
      <w:r>
        <w:rPr>
          <w:rFonts w:hint="eastAsia" w:ascii="方正仿宋简体" w:hAnsi="方正仿宋简体" w:eastAsia="方正仿宋简体" w:cs="方正仿宋简体"/>
          <w:sz w:val="32"/>
          <w:szCs w:val="32"/>
          <w:highlight w:val="none"/>
          <w:lang w:eastAsia="zh-CN"/>
        </w:rPr>
        <w:t>第一名</w:t>
      </w:r>
      <w:r>
        <w:rPr>
          <w:rFonts w:hint="eastAsia" w:ascii="方正仿宋简体" w:hAnsi="方正仿宋简体" w:eastAsia="方正仿宋简体" w:cs="方正仿宋简体"/>
          <w:sz w:val="32"/>
          <w:szCs w:val="32"/>
          <w:highlight w:val="none"/>
        </w:rPr>
        <w:t>代表武进区参加常州市足球比赛</w:t>
      </w:r>
      <w:r>
        <w:rPr>
          <w:rFonts w:hint="eastAsia" w:ascii="方正仿宋简体" w:hAnsi="方正仿宋简体" w:eastAsia="方正仿宋简体" w:cs="方正仿宋简体"/>
          <w:bCs/>
          <w:color w:val="auto"/>
          <w:sz w:val="32"/>
          <w:szCs w:val="32"/>
        </w:rPr>
        <w:t>（高中组不限报）</w:t>
      </w:r>
      <w:r>
        <w:rPr>
          <w:rFonts w:hint="eastAsia" w:ascii="方正仿宋简体" w:hAnsi="方正仿宋简体" w:eastAsia="方正仿宋简体" w:cs="方正仿宋简体"/>
          <w:sz w:val="32"/>
          <w:szCs w:val="32"/>
          <w:highlight w:val="none"/>
        </w:rPr>
        <w:t>。</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3" w:firstLineChars="200"/>
        <w:textAlignment w:val="auto"/>
        <w:rPr>
          <w:rFonts w:hint="eastAsia" w:ascii="方正仿宋简体" w:hAnsi="方正仿宋简体" w:eastAsia="方正仿宋简体" w:cs="方正仿宋简体"/>
          <w:b/>
          <w:bCs/>
          <w:sz w:val="32"/>
          <w:szCs w:val="32"/>
          <w:highlight w:val="none"/>
        </w:rPr>
      </w:pPr>
      <w:r>
        <w:rPr>
          <w:rFonts w:hint="eastAsia" w:ascii="方正仿宋简体" w:hAnsi="方正仿宋简体" w:eastAsia="方正仿宋简体" w:cs="方正仿宋简体"/>
          <w:b/>
          <w:bCs/>
          <w:sz w:val="32"/>
          <w:szCs w:val="32"/>
          <w:highlight w:val="none"/>
        </w:rPr>
        <w:t>八、报名和报到</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jc w:val="left"/>
        <w:textAlignment w:val="auto"/>
        <w:rPr>
          <w:rFonts w:hint="eastAsia" w:ascii="方正仿宋简体" w:hAnsi="方正仿宋简体" w:eastAsia="方正仿宋简体" w:cs="方正仿宋简体"/>
          <w:bCs/>
          <w:sz w:val="32"/>
          <w:szCs w:val="32"/>
          <w:highlight w:val="none"/>
        </w:rPr>
      </w:pPr>
      <w:r>
        <w:rPr>
          <w:rFonts w:hint="eastAsia" w:ascii="方正仿宋简体" w:hAnsi="方正仿宋简体" w:eastAsia="方正仿宋简体" w:cs="方正仿宋简体"/>
          <w:bCs/>
          <w:color w:val="000000"/>
          <w:sz w:val="32"/>
          <w:szCs w:val="32"/>
          <w:highlight w:val="none"/>
        </w:rPr>
        <w:t>1．</w:t>
      </w:r>
      <w:r>
        <w:rPr>
          <w:rFonts w:hint="eastAsia" w:ascii="方正仿宋简体" w:hAnsi="方正仿宋简体" w:eastAsia="方正仿宋简体" w:cs="方正仿宋简体"/>
          <w:bCs/>
          <w:sz w:val="32"/>
          <w:szCs w:val="32"/>
          <w:highlight w:val="none"/>
        </w:rPr>
        <w:t>注册请参照《武进青少年体育竞赛注册系统》相关规定，系统网址http://121.196.23.238:8888/Sys/Account</w:t>
      </w:r>
      <w:r>
        <w:rPr>
          <w:rFonts w:hint="eastAsia" w:ascii="方正仿宋简体" w:hAnsi="方正仿宋简体" w:eastAsia="方正仿宋简体" w:cs="方正仿宋简体"/>
          <w:b/>
          <w:bCs/>
          <w:sz w:val="32"/>
          <w:szCs w:val="32"/>
          <w:highlight w:val="none"/>
        </w:rPr>
        <w:t>注册系统开放时间为202</w:t>
      </w:r>
      <w:r>
        <w:rPr>
          <w:rFonts w:hint="eastAsia" w:ascii="方正仿宋简体" w:hAnsi="方正仿宋简体" w:eastAsia="方正仿宋简体" w:cs="方正仿宋简体"/>
          <w:b/>
          <w:bCs/>
          <w:sz w:val="32"/>
          <w:szCs w:val="32"/>
          <w:highlight w:val="none"/>
          <w:lang w:val="en-US" w:eastAsia="zh-CN"/>
        </w:rPr>
        <w:t>3</w:t>
      </w:r>
      <w:r>
        <w:rPr>
          <w:rFonts w:hint="eastAsia" w:ascii="方正仿宋简体" w:hAnsi="方正仿宋简体" w:eastAsia="方正仿宋简体" w:cs="方正仿宋简体"/>
          <w:b/>
          <w:bCs/>
          <w:sz w:val="32"/>
          <w:szCs w:val="32"/>
          <w:highlight w:val="none"/>
        </w:rPr>
        <w:t>年</w:t>
      </w:r>
      <w:r>
        <w:rPr>
          <w:rFonts w:hint="eastAsia" w:ascii="方正仿宋简体" w:hAnsi="方正仿宋简体" w:eastAsia="方正仿宋简体" w:cs="方正仿宋简体"/>
          <w:b/>
          <w:bCs/>
          <w:sz w:val="32"/>
          <w:szCs w:val="32"/>
          <w:highlight w:val="none"/>
          <w:lang w:val="en-US" w:eastAsia="zh-CN"/>
        </w:rPr>
        <w:t>6</w:t>
      </w:r>
      <w:r>
        <w:rPr>
          <w:rFonts w:hint="eastAsia" w:ascii="方正仿宋简体" w:hAnsi="方正仿宋简体" w:eastAsia="方正仿宋简体" w:cs="方正仿宋简体"/>
          <w:b/>
          <w:bCs/>
          <w:sz w:val="32"/>
          <w:szCs w:val="32"/>
          <w:highlight w:val="none"/>
        </w:rPr>
        <w:t>月</w:t>
      </w:r>
      <w:r>
        <w:rPr>
          <w:rFonts w:hint="eastAsia" w:ascii="方正仿宋简体" w:hAnsi="方正仿宋简体" w:eastAsia="方正仿宋简体" w:cs="方正仿宋简体"/>
          <w:b/>
          <w:bCs/>
          <w:sz w:val="32"/>
          <w:szCs w:val="32"/>
          <w:highlight w:val="none"/>
          <w:lang w:val="en-US" w:eastAsia="zh-CN"/>
        </w:rPr>
        <w:t>15</w:t>
      </w:r>
      <w:r>
        <w:rPr>
          <w:rFonts w:hint="eastAsia" w:ascii="方正仿宋简体" w:hAnsi="方正仿宋简体" w:eastAsia="方正仿宋简体" w:cs="方正仿宋简体"/>
          <w:b/>
          <w:bCs/>
          <w:sz w:val="32"/>
          <w:szCs w:val="32"/>
          <w:highlight w:val="none"/>
        </w:rPr>
        <w:t>日</w:t>
      </w:r>
      <w:r>
        <w:rPr>
          <w:rFonts w:hint="eastAsia" w:ascii="方正仿宋简体" w:hAnsi="方正仿宋简体" w:eastAsia="方正仿宋简体" w:cs="方正仿宋简体"/>
          <w:b/>
          <w:bCs/>
          <w:sz w:val="32"/>
          <w:szCs w:val="32"/>
          <w:highlight w:val="none"/>
          <w:lang w:val="en-US" w:eastAsia="zh-CN"/>
        </w:rPr>
        <w:t>上午8:30</w:t>
      </w:r>
      <w:r>
        <w:rPr>
          <w:rFonts w:hint="eastAsia" w:ascii="方正仿宋简体" w:hAnsi="方正仿宋简体" w:eastAsia="方正仿宋简体" w:cs="方正仿宋简体"/>
          <w:b/>
          <w:bCs/>
          <w:sz w:val="32"/>
          <w:szCs w:val="32"/>
          <w:highlight w:val="none"/>
        </w:rPr>
        <w:t>—</w:t>
      </w:r>
      <w:r>
        <w:rPr>
          <w:rFonts w:hint="eastAsia" w:ascii="方正仿宋简体" w:hAnsi="方正仿宋简体" w:eastAsia="方正仿宋简体" w:cs="方正仿宋简体"/>
          <w:b/>
          <w:bCs/>
          <w:sz w:val="32"/>
          <w:szCs w:val="32"/>
          <w:highlight w:val="none"/>
          <w:lang w:val="en-US" w:eastAsia="zh-CN"/>
        </w:rPr>
        <w:t>6</w:t>
      </w:r>
      <w:r>
        <w:rPr>
          <w:rFonts w:hint="eastAsia" w:ascii="方正仿宋简体" w:hAnsi="方正仿宋简体" w:eastAsia="方正仿宋简体" w:cs="方正仿宋简体"/>
          <w:b/>
          <w:bCs/>
          <w:sz w:val="32"/>
          <w:szCs w:val="32"/>
          <w:highlight w:val="none"/>
        </w:rPr>
        <w:t>月</w:t>
      </w:r>
      <w:r>
        <w:rPr>
          <w:rFonts w:hint="eastAsia" w:ascii="方正仿宋简体" w:hAnsi="方正仿宋简体" w:eastAsia="方正仿宋简体" w:cs="方正仿宋简体"/>
          <w:b/>
          <w:bCs/>
          <w:sz w:val="32"/>
          <w:szCs w:val="32"/>
          <w:highlight w:val="none"/>
          <w:lang w:val="en-US" w:eastAsia="zh-CN"/>
        </w:rPr>
        <w:t>20</w:t>
      </w:r>
      <w:r>
        <w:rPr>
          <w:rFonts w:hint="eastAsia" w:ascii="方正仿宋简体" w:hAnsi="方正仿宋简体" w:eastAsia="方正仿宋简体" w:cs="方正仿宋简体"/>
          <w:b/>
          <w:bCs/>
          <w:sz w:val="32"/>
          <w:szCs w:val="32"/>
          <w:highlight w:val="none"/>
        </w:rPr>
        <w:t>日</w:t>
      </w:r>
      <w:r>
        <w:rPr>
          <w:rFonts w:hint="eastAsia" w:ascii="方正仿宋简体" w:hAnsi="方正仿宋简体" w:eastAsia="方正仿宋简体" w:cs="方正仿宋简体"/>
          <w:b/>
          <w:bCs/>
          <w:sz w:val="32"/>
          <w:szCs w:val="32"/>
          <w:highlight w:val="none"/>
          <w:lang w:val="en-US" w:eastAsia="zh-CN"/>
        </w:rPr>
        <w:t>下午17:00</w:t>
      </w:r>
      <w:r>
        <w:rPr>
          <w:rFonts w:hint="eastAsia" w:ascii="方正仿宋简体" w:hAnsi="方正仿宋简体" w:eastAsia="方正仿宋简体" w:cs="方正仿宋简体"/>
          <w:b/>
          <w:bCs/>
          <w:sz w:val="32"/>
          <w:szCs w:val="32"/>
          <w:highlight w:val="none"/>
        </w:rPr>
        <w:t>，</w:t>
      </w:r>
      <w:r>
        <w:rPr>
          <w:rFonts w:hint="eastAsia" w:ascii="方正仿宋简体" w:hAnsi="方正仿宋简体" w:eastAsia="方正仿宋简体" w:cs="方正仿宋简体"/>
          <w:bCs/>
          <w:sz w:val="32"/>
          <w:szCs w:val="32"/>
          <w:highlight w:val="none"/>
        </w:rPr>
        <w:t>请在规定时间内完成注册。</w:t>
      </w:r>
    </w:p>
    <w:p>
      <w:pPr>
        <w:keepNext w:val="0"/>
        <w:keepLines w:val="0"/>
        <w:pageBreakBefore w:val="0"/>
        <w:widowControl/>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bCs/>
          <w:color w:val="000000"/>
          <w:sz w:val="32"/>
          <w:szCs w:val="32"/>
          <w:highlight w:val="none"/>
        </w:rPr>
      </w:pPr>
      <w:r>
        <w:rPr>
          <w:rFonts w:hint="eastAsia" w:ascii="方正仿宋简体" w:hAnsi="方正仿宋简体" w:eastAsia="方正仿宋简体" w:cs="方正仿宋简体"/>
          <w:bCs/>
          <w:color w:val="000000"/>
          <w:sz w:val="32"/>
          <w:szCs w:val="32"/>
          <w:highlight w:val="none"/>
        </w:rPr>
        <w:t>2.报名：</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第一步，进入《武进青少年体育竞赛注册系统》登录学校账号点击</w:t>
      </w:r>
      <w:r>
        <w:rPr>
          <w:rFonts w:hint="eastAsia" w:ascii="方正仿宋简体" w:hAnsi="方正仿宋简体" w:eastAsia="方正仿宋简体" w:cs="方正仿宋简体"/>
          <w:b/>
          <w:bCs/>
          <w:sz w:val="32"/>
          <w:szCs w:val="32"/>
          <w:highlight w:val="none"/>
        </w:rPr>
        <w:t>注册管理</w:t>
      </w:r>
      <w:r>
        <w:rPr>
          <w:rFonts w:hint="eastAsia" w:ascii="方正仿宋简体" w:hAnsi="方正仿宋简体" w:eastAsia="方正仿宋简体" w:cs="方正仿宋简体"/>
          <w:sz w:val="32"/>
          <w:szCs w:val="32"/>
          <w:highlight w:val="none"/>
        </w:rPr>
        <w:t>进行</w:t>
      </w:r>
      <w:r>
        <w:rPr>
          <w:rFonts w:hint="eastAsia" w:ascii="方正仿宋简体" w:hAnsi="方正仿宋简体" w:eastAsia="方正仿宋简体" w:cs="方正仿宋简体"/>
          <w:b/>
          <w:bCs/>
          <w:sz w:val="32"/>
          <w:szCs w:val="32"/>
          <w:highlight w:val="none"/>
        </w:rPr>
        <w:t>教练员注册</w:t>
      </w:r>
      <w:r>
        <w:rPr>
          <w:rFonts w:hint="eastAsia" w:ascii="方正仿宋简体" w:hAnsi="方正仿宋简体" w:eastAsia="方正仿宋简体" w:cs="方正仿宋简体"/>
          <w:sz w:val="32"/>
          <w:szCs w:val="32"/>
          <w:highlight w:val="none"/>
        </w:rPr>
        <w:t>和</w:t>
      </w:r>
      <w:r>
        <w:rPr>
          <w:rFonts w:hint="eastAsia" w:ascii="方正仿宋简体" w:hAnsi="方正仿宋简体" w:eastAsia="方正仿宋简体" w:cs="方正仿宋简体"/>
          <w:b/>
          <w:bCs/>
          <w:sz w:val="32"/>
          <w:szCs w:val="32"/>
          <w:highlight w:val="none"/>
        </w:rPr>
        <w:t>运动员注册</w:t>
      </w:r>
      <w:r>
        <w:rPr>
          <w:rFonts w:hint="eastAsia" w:ascii="方正仿宋简体" w:hAnsi="方正仿宋简体" w:eastAsia="方正仿宋简体" w:cs="方正仿宋简体"/>
          <w:sz w:val="32"/>
          <w:szCs w:val="32"/>
          <w:highlight w:val="none"/>
        </w:rPr>
        <w:t>；第二步，</w:t>
      </w:r>
      <w:r>
        <w:rPr>
          <w:rFonts w:hint="eastAsia" w:ascii="方正仿宋简体" w:hAnsi="方正仿宋简体" w:eastAsia="方正仿宋简体" w:cs="方正仿宋简体"/>
          <w:b/>
          <w:bCs/>
          <w:sz w:val="32"/>
          <w:szCs w:val="32"/>
          <w:highlight w:val="none"/>
        </w:rPr>
        <w:t>赛事管理</w:t>
      </w:r>
      <w:r>
        <w:rPr>
          <w:rFonts w:hint="eastAsia" w:ascii="方正仿宋简体" w:hAnsi="方正仿宋简体" w:eastAsia="方正仿宋简体" w:cs="方正仿宋简体"/>
          <w:sz w:val="32"/>
          <w:szCs w:val="32"/>
          <w:highlight w:val="none"/>
        </w:rPr>
        <w:t>点击</w:t>
      </w:r>
      <w:r>
        <w:rPr>
          <w:rFonts w:hint="eastAsia" w:ascii="方正仿宋简体" w:hAnsi="方正仿宋简体" w:eastAsia="方正仿宋简体" w:cs="方正仿宋简体"/>
          <w:b/>
          <w:bCs/>
          <w:sz w:val="32"/>
          <w:szCs w:val="32"/>
          <w:highlight w:val="none"/>
        </w:rPr>
        <w:t>参赛列表</w:t>
      </w:r>
      <w:r>
        <w:rPr>
          <w:rFonts w:hint="eastAsia" w:ascii="方正仿宋简体" w:hAnsi="方正仿宋简体" w:eastAsia="方正仿宋简体" w:cs="方正仿宋简体"/>
          <w:sz w:val="32"/>
          <w:szCs w:val="32"/>
          <w:highlight w:val="none"/>
        </w:rPr>
        <w:t>，选择“赛事名称”----</w:t>
      </w:r>
      <w:r>
        <w:rPr>
          <w:rFonts w:hint="eastAsia" w:ascii="方正仿宋简体" w:hAnsi="方正仿宋简体" w:eastAsia="方正仿宋简体" w:cs="方正仿宋简体"/>
          <w:sz w:val="32"/>
          <w:szCs w:val="32"/>
          <w:highlight w:val="none"/>
          <w:lang w:val="en-US" w:eastAsia="zh-CN"/>
        </w:rPr>
        <w:t>2023年武进区中学生足球比赛</w:t>
      </w:r>
      <w:r>
        <w:rPr>
          <w:rFonts w:hint="eastAsia" w:ascii="方正仿宋简体" w:hAnsi="方正仿宋简体" w:eastAsia="方正仿宋简体" w:cs="方正仿宋简体"/>
          <w:sz w:val="32"/>
          <w:szCs w:val="32"/>
          <w:highlight w:val="none"/>
        </w:rPr>
        <w:t>操作</w:t>
      </w:r>
      <w:r>
        <w:rPr>
          <w:rFonts w:hint="eastAsia" w:ascii="方正仿宋简体" w:hAnsi="方正仿宋简体" w:eastAsia="方正仿宋简体" w:cs="方正仿宋简体"/>
          <w:b/>
          <w:bCs/>
          <w:sz w:val="32"/>
          <w:szCs w:val="32"/>
          <w:highlight w:val="none"/>
        </w:rPr>
        <w:t>报名</w:t>
      </w:r>
      <w:r>
        <w:rPr>
          <w:rFonts w:hint="eastAsia" w:ascii="方正仿宋简体" w:hAnsi="方正仿宋简体" w:eastAsia="方正仿宋简体" w:cs="方正仿宋简体"/>
          <w:sz w:val="32"/>
          <w:szCs w:val="32"/>
          <w:highlight w:val="none"/>
        </w:rPr>
        <w:t>。第三步，填写领队、教练、制表人和联系电话后点击</w:t>
      </w:r>
      <w:r>
        <w:rPr>
          <w:rFonts w:hint="eastAsia" w:ascii="方正仿宋简体" w:hAnsi="方正仿宋简体" w:eastAsia="方正仿宋简体" w:cs="方正仿宋简体"/>
          <w:b/>
          <w:bCs/>
          <w:sz w:val="32"/>
          <w:szCs w:val="32"/>
          <w:highlight w:val="none"/>
        </w:rPr>
        <w:t>保存</w:t>
      </w:r>
      <w:r>
        <w:rPr>
          <w:rFonts w:hint="eastAsia" w:ascii="方正仿宋简体" w:hAnsi="方正仿宋简体" w:eastAsia="方正仿宋简体" w:cs="方正仿宋简体"/>
          <w:b/>
          <w:bCs/>
          <w:sz w:val="32"/>
          <w:szCs w:val="32"/>
          <w:highlight w:val="none"/>
          <w:lang w:eastAsia="zh-CN"/>
        </w:rPr>
        <w:t>（</w:t>
      </w:r>
      <w:r>
        <w:rPr>
          <w:rFonts w:hint="eastAsia" w:ascii="方正仿宋简体" w:hAnsi="方正仿宋简体" w:eastAsia="方正仿宋简体" w:cs="方正仿宋简体"/>
          <w:b/>
          <w:bCs/>
          <w:sz w:val="32"/>
          <w:szCs w:val="32"/>
          <w:highlight w:val="none"/>
          <w:lang w:val="en-US" w:eastAsia="zh-CN"/>
        </w:rPr>
        <w:t>保存后再操作第四步</w:t>
      </w:r>
      <w:r>
        <w:rPr>
          <w:rFonts w:hint="eastAsia" w:ascii="方正仿宋简体" w:hAnsi="方正仿宋简体" w:eastAsia="方正仿宋简体" w:cs="方正仿宋简体"/>
          <w:b/>
          <w:bCs/>
          <w:sz w:val="32"/>
          <w:szCs w:val="32"/>
          <w:highlight w:val="none"/>
          <w:lang w:eastAsia="zh-CN"/>
        </w:rPr>
        <w:t>）</w:t>
      </w:r>
      <w:r>
        <w:rPr>
          <w:rFonts w:hint="eastAsia" w:ascii="方正仿宋简体" w:hAnsi="方正仿宋简体" w:eastAsia="方正仿宋简体" w:cs="方正仿宋简体"/>
          <w:sz w:val="32"/>
          <w:szCs w:val="32"/>
          <w:highlight w:val="none"/>
        </w:rPr>
        <w:t>；第四步，运动员报名时根据所要报名运动员组别和项目进行操作</w:t>
      </w:r>
      <w:r>
        <w:rPr>
          <w:rFonts w:hint="eastAsia" w:ascii="方正仿宋简体" w:hAnsi="方正仿宋简体" w:eastAsia="方正仿宋简体" w:cs="方正仿宋简体"/>
          <w:b/>
          <w:bCs/>
          <w:sz w:val="32"/>
          <w:szCs w:val="32"/>
          <w:highlight w:val="none"/>
        </w:rPr>
        <w:t>报名</w:t>
      </w:r>
      <w:r>
        <w:rPr>
          <w:rFonts w:hint="eastAsia" w:ascii="方正仿宋简体" w:hAnsi="方正仿宋简体" w:eastAsia="方正仿宋简体" w:cs="方正仿宋简体"/>
          <w:sz w:val="32"/>
          <w:szCs w:val="32"/>
          <w:highlight w:val="none"/>
        </w:rPr>
        <w:t>。第五步，点击添加运动员，在报名运动员方框内打钩，并</w:t>
      </w:r>
      <w:r>
        <w:rPr>
          <w:rFonts w:hint="eastAsia" w:ascii="方正仿宋简体" w:hAnsi="方正仿宋简体" w:eastAsia="方正仿宋简体" w:cs="方正仿宋简体"/>
          <w:b/>
          <w:bCs/>
          <w:sz w:val="32"/>
          <w:szCs w:val="32"/>
          <w:highlight w:val="none"/>
        </w:rPr>
        <w:t>确定保存</w:t>
      </w:r>
      <w:r>
        <w:rPr>
          <w:rFonts w:hint="eastAsia" w:ascii="方正仿宋简体" w:hAnsi="方正仿宋简体" w:eastAsia="方正仿宋简体" w:cs="方正仿宋简体"/>
          <w:sz w:val="32"/>
          <w:szCs w:val="32"/>
          <w:highlight w:val="none"/>
        </w:rPr>
        <w:t>。第六步，返回赛事管理—参赛列表，操作</w:t>
      </w:r>
      <w:r>
        <w:rPr>
          <w:rFonts w:hint="eastAsia" w:ascii="方正仿宋简体" w:hAnsi="方正仿宋简体" w:eastAsia="方正仿宋简体" w:cs="方正仿宋简体"/>
          <w:b/>
          <w:bCs/>
          <w:sz w:val="32"/>
          <w:szCs w:val="32"/>
          <w:highlight w:val="none"/>
        </w:rPr>
        <w:t>导出</w:t>
      </w:r>
      <w:r>
        <w:rPr>
          <w:rFonts w:hint="eastAsia" w:ascii="方正仿宋简体" w:hAnsi="方正仿宋简体" w:eastAsia="方正仿宋简体" w:cs="方正仿宋简体"/>
          <w:sz w:val="32"/>
          <w:szCs w:val="32"/>
          <w:highlight w:val="none"/>
        </w:rPr>
        <w:t>报名表下载。第七步，打印报名表（sheet1）和参赛二维码（sheet2），报名表加盖学校公章完成报名。请各参赛学校在规定时间做好报名工作并及时导出报名表。逾期报名作弃权论，一经报名，不得换人。系统报名技术咨询：陈黎鹤18605191916，监督：王礼千13701590851。</w:t>
      </w:r>
    </w:p>
    <w:p>
      <w:pPr>
        <w:keepNext w:val="0"/>
        <w:keepLines w:val="0"/>
        <w:pageBreakBefore w:val="0"/>
        <w:widowControl/>
        <w:numPr>
          <w:ilvl w:val="0"/>
          <w:numId w:val="1"/>
        </w:numPr>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bCs/>
          <w:color w:val="000000"/>
          <w:sz w:val="32"/>
          <w:szCs w:val="32"/>
          <w:highlight w:val="none"/>
        </w:rPr>
      </w:pPr>
      <w:r>
        <w:rPr>
          <w:rFonts w:hint="eastAsia" w:ascii="方正仿宋简体" w:hAnsi="方正仿宋简体" w:eastAsia="方正仿宋简体" w:cs="方正仿宋简体"/>
          <w:bCs/>
          <w:color w:val="000000"/>
          <w:sz w:val="32"/>
          <w:szCs w:val="32"/>
          <w:highlight w:val="none"/>
        </w:rPr>
        <w:t>资格审查：各参赛学校将导出的报名表加盖公章后于</w:t>
      </w:r>
      <w:r>
        <w:rPr>
          <w:rFonts w:hint="eastAsia" w:ascii="方正仿宋简体" w:hAnsi="方正仿宋简体" w:eastAsia="方正仿宋简体" w:cs="方正仿宋简体"/>
          <w:b/>
          <w:bCs/>
          <w:sz w:val="32"/>
          <w:szCs w:val="32"/>
          <w:highlight w:val="none"/>
          <w:lang w:val="en-US" w:eastAsia="zh-CN"/>
        </w:rPr>
        <w:t xml:space="preserve">  6</w:t>
      </w:r>
      <w:r>
        <w:rPr>
          <w:rFonts w:hint="eastAsia" w:ascii="方正仿宋简体" w:hAnsi="方正仿宋简体" w:eastAsia="方正仿宋简体" w:cs="方正仿宋简体"/>
          <w:b/>
          <w:bCs/>
          <w:sz w:val="32"/>
          <w:szCs w:val="32"/>
          <w:highlight w:val="none"/>
        </w:rPr>
        <w:t>月</w:t>
      </w:r>
      <w:r>
        <w:rPr>
          <w:rFonts w:hint="eastAsia" w:ascii="方正仿宋简体" w:hAnsi="方正仿宋简体" w:eastAsia="方正仿宋简体" w:cs="方正仿宋简体"/>
          <w:b/>
          <w:bCs/>
          <w:sz w:val="32"/>
          <w:szCs w:val="32"/>
          <w:highlight w:val="none"/>
          <w:lang w:val="en-US" w:eastAsia="zh-CN"/>
        </w:rPr>
        <w:t>21</w:t>
      </w:r>
      <w:r>
        <w:rPr>
          <w:rFonts w:hint="eastAsia" w:ascii="方正仿宋简体" w:hAnsi="方正仿宋简体" w:eastAsia="方正仿宋简体" w:cs="方正仿宋简体"/>
          <w:b/>
          <w:bCs/>
          <w:sz w:val="32"/>
          <w:szCs w:val="32"/>
          <w:highlight w:val="none"/>
        </w:rPr>
        <w:t>日上午9：00-11：00到</w:t>
      </w:r>
      <w:r>
        <w:rPr>
          <w:rFonts w:hint="eastAsia" w:ascii="方正仿宋简体" w:hAnsi="方正仿宋简体" w:eastAsia="方正仿宋简体" w:cs="方正仿宋简体"/>
          <w:b/>
          <w:bCs/>
          <w:sz w:val="32"/>
          <w:szCs w:val="32"/>
          <w:highlight w:val="none"/>
          <w:lang w:val="en-US" w:eastAsia="zh-CN"/>
        </w:rPr>
        <w:t>鸣凰中学</w:t>
      </w:r>
      <w:r>
        <w:rPr>
          <w:rFonts w:hint="eastAsia" w:ascii="方正仿宋简体" w:hAnsi="方正仿宋简体" w:eastAsia="方正仿宋简体" w:cs="方正仿宋简体"/>
          <w:b/>
          <w:bCs/>
          <w:sz w:val="32"/>
          <w:szCs w:val="32"/>
          <w:highlight w:val="none"/>
        </w:rPr>
        <w:t>一楼会议室进</w:t>
      </w:r>
      <w:r>
        <w:rPr>
          <w:rFonts w:hint="eastAsia" w:ascii="方正仿宋简体" w:hAnsi="方正仿宋简体" w:eastAsia="方正仿宋简体" w:cs="方正仿宋简体"/>
          <w:b/>
          <w:bCs/>
          <w:color w:val="000000"/>
          <w:sz w:val="32"/>
          <w:szCs w:val="32"/>
          <w:highlight w:val="none"/>
        </w:rPr>
        <w:t>行资格审查</w:t>
      </w:r>
      <w:r>
        <w:rPr>
          <w:rFonts w:hint="eastAsia" w:ascii="方正仿宋简体" w:hAnsi="方正仿宋简体" w:eastAsia="方正仿宋简体" w:cs="方正仿宋简体"/>
          <w:bCs/>
          <w:color w:val="000000"/>
          <w:sz w:val="32"/>
          <w:szCs w:val="32"/>
          <w:highlight w:val="none"/>
        </w:rPr>
        <w:t>，同时交验</w:t>
      </w:r>
      <w:r>
        <w:rPr>
          <w:rFonts w:hint="eastAsia" w:ascii="方正仿宋简体" w:hAnsi="方正仿宋简体" w:eastAsia="方正仿宋简体" w:cs="方正仿宋简体"/>
          <w:b/>
          <w:bCs/>
          <w:color w:val="000000"/>
          <w:sz w:val="32"/>
          <w:szCs w:val="32"/>
          <w:highlight w:val="none"/>
        </w:rPr>
        <w:t>运动员身份证原件、注册证二维码原件、学籍卡原件、健康证明、意外伤害保险单</w:t>
      </w:r>
      <w:r>
        <w:rPr>
          <w:rFonts w:hint="eastAsia" w:ascii="方正仿宋简体" w:hAnsi="方正仿宋简体" w:eastAsia="方正仿宋简体" w:cs="方正仿宋简体"/>
          <w:bCs/>
          <w:color w:val="000000"/>
          <w:sz w:val="32"/>
          <w:szCs w:val="32"/>
          <w:highlight w:val="none"/>
        </w:rPr>
        <w:t>。手续不全者一律不予资格审查，凡发现身份证有弄虚作假现象，一律移交公安机关追究责任。</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bCs/>
          <w:sz w:val="32"/>
          <w:szCs w:val="32"/>
          <w:highlight w:val="none"/>
        </w:rPr>
      </w:pPr>
      <w:r>
        <w:rPr>
          <w:rFonts w:hint="eastAsia" w:ascii="方正仿宋简体" w:hAnsi="方正仿宋简体" w:eastAsia="方正仿宋简体" w:cs="方正仿宋简体"/>
          <w:bCs/>
          <w:sz w:val="32"/>
          <w:szCs w:val="32"/>
          <w:highlight w:val="none"/>
        </w:rPr>
        <w:t>4.报到：各参赛队于比赛开始前半小时到赛区报到。裁判长、裁判员、场地组于</w:t>
      </w:r>
      <w:r>
        <w:rPr>
          <w:rFonts w:hint="eastAsia" w:ascii="方正仿宋简体" w:hAnsi="方正仿宋简体" w:eastAsia="方正仿宋简体" w:cs="方正仿宋简体"/>
          <w:bCs/>
          <w:sz w:val="32"/>
          <w:szCs w:val="32"/>
          <w:highlight w:val="none"/>
          <w:lang w:val="en-US" w:eastAsia="zh-CN"/>
        </w:rPr>
        <w:t>7</w:t>
      </w:r>
      <w:r>
        <w:rPr>
          <w:rFonts w:hint="eastAsia" w:ascii="方正仿宋简体" w:hAnsi="方正仿宋简体" w:eastAsia="方正仿宋简体" w:cs="方正仿宋简体"/>
          <w:bCs/>
          <w:sz w:val="32"/>
          <w:szCs w:val="32"/>
          <w:highlight w:val="none"/>
        </w:rPr>
        <w:t>月</w:t>
      </w:r>
      <w:r>
        <w:rPr>
          <w:rFonts w:hint="eastAsia" w:ascii="方正仿宋简体" w:hAnsi="方正仿宋简体" w:eastAsia="方正仿宋简体" w:cs="方正仿宋简体"/>
          <w:bCs/>
          <w:sz w:val="32"/>
          <w:szCs w:val="32"/>
          <w:highlight w:val="none"/>
          <w:lang w:val="en-US" w:eastAsia="zh-CN"/>
        </w:rPr>
        <w:t>3</w:t>
      </w:r>
      <w:r>
        <w:rPr>
          <w:rFonts w:hint="eastAsia" w:ascii="方正仿宋简体" w:hAnsi="方正仿宋简体" w:eastAsia="方正仿宋简体" w:cs="方正仿宋简体"/>
          <w:bCs/>
          <w:sz w:val="32"/>
          <w:szCs w:val="32"/>
          <w:highlight w:val="none"/>
        </w:rPr>
        <w:t>日上午7：30前到</w:t>
      </w:r>
      <w:r>
        <w:rPr>
          <w:rFonts w:hint="eastAsia" w:ascii="方正仿宋简体" w:hAnsi="方正仿宋简体" w:eastAsia="方正仿宋简体" w:cs="方正仿宋简体"/>
          <w:bCs/>
          <w:sz w:val="32"/>
          <w:szCs w:val="32"/>
          <w:highlight w:val="none"/>
          <w:lang w:val="en-US" w:eastAsia="zh-CN"/>
        </w:rPr>
        <w:t>洛阳初级中学</w:t>
      </w:r>
      <w:r>
        <w:rPr>
          <w:rFonts w:hint="eastAsia" w:ascii="方正仿宋简体" w:hAnsi="方正仿宋简体" w:eastAsia="方正仿宋简体" w:cs="方正仿宋简体"/>
          <w:bCs/>
          <w:sz w:val="32"/>
          <w:szCs w:val="32"/>
          <w:highlight w:val="none"/>
        </w:rPr>
        <w:t>集合报到。请</w:t>
      </w:r>
      <w:r>
        <w:rPr>
          <w:rFonts w:hint="eastAsia" w:ascii="方正仿宋简体" w:hAnsi="方正仿宋简体" w:eastAsia="方正仿宋简体" w:cs="方正仿宋简体"/>
          <w:color w:val="auto"/>
          <w:sz w:val="32"/>
          <w:szCs w:val="32"/>
          <w:highlight w:val="none"/>
        </w:rPr>
        <w:t>王龙</w:t>
      </w:r>
      <w:r>
        <w:rPr>
          <w:rFonts w:hint="eastAsia" w:ascii="方正仿宋简体" w:hAnsi="方正仿宋简体" w:eastAsia="方正仿宋简体" w:cs="方正仿宋简体"/>
          <w:color w:val="auto"/>
          <w:sz w:val="32"/>
          <w:szCs w:val="32"/>
          <w:highlight w:val="none"/>
          <w:lang w:eastAsia="zh-CN"/>
        </w:rPr>
        <w:t>、张人杰</w:t>
      </w:r>
      <w:r>
        <w:rPr>
          <w:rFonts w:hint="eastAsia" w:ascii="方正仿宋简体" w:hAnsi="方正仿宋简体" w:eastAsia="方正仿宋简体" w:cs="方正仿宋简体"/>
          <w:bCs/>
          <w:sz w:val="32"/>
          <w:szCs w:val="32"/>
          <w:highlight w:val="none"/>
        </w:rPr>
        <w:t>于</w:t>
      </w:r>
      <w:r>
        <w:rPr>
          <w:rFonts w:hint="eastAsia" w:ascii="方正仿宋简体" w:hAnsi="方正仿宋简体" w:eastAsia="方正仿宋简体" w:cs="方正仿宋简体"/>
          <w:bCs/>
          <w:sz w:val="32"/>
          <w:szCs w:val="32"/>
          <w:highlight w:val="none"/>
          <w:lang w:val="en-US" w:eastAsia="zh-CN"/>
        </w:rPr>
        <w:t>6</w:t>
      </w:r>
      <w:r>
        <w:rPr>
          <w:rFonts w:hint="eastAsia" w:ascii="方正仿宋简体" w:hAnsi="方正仿宋简体" w:eastAsia="方正仿宋简体" w:cs="方正仿宋简体"/>
          <w:bCs/>
          <w:sz w:val="32"/>
          <w:szCs w:val="32"/>
          <w:highlight w:val="none"/>
        </w:rPr>
        <w:t>月</w:t>
      </w:r>
      <w:r>
        <w:rPr>
          <w:rFonts w:hint="eastAsia" w:ascii="方正仿宋简体" w:hAnsi="方正仿宋简体" w:eastAsia="方正仿宋简体" w:cs="方正仿宋简体"/>
          <w:bCs/>
          <w:sz w:val="32"/>
          <w:szCs w:val="32"/>
          <w:highlight w:val="none"/>
          <w:lang w:val="en-US" w:eastAsia="zh-CN"/>
        </w:rPr>
        <w:t>21</w:t>
      </w:r>
      <w:bookmarkStart w:id="0" w:name="_GoBack"/>
      <w:bookmarkEnd w:id="0"/>
      <w:r>
        <w:rPr>
          <w:rFonts w:hint="eastAsia" w:ascii="方正仿宋简体" w:hAnsi="方正仿宋简体" w:eastAsia="方正仿宋简体" w:cs="方正仿宋简体"/>
          <w:bCs/>
          <w:sz w:val="32"/>
          <w:szCs w:val="32"/>
          <w:highlight w:val="none"/>
        </w:rPr>
        <w:t>日8:30到</w:t>
      </w:r>
      <w:r>
        <w:rPr>
          <w:rFonts w:hint="eastAsia" w:ascii="方正仿宋简体" w:hAnsi="方正仿宋简体" w:eastAsia="方正仿宋简体" w:cs="方正仿宋简体"/>
          <w:bCs/>
          <w:sz w:val="32"/>
          <w:szCs w:val="32"/>
          <w:highlight w:val="none"/>
          <w:lang w:val="en-US" w:eastAsia="zh-CN"/>
        </w:rPr>
        <w:t>鸣凰中学</w:t>
      </w:r>
      <w:r>
        <w:rPr>
          <w:rFonts w:hint="eastAsia" w:ascii="方正仿宋简体" w:hAnsi="方正仿宋简体" w:eastAsia="方正仿宋简体" w:cs="方正仿宋简体"/>
          <w:bCs/>
          <w:sz w:val="32"/>
          <w:szCs w:val="32"/>
          <w:highlight w:val="none"/>
        </w:rPr>
        <w:t>参加资格审查和编排工作。</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3" w:firstLineChars="200"/>
        <w:textAlignment w:val="auto"/>
        <w:rPr>
          <w:rFonts w:hint="eastAsia" w:ascii="方正仿宋简体" w:hAnsi="方正仿宋简体" w:eastAsia="方正仿宋简体" w:cs="方正仿宋简体"/>
          <w:b/>
          <w:bCs/>
          <w:sz w:val="32"/>
          <w:szCs w:val="32"/>
          <w:highlight w:val="none"/>
        </w:rPr>
      </w:pPr>
      <w:r>
        <w:rPr>
          <w:rFonts w:hint="eastAsia" w:ascii="方正仿宋简体" w:hAnsi="方正仿宋简体" w:eastAsia="方正仿宋简体" w:cs="方正仿宋简体"/>
          <w:b/>
          <w:bCs/>
          <w:sz w:val="32"/>
          <w:szCs w:val="32"/>
          <w:highlight w:val="none"/>
        </w:rPr>
        <w:t>九、其它</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1．各单位参赛经费自理。</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2．裁判由区教育局、区文体旅局选派、聘任。</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3．参赛单位签号由编排组在确立种子的前提下抽签决定。</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4. 各队根据比赛日程提前半小时到比赛场地报到，迟到按规则要求执行。日程将在编排后提前发至学校体育交流平台QQ群，请各参赛队伍关注。</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0" w:firstLineChars="200"/>
        <w:textAlignment w:val="auto"/>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sz w:val="32"/>
          <w:szCs w:val="32"/>
          <w:highlight w:val="none"/>
        </w:rPr>
        <w:t>5．比赛中严禁弄虚作假，一经发现将严肃处理。</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3" w:firstLineChars="200"/>
        <w:textAlignment w:val="auto"/>
        <w:rPr>
          <w:rFonts w:hint="eastAsia" w:ascii="方正仿宋简体" w:hAnsi="方正仿宋简体" w:eastAsia="方正仿宋简体" w:cs="方正仿宋简体"/>
          <w:b/>
          <w:bCs/>
          <w:sz w:val="32"/>
          <w:szCs w:val="32"/>
          <w:highlight w:val="none"/>
        </w:rPr>
      </w:pPr>
      <w:r>
        <w:rPr>
          <w:rFonts w:hint="eastAsia" w:ascii="方正仿宋简体" w:hAnsi="方正仿宋简体" w:eastAsia="方正仿宋简体" w:cs="方正仿宋简体"/>
          <w:b/>
          <w:bCs/>
          <w:sz w:val="32"/>
          <w:szCs w:val="32"/>
          <w:highlight w:val="none"/>
        </w:rPr>
        <w:t>十、本规程解释权属主办单位</w:t>
      </w:r>
    </w:p>
    <w:p>
      <w:pPr>
        <w:keepNext w:val="0"/>
        <w:keepLines w:val="0"/>
        <w:pageBreakBefore w:val="0"/>
        <w:kinsoku/>
        <w:wordWrap/>
        <w:overflowPunct/>
        <w:topLinePunct w:val="0"/>
        <w:autoSpaceDE/>
        <w:autoSpaceDN/>
        <w:bidi w:val="0"/>
        <w:adjustRightInd/>
        <w:snapToGrid/>
        <w:spacing w:line="570" w:lineRule="exact"/>
        <w:ind w:left="0" w:leftChars="0" w:right="0" w:rightChars="0" w:firstLine="643" w:firstLineChars="200"/>
        <w:textAlignment w:val="auto"/>
        <w:rPr>
          <w:rFonts w:hint="eastAsia" w:ascii="方正仿宋简体" w:hAnsi="方正仿宋简体" w:eastAsia="方正仿宋简体" w:cs="方正仿宋简体"/>
          <w:b/>
          <w:bCs/>
          <w:sz w:val="32"/>
          <w:szCs w:val="32"/>
          <w:highlight w:val="none"/>
        </w:rPr>
      </w:pPr>
      <w:r>
        <w:rPr>
          <w:rFonts w:hint="eastAsia" w:ascii="方正仿宋简体" w:hAnsi="方正仿宋简体" w:eastAsia="方正仿宋简体" w:cs="方正仿宋简体"/>
          <w:b/>
          <w:bCs/>
          <w:sz w:val="32"/>
          <w:szCs w:val="32"/>
          <w:highlight w:val="none"/>
        </w:rPr>
        <w:t>十一、未尽事宜，另行通知</w:t>
      </w:r>
    </w:p>
    <w:sectPr>
      <w:head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panose1 w:val="02000000000000000000"/>
    <w:charset w:val="86"/>
    <w:family w:val="auto"/>
    <w:pitch w:val="default"/>
    <w:sig w:usb0="A00002BF" w:usb1="184F6CFA" w:usb2="00000012" w:usb3="00000000" w:csb0="00040001" w:csb1="00000000"/>
    <w:embedRegular r:id="rId1" w:fontKey="{DFED77AE-EAC1-4510-A244-CC90E4A978D7}"/>
  </w:font>
  <w:font w:name="方正公文小标宋">
    <w:panose1 w:val="02000500000000000000"/>
    <w:charset w:val="86"/>
    <w:family w:val="auto"/>
    <w:pitch w:val="default"/>
    <w:sig w:usb0="A00002BF" w:usb1="38CF7CFA" w:usb2="00000016" w:usb3="00000000" w:csb0="00040001" w:csb1="00000000"/>
  </w:font>
  <w:font w:name="小标宋">
    <w:altName w:val="微软雅黑"/>
    <w:panose1 w:val="00000000000000000000"/>
    <w:charset w:val="00"/>
    <w:family w:val="auto"/>
    <w:pitch w:val="default"/>
    <w:sig w:usb0="00000000" w:usb1="00000000" w:usb2="00000000" w:usb3="00000000" w:csb0="00040001" w:csb1="00000000"/>
    <w:embedRegular r:id="rId2" w:fontKey="{BC03F456-8495-4477-9AEB-6F334469AF14}"/>
  </w:font>
  <w:font w:name="方正仿宋_GB2312">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方正风雅楷宋简体 Bold">
    <w:panose1 w:val="0201060001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3" w:fontKey="{E25659C4-7EA0-41CA-9917-51DFFD253A14}"/>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99AAAF"/>
    <w:multiLevelType w:val="singleLevel"/>
    <w:tmpl w:val="8399AAAF"/>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A4MWU2Mzk4MWExZmE1N2Q3OTAzYTMyZTUyMjMyNjYifQ=="/>
  </w:docVars>
  <w:rsids>
    <w:rsidRoot w:val="00405154"/>
    <w:rsid w:val="00000FD9"/>
    <w:rsid w:val="00024149"/>
    <w:rsid w:val="00031566"/>
    <w:rsid w:val="00033D57"/>
    <w:rsid w:val="0006122C"/>
    <w:rsid w:val="000749D5"/>
    <w:rsid w:val="00090E07"/>
    <w:rsid w:val="000F2BF8"/>
    <w:rsid w:val="00106979"/>
    <w:rsid w:val="00122812"/>
    <w:rsid w:val="001441FA"/>
    <w:rsid w:val="001465CB"/>
    <w:rsid w:val="00154FDE"/>
    <w:rsid w:val="0018139A"/>
    <w:rsid w:val="001C73AB"/>
    <w:rsid w:val="001D5D31"/>
    <w:rsid w:val="001E10FC"/>
    <w:rsid w:val="002124F5"/>
    <w:rsid w:val="00232DF7"/>
    <w:rsid w:val="002425F2"/>
    <w:rsid w:val="00260EA9"/>
    <w:rsid w:val="00263525"/>
    <w:rsid w:val="002677CC"/>
    <w:rsid w:val="00285186"/>
    <w:rsid w:val="002B0CB2"/>
    <w:rsid w:val="002B669C"/>
    <w:rsid w:val="002F06F8"/>
    <w:rsid w:val="002F3972"/>
    <w:rsid w:val="00305147"/>
    <w:rsid w:val="0031201B"/>
    <w:rsid w:val="00324041"/>
    <w:rsid w:val="0033578C"/>
    <w:rsid w:val="003426A0"/>
    <w:rsid w:val="00387F73"/>
    <w:rsid w:val="0039315E"/>
    <w:rsid w:val="0039424C"/>
    <w:rsid w:val="003C1911"/>
    <w:rsid w:val="00405154"/>
    <w:rsid w:val="00406576"/>
    <w:rsid w:val="00443E30"/>
    <w:rsid w:val="00464BD7"/>
    <w:rsid w:val="004866E0"/>
    <w:rsid w:val="0049634A"/>
    <w:rsid w:val="004A4D32"/>
    <w:rsid w:val="004C3262"/>
    <w:rsid w:val="004E0964"/>
    <w:rsid w:val="004E2A51"/>
    <w:rsid w:val="00507F6D"/>
    <w:rsid w:val="00523B21"/>
    <w:rsid w:val="00526815"/>
    <w:rsid w:val="005431E6"/>
    <w:rsid w:val="0054501F"/>
    <w:rsid w:val="00555CBA"/>
    <w:rsid w:val="00586684"/>
    <w:rsid w:val="005A6692"/>
    <w:rsid w:val="005B502D"/>
    <w:rsid w:val="005B64CD"/>
    <w:rsid w:val="005C295C"/>
    <w:rsid w:val="005C4281"/>
    <w:rsid w:val="005D40FC"/>
    <w:rsid w:val="005E6856"/>
    <w:rsid w:val="005F5267"/>
    <w:rsid w:val="0065538C"/>
    <w:rsid w:val="00661FD1"/>
    <w:rsid w:val="00665C9D"/>
    <w:rsid w:val="006823CC"/>
    <w:rsid w:val="006E405C"/>
    <w:rsid w:val="006E545B"/>
    <w:rsid w:val="00721991"/>
    <w:rsid w:val="00735102"/>
    <w:rsid w:val="007469D3"/>
    <w:rsid w:val="007946AB"/>
    <w:rsid w:val="007A2B73"/>
    <w:rsid w:val="007A363B"/>
    <w:rsid w:val="007A3A47"/>
    <w:rsid w:val="007A53D5"/>
    <w:rsid w:val="007C2FF3"/>
    <w:rsid w:val="007C482D"/>
    <w:rsid w:val="007D44A5"/>
    <w:rsid w:val="007D5395"/>
    <w:rsid w:val="007F11F8"/>
    <w:rsid w:val="007F5B47"/>
    <w:rsid w:val="00801FBE"/>
    <w:rsid w:val="00813459"/>
    <w:rsid w:val="00836371"/>
    <w:rsid w:val="0084412A"/>
    <w:rsid w:val="0084417C"/>
    <w:rsid w:val="008565A9"/>
    <w:rsid w:val="00861EEA"/>
    <w:rsid w:val="00891B17"/>
    <w:rsid w:val="008C2FC8"/>
    <w:rsid w:val="008C4F08"/>
    <w:rsid w:val="008D35E3"/>
    <w:rsid w:val="008E3AD1"/>
    <w:rsid w:val="008E6A90"/>
    <w:rsid w:val="00904151"/>
    <w:rsid w:val="00906BA4"/>
    <w:rsid w:val="00920F07"/>
    <w:rsid w:val="00932092"/>
    <w:rsid w:val="00935D2C"/>
    <w:rsid w:val="009432EC"/>
    <w:rsid w:val="00961D98"/>
    <w:rsid w:val="00973EE0"/>
    <w:rsid w:val="009A4ECD"/>
    <w:rsid w:val="009B472D"/>
    <w:rsid w:val="009C38BB"/>
    <w:rsid w:val="009E04B3"/>
    <w:rsid w:val="009F16E6"/>
    <w:rsid w:val="00A5678A"/>
    <w:rsid w:val="00A64DD0"/>
    <w:rsid w:val="00A75B88"/>
    <w:rsid w:val="00A82360"/>
    <w:rsid w:val="00A847D9"/>
    <w:rsid w:val="00A87728"/>
    <w:rsid w:val="00AE2E8E"/>
    <w:rsid w:val="00B538FB"/>
    <w:rsid w:val="00B53FA1"/>
    <w:rsid w:val="00B6021C"/>
    <w:rsid w:val="00B75743"/>
    <w:rsid w:val="00BB1467"/>
    <w:rsid w:val="00BD4571"/>
    <w:rsid w:val="00BF6884"/>
    <w:rsid w:val="00C033C1"/>
    <w:rsid w:val="00C108D8"/>
    <w:rsid w:val="00C12ABF"/>
    <w:rsid w:val="00C229BA"/>
    <w:rsid w:val="00C46CDA"/>
    <w:rsid w:val="00C516E4"/>
    <w:rsid w:val="00C64E61"/>
    <w:rsid w:val="00C731F8"/>
    <w:rsid w:val="00C741A6"/>
    <w:rsid w:val="00C82647"/>
    <w:rsid w:val="00CA62C7"/>
    <w:rsid w:val="00CB397E"/>
    <w:rsid w:val="00CE1453"/>
    <w:rsid w:val="00CF015F"/>
    <w:rsid w:val="00D03202"/>
    <w:rsid w:val="00D2219F"/>
    <w:rsid w:val="00D518D5"/>
    <w:rsid w:val="00D56ED9"/>
    <w:rsid w:val="00D67B56"/>
    <w:rsid w:val="00D70C99"/>
    <w:rsid w:val="00D74E4F"/>
    <w:rsid w:val="00D75CB8"/>
    <w:rsid w:val="00D76FC1"/>
    <w:rsid w:val="00D82FCA"/>
    <w:rsid w:val="00D847DF"/>
    <w:rsid w:val="00D925BE"/>
    <w:rsid w:val="00DA35DB"/>
    <w:rsid w:val="00DA5791"/>
    <w:rsid w:val="00DC73D5"/>
    <w:rsid w:val="00DD3EFA"/>
    <w:rsid w:val="00E16DDE"/>
    <w:rsid w:val="00E32105"/>
    <w:rsid w:val="00EA174A"/>
    <w:rsid w:val="00EB66AC"/>
    <w:rsid w:val="00EC5C9E"/>
    <w:rsid w:val="00ED2FA8"/>
    <w:rsid w:val="00F119AD"/>
    <w:rsid w:val="00F12CF9"/>
    <w:rsid w:val="00F227E9"/>
    <w:rsid w:val="00F313D2"/>
    <w:rsid w:val="00F3626C"/>
    <w:rsid w:val="00F3640D"/>
    <w:rsid w:val="00F50410"/>
    <w:rsid w:val="00F50648"/>
    <w:rsid w:val="00F61544"/>
    <w:rsid w:val="00F672BF"/>
    <w:rsid w:val="00F73662"/>
    <w:rsid w:val="00F847D4"/>
    <w:rsid w:val="00F91A69"/>
    <w:rsid w:val="00FA2325"/>
    <w:rsid w:val="00FA2EC2"/>
    <w:rsid w:val="00FC6A27"/>
    <w:rsid w:val="00FC6EC2"/>
    <w:rsid w:val="00FE25FA"/>
    <w:rsid w:val="00FF2834"/>
    <w:rsid w:val="00FF439E"/>
    <w:rsid w:val="01E35DD6"/>
    <w:rsid w:val="088F58A7"/>
    <w:rsid w:val="12535E0C"/>
    <w:rsid w:val="23141855"/>
    <w:rsid w:val="280034B3"/>
    <w:rsid w:val="28F94D5D"/>
    <w:rsid w:val="305F3B78"/>
    <w:rsid w:val="32787667"/>
    <w:rsid w:val="3C38039C"/>
    <w:rsid w:val="3F4A58DA"/>
    <w:rsid w:val="47847AB3"/>
    <w:rsid w:val="53F91151"/>
    <w:rsid w:val="57471503"/>
    <w:rsid w:val="58722521"/>
    <w:rsid w:val="612720D3"/>
    <w:rsid w:val="656822B2"/>
    <w:rsid w:val="6FA0234E"/>
    <w:rsid w:val="778C7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rPr>
      <w:sz w:val="30"/>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wjjw</Company>
  <Pages>6</Pages>
  <Words>2503</Words>
  <Characters>2637</Characters>
  <Lines>16</Lines>
  <Paragraphs>4</Paragraphs>
  <TotalTime>4</TotalTime>
  <ScaleCrop>false</ScaleCrop>
  <LinksUpToDate>false</LinksUpToDate>
  <CharactersWithSpaces>2678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2022-06-02T00:10:00Z</dcterms:created>
  <dc:creator>jcp</dc:creator>
  <cp:lastModifiedBy>陈</cp:lastModifiedBy>
  <cp:lastPrinted>2022-06-08T03:54:00Z</cp:lastPrinted>
  <dcterms:modified xsi:type="dcterms:W3CDTF">2023-06-12T01:43:54Z</dcterms:modified>
  <dc:title>2003年武进区中小学生足球比赛竞赛规程</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FA9CD9BA8125409D8CEB04523DE4A591_13</vt:lpwstr>
  </property>
</Properties>
</file>