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A8" w:rsidRDefault="002940BD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A330A8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7556EA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董平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</w:t>
            </w:r>
            <w:r w:rsidR="00343811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7556E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余诗琪</w:t>
            </w:r>
          </w:p>
        </w:tc>
      </w:tr>
      <w:tr w:rsidR="00A330A8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 w:colFirst="2" w:colLast="1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7556E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孙灿灿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7556E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徐雪婷</w:t>
            </w:r>
          </w:p>
        </w:tc>
      </w:tr>
      <w:bookmarkEnd w:id="0"/>
      <w:tr w:rsidR="00A330A8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2023.6.</w:t>
            </w:r>
            <w:r w:rsidR="007556E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A330A8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Pr="007556EA" w:rsidRDefault="007556EA" w:rsidP="007556EA">
            <w:pPr>
              <w:widowControl/>
              <w:autoSpaceDE w:val="0"/>
              <w:autoSpaceDN w:val="0"/>
              <w:snapToGrid w:val="0"/>
              <w:ind w:left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该生在校行为规范，乖巧懂事，能与同学和睦相处，但上课听讲不够认真，不敢大声说话，胆小内向，学习积极性、主动性不够</w:t>
            </w:r>
          </w:p>
        </w:tc>
      </w:tr>
      <w:tr w:rsidR="00A330A8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804CEE" w:rsidP="00804CEE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1.</w:t>
            </w:r>
            <w:r w:rsidR="002940BD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教师向家长说明来访目的</w:t>
            </w:r>
          </w:p>
          <w:p w:rsidR="00A330A8" w:rsidRDefault="00804CEE" w:rsidP="00804CEE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2.</w:t>
            </w:r>
            <w:r w:rsidR="002940BD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教师向家长说明孩子在学校的表现，指出存在问题</w:t>
            </w:r>
          </w:p>
          <w:p w:rsidR="00A330A8" w:rsidRDefault="00804CEE" w:rsidP="00804CEE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3.</w:t>
            </w:r>
            <w:r w:rsidR="002940BD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家长告知孩子在家的表现，在家写作业也同样容易走神，家长也表明很困惑。</w:t>
            </w:r>
          </w:p>
          <w:p w:rsidR="00A330A8" w:rsidRDefault="00804CEE" w:rsidP="00804CEE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4.</w:t>
            </w:r>
            <w:r w:rsidR="002940BD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教师和家长共商对策，双方共同努力，改正孩子的不良学习习惯，提高学习主动性。</w:t>
            </w:r>
          </w:p>
          <w:p w:rsidR="00A330A8" w:rsidRDefault="00804CEE" w:rsidP="00804CEE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5.</w:t>
            </w:r>
            <w:r w:rsidR="002940BD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教师向学生赠与书籍，提出期望</w:t>
            </w:r>
          </w:p>
          <w:p w:rsidR="00A330A8" w:rsidRDefault="00A330A8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A330A8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Pr="007556EA" w:rsidRDefault="007556EA" w:rsidP="007556EA">
            <w:pPr>
              <w:widowControl/>
              <w:autoSpaceDE w:val="0"/>
              <w:autoSpaceDN w:val="0"/>
              <w:snapToGrid w:val="0"/>
              <w:ind w:firstLineChars="100" w:firstLine="24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通过沟通，我们知道孩子在家也比较沉默寡言，但在妈妈的引导下，生活习惯上也有了显著的进步，同时学校和父母也在不断督促他养成良好的学习习惯。</w:t>
            </w:r>
          </w:p>
        </w:tc>
      </w:tr>
      <w:tr w:rsidR="00A330A8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Pr="007556EA" w:rsidRDefault="00804CEE" w:rsidP="007556EA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1、</w:t>
            </w:r>
            <w:r w:rsidR="002940BD"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和家长进一</w:t>
            </w:r>
            <w:r w:rsidR="007556EA"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步沟通，让家长认识到家庭教育、及家庭环境对孩子学习成长的重要性，</w:t>
            </w:r>
            <w:r w:rsidR="002940BD"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多和孩子交流沟通。</w:t>
            </w:r>
          </w:p>
          <w:p w:rsidR="007556EA" w:rsidRPr="007556EA" w:rsidRDefault="00804CEE" w:rsidP="007556EA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2、</w:t>
            </w:r>
            <w:r w:rsidR="002940BD"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引导学生树立正确的人生观和价值观。学会感恩，让学生在生活中多理解家长，多体会家长的艰辛在生活中让学生学会感知父母的伟大</w:t>
            </w:r>
            <w:r w:rsidR="007556EA"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。</w:t>
            </w:r>
          </w:p>
          <w:p w:rsidR="00A330A8" w:rsidRPr="007556EA" w:rsidRDefault="00804CEE" w:rsidP="007556EA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3、</w:t>
            </w:r>
            <w:r w:rsidR="002940BD"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每周和该生进行一次谈心，善于发现学生的积极表现和进步，及时进行适当的表扬和鼓励，逐步增强该生自信，不断培养其进取精神。</w:t>
            </w:r>
          </w:p>
        </w:tc>
      </w:tr>
      <w:tr w:rsidR="00A330A8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Pr="007556EA" w:rsidRDefault="002940BD" w:rsidP="007556EA">
            <w:pPr>
              <w:widowControl/>
              <w:autoSpaceDE w:val="0"/>
              <w:autoSpaceDN w:val="0"/>
              <w:snapToGrid w:val="0"/>
              <w:ind w:firstLineChars="50" w:firstLine="12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7556E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教育是一个系统工程，需要学校、家庭、社会的共同参与;家访则是这一系统工程中的重要一环，是做好教学和班级管理工作的重要手段。通过近段时间的家访，我们得到了许多收获，并决心在今后的工作中继续有目的、有计划、有重点地开展家访工作，为实现学校的跨越式发展贡献自己的一份力量!</w:t>
            </w:r>
          </w:p>
        </w:tc>
      </w:tr>
      <w:tr w:rsidR="00A330A8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:rsidR="00A330A8" w:rsidRDefault="002940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0A8" w:rsidRDefault="007556E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4489450" cy="3368675"/>
                  <wp:effectExtent l="19050" t="0" r="6350" b="0"/>
                  <wp:docPr id="2" name="图片 1" descr="微信图片_202306120927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23061209271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9450" cy="336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0A8" w:rsidRDefault="00A330A8"/>
    <w:sectPr w:rsidR="00A330A8" w:rsidSect="00A330A8">
      <w:footerReference w:type="even" r:id="rId9"/>
      <w:footerReference w:type="default" r:id="rId10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8F7" w:rsidRDefault="007958F7" w:rsidP="00A330A8">
      <w:r>
        <w:separator/>
      </w:r>
    </w:p>
  </w:endnote>
  <w:endnote w:type="continuationSeparator" w:id="0">
    <w:p w:rsidR="007958F7" w:rsidRDefault="007958F7" w:rsidP="00A33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0A8" w:rsidRDefault="00797002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2940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0BD">
      <w:rPr>
        <w:rStyle w:val="a5"/>
      </w:rPr>
      <w:t>- 7 -</w:t>
    </w:r>
    <w:r>
      <w:rPr>
        <w:rStyle w:val="a5"/>
      </w:rPr>
      <w:fldChar w:fldCharType="end"/>
    </w:r>
  </w:p>
  <w:p w:rsidR="00A330A8" w:rsidRDefault="00A330A8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0A8" w:rsidRDefault="00797002">
    <w:pPr>
      <w:pStyle w:val="a3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2940BD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343811">
      <w:rPr>
        <w:rStyle w:val="a5"/>
        <w:noProof/>
        <w:sz w:val="28"/>
        <w:szCs w:val="28"/>
      </w:rPr>
      <w:t>- 7 -</w:t>
    </w:r>
    <w:r>
      <w:rPr>
        <w:rStyle w:val="a5"/>
        <w:sz w:val="28"/>
        <w:szCs w:val="28"/>
      </w:rPr>
      <w:fldChar w:fldCharType="end"/>
    </w:r>
  </w:p>
  <w:p w:rsidR="00A330A8" w:rsidRDefault="00A330A8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8F7" w:rsidRDefault="007958F7" w:rsidP="00A330A8">
      <w:r>
        <w:separator/>
      </w:r>
    </w:p>
  </w:footnote>
  <w:footnote w:type="continuationSeparator" w:id="0">
    <w:p w:rsidR="007958F7" w:rsidRDefault="007958F7" w:rsidP="00A330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5305B"/>
    <w:multiLevelType w:val="singleLevel"/>
    <w:tmpl w:val="6485305B"/>
    <w:lvl w:ilvl="0">
      <w:start w:val="1"/>
      <w:numFmt w:val="decimal"/>
      <w:lvlText w:val="%1、"/>
      <w:lvlJc w:val="left"/>
    </w:lvl>
  </w:abstractNum>
  <w:abstractNum w:abstractNumId="1">
    <w:nsid w:val="6485330F"/>
    <w:multiLevelType w:val="singleLevel"/>
    <w:tmpl w:val="6485330F"/>
    <w:lvl w:ilvl="0">
      <w:start w:val="1"/>
      <w:numFmt w:val="decimal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30A8"/>
    <w:rsid w:val="002940BD"/>
    <w:rsid w:val="00343811"/>
    <w:rsid w:val="007556EA"/>
    <w:rsid w:val="007958F7"/>
    <w:rsid w:val="00797002"/>
    <w:rsid w:val="00804CEE"/>
    <w:rsid w:val="00A33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0A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33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330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A330A8"/>
  </w:style>
  <w:style w:type="character" w:customStyle="1" w:styleId="Char0">
    <w:name w:val="页眉 Char"/>
    <w:basedOn w:val="a0"/>
    <w:link w:val="a4"/>
    <w:uiPriority w:val="99"/>
    <w:qFormat/>
    <w:rsid w:val="00A330A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330A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556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56E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2023-06-12T01:30:00Z</dcterms:created>
  <dcterms:modified xsi:type="dcterms:W3CDTF">2023-06-12T01:38:00Z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2052-11.37.7</vt:lpwstr>
  </property>
  <property fmtid="{D5CDD505-2E9C-101B-9397-08002B2CF9AE}" pid="3" name="ICV">
    <vt:lpwstr>141590AAC53C175AA234856415969E17_33</vt:lpwstr>
  </property>
</Properties>
</file>