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6F96F" w14:textId="77777777" w:rsidR="00583DAE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83DAE" w14:paraId="567D5765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1103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552F7" w14:textId="1E0F3646" w:rsidR="00583DAE" w:rsidRDefault="007F08F2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B462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0E7C0" w14:textId="76897442" w:rsidR="00583DAE" w:rsidRDefault="007F08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7638D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2F7E8" w14:textId="39684738" w:rsidR="00583DAE" w:rsidRDefault="007F08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王芷萱</w:t>
            </w:r>
          </w:p>
        </w:tc>
      </w:tr>
      <w:tr w:rsidR="00583DAE" w14:paraId="6DBF17B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AEE9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E5BA" w14:textId="4778EDDE" w:rsidR="00583DAE" w:rsidRDefault="003B2E0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王芳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FC8C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3099" w14:textId="1ADA3F87" w:rsidR="00583DAE" w:rsidRDefault="007F08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戴斐铭</w:t>
            </w:r>
          </w:p>
        </w:tc>
      </w:tr>
      <w:tr w:rsidR="00583DAE" w14:paraId="5DD7168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129C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CD4FE" w14:textId="793EC758" w:rsidR="00583DAE" w:rsidRDefault="007F08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6.8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0AD0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F8ED3" w14:textId="6853E05F" w:rsidR="00583DAE" w:rsidRDefault="007F08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583DAE" w14:paraId="697279C1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5B9C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70513" w14:textId="77777777" w:rsidR="007F08F2" w:rsidRPr="007F08F2" w:rsidRDefault="007F08F2" w:rsidP="007F08F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该孩子在校表现较很好，上进心很强，学习成绩优异，上课</w:t>
            </w:r>
          </w:p>
          <w:p w14:paraId="6303A543" w14:textId="77777777" w:rsidR="007F08F2" w:rsidRDefault="007F08F2" w:rsidP="007F08F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能进取回答问题，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积极参加学校的各种活动</w:t>
            </w:r>
            <w:r w:rsidRPr="007F08F2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表现。可是这孩子</w:t>
            </w:r>
          </w:p>
          <w:p w14:paraId="179EA078" w14:textId="77777777" w:rsidR="007F08F2" w:rsidRDefault="007F08F2" w:rsidP="007F08F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在没达到老师要求或遇到老师批评时，会出现情绪过于低落</w:t>
            </w:r>
          </w:p>
          <w:p w14:paraId="26D2361B" w14:textId="63824504" w:rsidR="00583DAE" w:rsidRDefault="007F08F2" w:rsidP="007F08F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的情况，耐挫力不佳。</w:t>
            </w:r>
          </w:p>
        </w:tc>
      </w:tr>
      <w:tr w:rsidR="00583DAE" w14:paraId="72BC2313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DA0C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6AA2F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家访过程：</w:t>
            </w:r>
          </w:p>
          <w:p w14:paraId="2DBB9EF9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　　</w:t>
            </w:r>
            <w:r w:rsidRPr="007F08F2">
              <w:rPr>
                <w:rFonts w:ascii="仿宋" w:eastAsia="仿宋" w:hAnsi="仿宋" w:cs="仿宋"/>
                <w:color w:val="000000"/>
                <w:sz w:val="24"/>
                <w:szCs w:val="24"/>
              </w:rPr>
              <w:t>1.与家长见面，互相认识；</w:t>
            </w:r>
          </w:p>
          <w:p w14:paraId="11CE7E64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　　</w:t>
            </w:r>
            <w:r w:rsidRPr="007F08F2">
              <w:rPr>
                <w:rFonts w:ascii="仿宋" w:eastAsia="仿宋" w:hAnsi="仿宋" w:cs="仿宋"/>
                <w:color w:val="000000"/>
                <w:sz w:val="24"/>
                <w:szCs w:val="24"/>
              </w:rPr>
              <w:t>2.询问学生在家的各方面的表现；</w:t>
            </w:r>
          </w:p>
          <w:p w14:paraId="39D38431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　　</w:t>
            </w:r>
            <w:r w:rsidRPr="007F08F2">
              <w:rPr>
                <w:rFonts w:ascii="仿宋" w:eastAsia="仿宋" w:hAnsi="仿宋" w:cs="仿宋"/>
                <w:color w:val="000000"/>
                <w:sz w:val="24"/>
                <w:szCs w:val="24"/>
              </w:rPr>
              <w:t>3.向家长说明孩子在校的学习状况；</w:t>
            </w:r>
          </w:p>
          <w:p w14:paraId="467ADEA4" w14:textId="028318AE" w:rsidR="00583DAE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/>
                <w:color w:val="000000"/>
                <w:sz w:val="24"/>
                <w:szCs w:val="24"/>
              </w:rPr>
              <w:t xml:space="preserve">    4.教师与家长携手共同教育好孩子。</w:t>
            </w:r>
          </w:p>
        </w:tc>
      </w:tr>
      <w:tr w:rsidR="00583DAE" w14:paraId="39868EF1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8684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73E1B" w14:textId="499F2E95" w:rsidR="00583DAE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学生在家时，在学习方面比较主动，主动完成各科作业。能做到劳逸结合，并且在完成作业后会主动练习书法，很有上进心。时刻对自身保持高要求，但耐挫力不足。</w:t>
            </w:r>
          </w:p>
        </w:tc>
      </w:tr>
      <w:tr w:rsidR="00583DAE" w14:paraId="360E3A05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7410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F72B7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461F1BC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1.培养兴趣爱好，养成开朗性格；</w:t>
            </w:r>
          </w:p>
          <w:p w14:paraId="3C836940" w14:textId="77777777" w:rsidR="007F08F2" w:rsidRPr="007F08F2" w:rsidRDefault="007F08F2" w:rsidP="007F08F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2.家长对孩子多一些鼓励和认可，与孩子建立和谐的亲子关系；</w:t>
            </w:r>
          </w:p>
          <w:p w14:paraId="0D209559" w14:textId="18699FAF" w:rsidR="00583DAE" w:rsidRDefault="007F08F2" w:rsidP="007F08F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F08F2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3.鼓励孩子多参加各种活动，在活动中培养能力、增强自信，通过实践的方法提高耐挫力。</w:t>
            </w:r>
          </w:p>
        </w:tc>
      </w:tr>
      <w:tr w:rsidR="00583DAE" w14:paraId="100662CF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9E9E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5F435" w14:textId="77155C20" w:rsidR="00583DAE" w:rsidRPr="007F08F2" w:rsidRDefault="007F08F2" w:rsidP="007F08F2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F08F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在日常教学工作中，不仅仅要关系学生的学科成绩，更要重视学生的心理状况，出现问题及时疏导，保证学生的健康成长。</w:t>
            </w:r>
          </w:p>
        </w:tc>
      </w:tr>
      <w:tr w:rsidR="00583DAE" w14:paraId="3C3DB0C7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5299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60B2A8A6" w14:textId="77777777" w:rsidR="00583DAE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CC5D1" w14:textId="6618ABFC" w:rsidR="00583DAE" w:rsidRDefault="00E227D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B8ACF31" wp14:editId="102FBD62">
                  <wp:extent cx="2181225" cy="1636073"/>
                  <wp:effectExtent l="0" t="0" r="0" b="2540"/>
                  <wp:docPr id="19837919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3791978" name="图片 198379197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383" cy="1662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B39192" w14:textId="77777777" w:rsidR="00583DAE" w:rsidRDefault="00583DAE"/>
    <w:sectPr w:rsidR="00583DAE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CB0AD" w14:textId="77777777" w:rsidR="00113A9A" w:rsidRDefault="00113A9A">
      <w:r>
        <w:separator/>
      </w:r>
    </w:p>
  </w:endnote>
  <w:endnote w:type="continuationSeparator" w:id="0">
    <w:p w14:paraId="03DD7D14" w14:textId="77777777" w:rsidR="00113A9A" w:rsidRDefault="0011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6527" w14:textId="77777777" w:rsidR="00583DAE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367F5512" w14:textId="77777777" w:rsidR="00583DAE" w:rsidRDefault="00583DA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D3C7" w14:textId="77777777" w:rsidR="00583DAE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393774ED" w14:textId="77777777" w:rsidR="00583DAE" w:rsidRDefault="00583DA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D3B43" w14:textId="77777777" w:rsidR="00113A9A" w:rsidRDefault="00113A9A">
      <w:r>
        <w:separator/>
      </w:r>
    </w:p>
  </w:footnote>
  <w:footnote w:type="continuationSeparator" w:id="0">
    <w:p w14:paraId="42C28ED4" w14:textId="77777777" w:rsidR="00113A9A" w:rsidRDefault="00113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113A9A"/>
    <w:rsid w:val="00277C63"/>
    <w:rsid w:val="00291081"/>
    <w:rsid w:val="003B2E0B"/>
    <w:rsid w:val="00583DAE"/>
    <w:rsid w:val="007960DC"/>
    <w:rsid w:val="007F08F2"/>
    <w:rsid w:val="00B13FBB"/>
    <w:rsid w:val="00C04C9D"/>
    <w:rsid w:val="00D50EF8"/>
    <w:rsid w:val="00E227D1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25E747"/>
  <w15:docId w15:val="{4BFE0955-201E-444E-8C42-28923255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沈 科</cp:lastModifiedBy>
  <cp:revision>5</cp:revision>
  <dcterms:created xsi:type="dcterms:W3CDTF">2023-06-12T01:15:00Z</dcterms:created>
  <dcterms:modified xsi:type="dcterms:W3CDTF">2023-06-12T02:28:00Z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