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23" w:rsidRPr="00FC054E" w:rsidRDefault="00F56F23" w:rsidP="00F56F23">
      <w:pPr>
        <w:spacing w:line="400" w:lineRule="exact"/>
        <w:ind w:firstLineChars="200" w:firstLine="482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bookmarkStart w:id="0" w:name="_GoBack"/>
      <w:r w:rsidRPr="00FC054E">
        <w:rPr>
          <w:rFonts w:ascii="Times New Roman" w:eastAsia="宋体" w:hAnsi="Times New Roman" w:cs="Times New Roman"/>
          <w:b/>
          <w:sz w:val="24"/>
          <w:szCs w:val="24"/>
        </w:rPr>
        <w:t>7.2.1</w:t>
      </w:r>
      <w:r w:rsidRPr="00FC054E">
        <w:rPr>
          <w:rFonts w:ascii="Times New Roman" w:eastAsia="宋体" w:hAnsi="Times New Roman" w:cs="Times New Roman"/>
          <w:b/>
          <w:sz w:val="24"/>
          <w:szCs w:val="24"/>
        </w:rPr>
        <w:t xml:space="preserve">　任意角的三角函数</w:t>
      </w:r>
      <w:r w:rsidRPr="00FC054E">
        <w:rPr>
          <w:rFonts w:ascii="Times New Roman" w:eastAsia="宋体" w:hAnsi="Times New Roman" w:cs="Times New Roman"/>
          <w:b/>
          <w:sz w:val="24"/>
          <w:szCs w:val="24"/>
        </w:rPr>
        <w:t>(1)</w:t>
      </w:r>
    </w:p>
    <w:bookmarkEnd w:id="0"/>
    <w:p w:rsidR="00F56F23" w:rsidRPr="00FC054E" w:rsidRDefault="00F56F23" w:rsidP="00F56F23">
      <w:pPr>
        <w:spacing w:line="400" w:lineRule="exact"/>
        <w:ind w:firstLineChars="200" w:firstLine="420"/>
        <w:rPr>
          <w:rFonts w:asciiTheme="minorEastAsia" w:hAnsiTheme="minorEastAsia" w:cs="Times New Roman"/>
          <w:szCs w:val="21"/>
        </w:rPr>
      </w:pPr>
      <w:r w:rsidRPr="00FC054E">
        <w:rPr>
          <w:rFonts w:asciiTheme="minorEastAsia" w:hAnsiTheme="minorEastAsia" w:cs="Times New Roman"/>
          <w:szCs w:val="21"/>
        </w:rPr>
        <w:t>用(r，α)与</w:t>
      </w:r>
      <w:r w:rsidRPr="00FC054E">
        <w:rPr>
          <w:rFonts w:asciiTheme="minorEastAsia" w:hAnsiTheme="minorEastAsia" w:cs="Times New Roman" w:hint="eastAsia"/>
          <w:szCs w:val="21"/>
        </w:rPr>
        <w:t>用坐标(</w:t>
      </w:r>
      <w:r w:rsidRPr="00FC054E">
        <w:rPr>
          <w:rFonts w:asciiTheme="minorEastAsia" w:hAnsiTheme="minorEastAsia" w:cs="Times New Roman"/>
          <w:szCs w:val="21"/>
        </w:rPr>
        <w:t>x，y)均可表示圆周上的点P，那么，这两种表示有什么内在联系？</w:t>
      </w:r>
    </w:p>
    <w:p w:rsidR="00F56F23" w:rsidRPr="00FC054E" w:rsidRDefault="00F56F23" w:rsidP="00F56F23">
      <w:pPr>
        <w:ind w:firstLineChars="200" w:firstLine="480"/>
        <w:jc w:val="center"/>
        <w:rPr>
          <w:rFonts w:ascii="Times New Roman" w:eastAsia="楷体_GB2312" w:hAnsi="Times New Roman" w:cs="Times New Roman"/>
          <w:sz w:val="24"/>
          <w:szCs w:val="24"/>
        </w:rPr>
      </w:pPr>
      <w:r>
        <w:rPr>
          <w:rFonts w:ascii="Times New Roman" w:eastAsia="楷体_GB2312" w:hAnsi="Times New Roman" w:cs="Times New Roman"/>
          <w:noProof/>
          <w:sz w:val="24"/>
          <w:szCs w:val="24"/>
        </w:rPr>
        <w:drawing>
          <wp:inline distT="0" distB="0" distL="0" distR="0" wp14:anchorId="4D80E69F" wp14:editId="651C41AB">
            <wp:extent cx="1162050" cy="1038225"/>
            <wp:effectExtent l="0" t="0" r="0" b="9525"/>
            <wp:docPr id="22" name="图片 22" descr="C:\Users\Administrator\AppData\Local\Temp\360zip$Temp\360$0\DX20-G1SX3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Local\Temp\360zip$Temp\360$0\DX20-G1SX312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>为了建立</w:t>
      </w:r>
      <w:r w:rsidRPr="00FC054E">
        <w:rPr>
          <w:rFonts w:ascii="Times New Roman" w:eastAsia="宋体" w:hAnsi="Times New Roman" w:cs="Times New Roman"/>
          <w:szCs w:val="21"/>
        </w:rPr>
        <w:t>(x</w:t>
      </w:r>
      <w:r w:rsidRPr="00FC054E">
        <w:rPr>
          <w:rFonts w:ascii="Times New Roman" w:eastAsia="宋体" w:hAnsi="Times New Roman" w:cs="Times New Roman"/>
          <w:szCs w:val="21"/>
        </w:rPr>
        <w:t>，</w:t>
      </w:r>
      <w:r w:rsidRPr="00FC054E">
        <w:rPr>
          <w:rFonts w:ascii="Times New Roman" w:eastAsia="宋体" w:hAnsi="Times New Roman" w:cs="Times New Roman"/>
          <w:szCs w:val="21"/>
        </w:rPr>
        <w:t>y)</w:t>
      </w:r>
      <w:r w:rsidRPr="00FC054E">
        <w:rPr>
          <w:rFonts w:ascii="Times New Roman" w:eastAsia="宋体" w:hAnsi="Times New Roman" w:cs="Times New Roman"/>
          <w:szCs w:val="21"/>
        </w:rPr>
        <w:t>与</w:t>
      </w:r>
      <w:r w:rsidRPr="00FC054E">
        <w:rPr>
          <w:rFonts w:ascii="Times New Roman" w:eastAsia="宋体" w:hAnsi="Times New Roman" w:cs="Times New Roman"/>
          <w:szCs w:val="21"/>
        </w:rPr>
        <w:t>(r</w:t>
      </w:r>
      <w:r w:rsidRPr="00FC054E">
        <w:rPr>
          <w:rFonts w:ascii="Times New Roman" w:eastAsia="宋体" w:hAnsi="Times New Roman" w:cs="Times New Roman"/>
          <w:szCs w:val="21"/>
        </w:rPr>
        <w:t>，</w:t>
      </w:r>
      <w:r w:rsidRPr="00FC054E">
        <w:rPr>
          <w:rFonts w:ascii="Times New Roman" w:eastAsia="宋体" w:hAnsi="Times New Roman" w:cs="Times New Roman"/>
          <w:szCs w:val="21"/>
        </w:rPr>
        <w:t>α)</w:t>
      </w:r>
      <w:r w:rsidRPr="00FC054E">
        <w:rPr>
          <w:rFonts w:ascii="Times New Roman" w:eastAsia="宋体" w:hAnsi="Times New Roman" w:cs="Times New Roman"/>
          <w:szCs w:val="21"/>
        </w:rPr>
        <w:t>之间的关系，我们可以从简单的情形出发，先考察</w:t>
      </w:r>
      <w:r w:rsidRPr="00FC054E">
        <w:rPr>
          <w:rFonts w:ascii="Times New Roman" w:eastAsia="宋体" w:hAnsi="Times New Roman" w:cs="Times New Roman"/>
          <w:szCs w:val="21"/>
        </w:rPr>
        <w:t>α</w:t>
      </w:r>
      <w:r w:rsidRPr="00FC054E">
        <w:rPr>
          <w:rFonts w:ascii="Times New Roman" w:eastAsia="宋体" w:hAnsi="Times New Roman" w:cs="Times New Roman"/>
          <w:szCs w:val="21"/>
        </w:rPr>
        <w:t>为锐角时的情形．</w:t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>思考</w:t>
      </w:r>
      <w:r w:rsidRPr="00FC054E">
        <w:rPr>
          <w:rFonts w:ascii="Times New Roman" w:eastAsia="宋体" w:hAnsi="Times New Roman" w:cs="Times New Roman"/>
          <w:b/>
          <w:szCs w:val="21"/>
        </w:rPr>
        <w:t>1</w:t>
      </w:r>
      <w:r w:rsidRPr="00FC054E">
        <w:rPr>
          <w:rFonts w:ascii="MS Mincho" w:eastAsia="宋体" w:hAnsi="MS Mincho" w:cs="MS Mincho"/>
          <w:b/>
          <w:szCs w:val="21"/>
        </w:rPr>
        <w:t>▶▶▶</w:t>
      </w:r>
      <w:r>
        <w:rPr>
          <w:rFonts w:ascii="MS Mincho" w:eastAsia="宋体" w:hAnsi="MS Mincho" w:cs="MS Mincho" w:hint="eastAsia"/>
          <w:b/>
          <w:szCs w:val="21"/>
        </w:rPr>
        <w:t xml:space="preserve">    </w:t>
      </w:r>
      <w:r w:rsidRPr="00FC054E">
        <w:rPr>
          <w:rFonts w:ascii="宋体" w:eastAsia="宋体" w:hAnsi="宋体" w:cs="Times New Roman"/>
          <w:szCs w:val="21"/>
        </w:rPr>
        <w:t>初中所学的“锐角的正弦、余弦、正切”是放在什么三角形中定义的？它与x，y，r，α之间的关系有</w:t>
      </w:r>
      <w:r w:rsidRPr="00FC054E">
        <w:rPr>
          <w:rFonts w:ascii="宋体" w:eastAsia="宋体" w:hAnsi="宋体" w:cs="Times New Roman" w:hint="eastAsia"/>
          <w:szCs w:val="21"/>
        </w:rPr>
        <w:t>什么联系？</w:t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Theme="minorEastAsia" w:hAnsiTheme="minorEastAsia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>思考</w:t>
      </w:r>
      <w:r w:rsidRPr="00FC054E">
        <w:rPr>
          <w:rFonts w:ascii="Times New Roman" w:eastAsia="宋体" w:hAnsi="Times New Roman" w:cs="Times New Roman"/>
          <w:b/>
          <w:szCs w:val="21"/>
        </w:rPr>
        <w:t>2</w:t>
      </w:r>
      <w:r w:rsidRPr="00FC054E">
        <w:rPr>
          <w:rFonts w:ascii="MS Mincho" w:eastAsia="宋体" w:hAnsi="MS Mincho" w:cs="MS Mincho"/>
          <w:b/>
          <w:szCs w:val="21"/>
        </w:rPr>
        <w:t>▶▶▶</w:t>
      </w:r>
      <w:r>
        <w:rPr>
          <w:rFonts w:ascii="MS Mincho" w:eastAsia="宋体" w:hAnsi="MS Mincho" w:cs="MS Mincho" w:hint="eastAsia"/>
          <w:b/>
          <w:szCs w:val="21"/>
        </w:rPr>
        <w:t xml:space="preserve">     </w:t>
      </w:r>
      <w:r w:rsidRPr="00FC054E">
        <w:rPr>
          <w:rFonts w:ascii="宋体" w:eastAsia="宋体" w:hAnsi="宋体" w:cs="Times New Roman"/>
          <w:szCs w:val="21"/>
        </w:rPr>
        <w:t>对于确定的锐角α，上述三个比值是否会随点P 在角α的终边上的位置改变而改变？</w:t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楷体_GB2312" w:hAnsi="Times New Roman" w:cs="Times New Roman"/>
          <w:szCs w:val="21"/>
        </w:rPr>
      </w:pPr>
    </w:p>
    <w:p w:rsidR="00F56F23" w:rsidRPr="00FC054E" w:rsidRDefault="00F56F23" w:rsidP="00F56F23">
      <w:pPr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>思考</w:t>
      </w:r>
      <w:r w:rsidRPr="00FC054E">
        <w:rPr>
          <w:rFonts w:ascii="Times New Roman" w:eastAsia="宋体" w:hAnsi="Times New Roman" w:cs="Times New Roman"/>
          <w:b/>
          <w:szCs w:val="21"/>
        </w:rPr>
        <w:t>3</w:t>
      </w:r>
      <w:r w:rsidRPr="00FC054E">
        <w:rPr>
          <w:rFonts w:ascii="MS Mincho" w:eastAsia="宋体" w:hAnsi="MS Mincho" w:cs="MS Mincho"/>
          <w:b/>
          <w:szCs w:val="21"/>
        </w:rPr>
        <w:t>▶▶▶</w:t>
      </w:r>
      <w:r>
        <w:rPr>
          <w:rFonts w:ascii="MS Mincho" w:eastAsia="宋体" w:hAnsi="MS Mincho" w:cs="MS Mincho" w:hint="eastAsia"/>
          <w:b/>
          <w:szCs w:val="21"/>
        </w:rPr>
        <w:t xml:space="preserve">    </w:t>
      </w:r>
      <w:r w:rsidRPr="00FC054E">
        <w:rPr>
          <w:rFonts w:ascii="宋体" w:eastAsia="宋体" w:hAnsi="宋体" w:cs="Times New Roman"/>
          <w:szCs w:val="21"/>
        </w:rPr>
        <w:t>对任意角α，在平面直角坐标系</w:t>
      </w:r>
      <w:r w:rsidRPr="00FC054E">
        <w:rPr>
          <w:rFonts w:ascii="宋体" w:eastAsia="宋体" w:hAnsi="宋体" w:cs="Times New Roman" w:hint="eastAsia"/>
          <w:szCs w:val="21"/>
        </w:rPr>
        <w:t>中，设α的终</w:t>
      </w:r>
      <w:proofErr w:type="gramStart"/>
      <w:r w:rsidRPr="00FC054E">
        <w:rPr>
          <w:rFonts w:ascii="宋体" w:eastAsia="宋体" w:hAnsi="宋体" w:cs="Times New Roman" w:hint="eastAsia"/>
          <w:szCs w:val="21"/>
        </w:rPr>
        <w:t>边上异</w:t>
      </w:r>
      <w:proofErr w:type="gramEnd"/>
      <w:r w:rsidRPr="00FC054E">
        <w:rPr>
          <w:rFonts w:ascii="宋体" w:eastAsia="宋体" w:hAnsi="宋体" w:cs="Times New Roman" w:hint="eastAsia"/>
          <w:szCs w:val="21"/>
        </w:rPr>
        <w:t>于原点的任意一点</w:t>
      </w:r>
      <w:r w:rsidRPr="00FC054E">
        <w:rPr>
          <w:rFonts w:ascii="宋体" w:eastAsia="宋体" w:hAnsi="宋体" w:cs="Times New Roman"/>
          <w:szCs w:val="21"/>
        </w:rPr>
        <w:t>P的坐标为(x，y)，它与原点的距离r怎样用x，y来表示？比值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\f(y,r)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，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\f(x,r)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，</w:t>
      </w:r>
      <w:r w:rsidRPr="00FC054E">
        <w:rPr>
          <w:rFonts w:ascii="宋体" w:eastAsia="宋体" w:hAnsi="宋体" w:cs="Times New Roman"/>
          <w:szCs w:val="21"/>
        </w:rPr>
        <w:fldChar w:fldCharType="begin"/>
      </w:r>
      <w:r w:rsidRPr="00FC054E">
        <w:rPr>
          <w:rFonts w:ascii="宋体" w:eastAsia="宋体" w:hAnsi="宋体" w:cs="Times New Roman"/>
          <w:szCs w:val="21"/>
        </w:rPr>
        <w:instrText>eq \f(y,x)</w:instrText>
      </w:r>
      <w:r w:rsidRPr="00FC054E">
        <w:rPr>
          <w:rFonts w:ascii="宋体" w:eastAsia="宋体" w:hAnsi="宋体" w:cs="Times New Roman"/>
          <w:szCs w:val="21"/>
        </w:rPr>
        <w:fldChar w:fldCharType="end"/>
      </w:r>
      <w:r w:rsidRPr="00FC054E">
        <w:rPr>
          <w:rFonts w:ascii="宋体" w:eastAsia="宋体" w:hAnsi="宋体" w:cs="Times New Roman"/>
          <w:szCs w:val="21"/>
        </w:rPr>
        <w:t>是否会随点P在角α终边上的位置改变而改变？</w:t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楷体_GB2312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>思考</w:t>
      </w:r>
      <w:r w:rsidRPr="00FC054E">
        <w:rPr>
          <w:rFonts w:ascii="Times New Roman" w:eastAsia="宋体" w:hAnsi="Times New Roman" w:cs="Times New Roman"/>
          <w:b/>
          <w:szCs w:val="21"/>
        </w:rPr>
        <w:t>4</w:t>
      </w:r>
      <w:r w:rsidRPr="00FC054E">
        <w:rPr>
          <w:rFonts w:ascii="MS Mincho" w:eastAsia="宋体" w:hAnsi="MS Mincho" w:cs="MS Mincho"/>
          <w:b/>
          <w:szCs w:val="21"/>
        </w:rPr>
        <w:t>▶▶▶</w:t>
      </w:r>
      <w:r>
        <w:rPr>
          <w:rFonts w:ascii="MS Mincho" w:eastAsia="宋体" w:hAnsi="MS Mincho" w:cs="MS Mincho" w:hint="eastAsia"/>
          <w:b/>
          <w:szCs w:val="21"/>
        </w:rPr>
        <w:t xml:space="preserve">    </w:t>
      </w:r>
      <w:r w:rsidRPr="00FC054E">
        <w:rPr>
          <w:rFonts w:ascii="宋体" w:eastAsia="宋体" w:hAnsi="宋体" w:cs="Times New Roman"/>
          <w:szCs w:val="21"/>
        </w:rPr>
        <w:t>如何定义任意角α的正弦、余弦、正切？</w:t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楷体_GB2312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黑体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黑体" w:hAnsi="Times New Roman" w:cs="Times New Roman"/>
          <w:b/>
          <w:szCs w:val="21"/>
        </w:rPr>
      </w:pPr>
      <w:r w:rsidRPr="00FC054E">
        <w:rPr>
          <w:rFonts w:ascii="Times New Roman" w:eastAsia="黑体" w:hAnsi="Times New Roman" w:cs="Times New Roman"/>
          <w:szCs w:val="21"/>
        </w:rPr>
        <w:t>例</w:t>
      </w:r>
      <w:r w:rsidRPr="00FC054E">
        <w:rPr>
          <w:rFonts w:ascii="Times New Roman" w:eastAsia="黑体" w:hAnsi="Times New Roman" w:cs="Times New Roman"/>
          <w:b/>
          <w:szCs w:val="21"/>
        </w:rPr>
        <w:t>1</w:t>
      </w:r>
      <w:r w:rsidRPr="00FC054E">
        <w:rPr>
          <w:rFonts w:ascii="Times New Roman" w:eastAsia="宋体" w:hAnsi="Times New Roman" w:cs="Times New Roman"/>
          <w:szCs w:val="21"/>
        </w:rPr>
        <w:t xml:space="preserve">　已知角</w:t>
      </w:r>
      <w:r w:rsidRPr="00FC054E">
        <w:rPr>
          <w:rFonts w:ascii="Times New Roman" w:eastAsia="宋体" w:hAnsi="Times New Roman" w:cs="Times New Roman"/>
          <w:szCs w:val="21"/>
        </w:rPr>
        <w:t>α</w:t>
      </w:r>
      <w:r w:rsidRPr="00FC054E">
        <w:rPr>
          <w:rFonts w:ascii="Times New Roman" w:eastAsia="宋体" w:hAnsi="Times New Roman" w:cs="Times New Roman"/>
          <w:szCs w:val="21"/>
        </w:rPr>
        <w:t>的终边经过点</w:t>
      </w:r>
      <w:r w:rsidRPr="00FC054E">
        <w:rPr>
          <w:rFonts w:ascii="Times New Roman" w:eastAsia="宋体" w:hAnsi="Times New Roman" w:cs="Times New Roman"/>
          <w:szCs w:val="21"/>
        </w:rPr>
        <w:t>P(2</w:t>
      </w:r>
      <w:r w:rsidRPr="00FC054E">
        <w:rPr>
          <w:rFonts w:ascii="Times New Roman" w:eastAsia="宋体" w:hAnsi="Times New Roman" w:cs="Times New Roman"/>
          <w:szCs w:val="21"/>
        </w:rPr>
        <w:t>，－</w:t>
      </w:r>
      <w:r w:rsidRPr="00FC054E">
        <w:rPr>
          <w:rFonts w:ascii="Times New Roman" w:eastAsia="宋体" w:hAnsi="Times New Roman" w:cs="Times New Roman"/>
          <w:szCs w:val="21"/>
        </w:rPr>
        <w:t>3)</w:t>
      </w:r>
      <w:r w:rsidRPr="00FC054E">
        <w:rPr>
          <w:rFonts w:ascii="Times New Roman" w:eastAsia="宋体" w:hAnsi="Times New Roman" w:cs="Times New Roman"/>
          <w:szCs w:val="21"/>
        </w:rPr>
        <w:t>，求</w:t>
      </w:r>
      <w:r w:rsidRPr="00FC054E">
        <w:rPr>
          <w:rFonts w:ascii="Times New Roman" w:eastAsia="宋体" w:hAnsi="Times New Roman" w:cs="Times New Roman"/>
          <w:szCs w:val="21"/>
        </w:rPr>
        <w:t>α</w:t>
      </w:r>
      <w:r w:rsidRPr="00FC054E">
        <w:rPr>
          <w:rFonts w:ascii="Times New Roman" w:eastAsia="宋体" w:hAnsi="Times New Roman" w:cs="Times New Roman"/>
          <w:szCs w:val="21"/>
        </w:rPr>
        <w:t>的正弦、余弦、正切值．</w:t>
      </w:r>
    </w:p>
    <w:p w:rsidR="00F56F23" w:rsidRPr="00FC054E" w:rsidRDefault="00F56F23" w:rsidP="00F56F23">
      <w:pPr>
        <w:ind w:firstLineChars="200" w:firstLine="480"/>
        <w:jc w:val="center"/>
        <w:rPr>
          <w:rFonts w:ascii="Times New Roman" w:eastAsia="黑体" w:hAnsi="Times New Roman" w:cs="Times New Roman"/>
          <w:b/>
          <w:sz w:val="24"/>
          <w:szCs w:val="24"/>
        </w:rPr>
      </w:pPr>
      <w:r>
        <w:rPr>
          <w:rFonts w:ascii="Times New Roman" w:eastAsia="黑体" w:hAnsi="Times New Roman" w:cs="Times New Roman"/>
          <w:b/>
          <w:noProof/>
          <w:sz w:val="24"/>
          <w:szCs w:val="24"/>
        </w:rPr>
        <w:drawing>
          <wp:inline distT="0" distB="0" distL="0" distR="0" wp14:anchorId="08102A25" wp14:editId="6F2D8BEE">
            <wp:extent cx="885825" cy="790575"/>
            <wp:effectExtent l="0" t="0" r="9525" b="9525"/>
            <wp:docPr id="20" name="图片 20" descr="C:\Users\Administrator\AppData\Local\Temp\360zip$Temp\360$0\DX20-G1SX31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Local\Temp\360zip$Temp\360$0\DX20-G1SX317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F23" w:rsidRPr="00FC054E" w:rsidRDefault="00F56F23" w:rsidP="00F56F23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 wp14:anchorId="415E1608" wp14:editId="51801263">
            <wp:extent cx="676275" cy="180975"/>
            <wp:effectExtent l="0" t="0" r="9525" b="9525"/>
            <wp:docPr id="19" name="图片 19" descr="C:\Users\Administrator\AppData\Local\Temp\360zip$Temp\360$0\跟踪训练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AppData\Local\Temp\360zip$Temp\360$0\跟踪训练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F23" w:rsidRPr="00FC054E" w:rsidRDefault="00F56F23" w:rsidP="00F56F23">
      <w:pPr>
        <w:ind w:firstLineChars="200" w:firstLine="480"/>
        <w:rPr>
          <w:rFonts w:ascii="Times New Roman" w:eastAsia="宋体" w:hAnsi="Times New Roman" w:cs="Times New Roman"/>
          <w:szCs w:val="21"/>
        </w:rPr>
      </w:pPr>
      <w:r w:rsidRPr="00FC054E">
        <w:rPr>
          <w:rFonts w:ascii="Times New Roman" w:eastAsia="宋体" w:hAnsi="Times New Roman" w:cs="Times New Roman"/>
          <w:sz w:val="24"/>
          <w:szCs w:val="24"/>
        </w:rPr>
        <w:t xml:space="preserve">　</w:t>
      </w:r>
      <w:r w:rsidRPr="00FC054E">
        <w:rPr>
          <w:rFonts w:ascii="Times New Roman" w:eastAsia="宋体" w:hAnsi="Times New Roman" w:cs="Times New Roman"/>
          <w:szCs w:val="21"/>
        </w:rPr>
        <w:t>已知角</w:t>
      </w:r>
      <w:r w:rsidRPr="00FC054E">
        <w:rPr>
          <w:rFonts w:ascii="Times New Roman" w:eastAsia="宋体" w:hAnsi="Times New Roman" w:cs="Times New Roman"/>
          <w:szCs w:val="21"/>
        </w:rPr>
        <w:t>α</w:t>
      </w:r>
      <w:r w:rsidRPr="00FC054E">
        <w:rPr>
          <w:rFonts w:ascii="Times New Roman" w:eastAsia="宋体" w:hAnsi="Times New Roman" w:cs="Times New Roman"/>
          <w:szCs w:val="21"/>
        </w:rPr>
        <w:t>的终边过点</w:t>
      </w:r>
      <w:r w:rsidRPr="00FC054E">
        <w:rPr>
          <w:rFonts w:ascii="Times New Roman" w:eastAsia="宋体" w:hAnsi="Times New Roman" w:cs="Times New Roman"/>
          <w:szCs w:val="21"/>
        </w:rPr>
        <w:t>P(x</w:t>
      </w:r>
      <w:r w:rsidRPr="00FC054E">
        <w:rPr>
          <w:rFonts w:ascii="Times New Roman" w:eastAsia="宋体" w:hAnsi="Times New Roman" w:cs="Times New Roman"/>
          <w:szCs w:val="21"/>
        </w:rPr>
        <w:t>，</w:t>
      </w:r>
      <w:r w:rsidRPr="00FC054E">
        <w:rPr>
          <w:rFonts w:ascii="Times New Roman" w:eastAsia="宋体" w:hAnsi="Times New Roman" w:cs="Times New Roman"/>
          <w:szCs w:val="21"/>
        </w:rPr>
        <w:t>3)</w:t>
      </w:r>
      <w:r w:rsidRPr="00FC054E">
        <w:rPr>
          <w:rFonts w:ascii="Times New Roman" w:eastAsia="宋体" w:hAnsi="Times New Roman" w:cs="Times New Roman"/>
          <w:szCs w:val="21"/>
        </w:rPr>
        <w:t>，且</w:t>
      </w:r>
      <w:r w:rsidRPr="00FC054E">
        <w:rPr>
          <w:rFonts w:ascii="Times New Roman" w:eastAsia="宋体" w:hAnsi="Times New Roman" w:cs="Times New Roman"/>
          <w:szCs w:val="21"/>
        </w:rPr>
        <w:t>sinα</w:t>
      </w:r>
      <w:r w:rsidRPr="00FC054E">
        <w:rPr>
          <w:rFonts w:ascii="Times New Roman" w:eastAsia="宋体" w:hAnsi="Times New Roman" w:cs="Times New Roman"/>
          <w:szCs w:val="21"/>
        </w:rPr>
        <w:t>＝</w:t>
      </w:r>
      <w:r w:rsidRPr="00FC054E">
        <w:rPr>
          <w:rFonts w:ascii="Times New Roman" w:eastAsia="宋体" w:hAnsi="Times New Roman" w:cs="Times New Roman"/>
          <w:szCs w:val="21"/>
        </w:rPr>
        <w:fldChar w:fldCharType="begin"/>
      </w:r>
      <w:r w:rsidRPr="00FC054E">
        <w:rPr>
          <w:rFonts w:ascii="Times New Roman" w:eastAsia="宋体" w:hAnsi="Times New Roman" w:cs="Times New Roman"/>
          <w:szCs w:val="21"/>
        </w:rPr>
        <w:instrText>eq \f(3,\r(,13))</w:instrText>
      </w:r>
      <w:r w:rsidRPr="00FC054E">
        <w:rPr>
          <w:rFonts w:ascii="Times New Roman" w:eastAsia="宋体" w:hAnsi="Times New Roman" w:cs="Times New Roman"/>
          <w:szCs w:val="21"/>
        </w:rPr>
        <w:fldChar w:fldCharType="end"/>
      </w:r>
      <w:r w:rsidRPr="00FC054E">
        <w:rPr>
          <w:rFonts w:ascii="Times New Roman" w:eastAsia="宋体" w:hAnsi="Times New Roman" w:cs="Times New Roman"/>
          <w:szCs w:val="21"/>
        </w:rPr>
        <w:t>，求</w:t>
      </w:r>
      <w:r w:rsidRPr="00FC054E">
        <w:rPr>
          <w:rFonts w:ascii="Times New Roman" w:eastAsia="宋体" w:hAnsi="Times New Roman" w:cs="Times New Roman"/>
          <w:szCs w:val="21"/>
        </w:rPr>
        <w:t>x</w:t>
      </w:r>
      <w:r w:rsidRPr="00FC054E">
        <w:rPr>
          <w:rFonts w:ascii="Times New Roman" w:eastAsia="宋体" w:hAnsi="Times New Roman" w:cs="Times New Roman"/>
          <w:szCs w:val="21"/>
        </w:rPr>
        <w:t>的值．</w:t>
      </w:r>
    </w:p>
    <w:p w:rsidR="00F56F23" w:rsidRPr="00FC054E" w:rsidRDefault="00F56F23" w:rsidP="00F56F23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F56F23" w:rsidRPr="00FC054E" w:rsidRDefault="00F56F23" w:rsidP="00F56F23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F56F23" w:rsidRPr="00FC054E" w:rsidRDefault="00F56F23" w:rsidP="00F56F23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F56F23" w:rsidRPr="00FC054E" w:rsidRDefault="00F56F23" w:rsidP="00F56F23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C054E">
        <w:rPr>
          <w:rFonts w:ascii="Times New Roman" w:eastAsia="宋体" w:hAnsi="Times New Roman" w:cs="Times New Roman"/>
          <w:sz w:val="24"/>
          <w:szCs w:val="24"/>
        </w:rPr>
        <w:t xml:space="preserve">　</w:t>
      </w:r>
    </w:p>
    <w:p w:rsidR="00F56F23" w:rsidRPr="00FC054E" w:rsidRDefault="00F56F23" w:rsidP="00F56F23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F56F23" w:rsidRPr="00FC054E" w:rsidRDefault="00F56F23" w:rsidP="00F56F23">
      <w:pPr>
        <w:ind w:firstLineChars="200" w:firstLine="420"/>
        <w:rPr>
          <w:rFonts w:ascii="Times New Roman" w:eastAsia="黑体" w:hAnsi="Times New Roman" w:cs="Times New Roman"/>
          <w:b/>
          <w:szCs w:val="21"/>
        </w:rPr>
      </w:pPr>
      <w:r w:rsidRPr="00FC054E">
        <w:rPr>
          <w:rFonts w:ascii="Times New Roman" w:eastAsia="黑体" w:hAnsi="Times New Roman" w:cs="Times New Roman"/>
          <w:szCs w:val="21"/>
        </w:rPr>
        <w:lastRenderedPageBreak/>
        <w:t>例</w:t>
      </w:r>
      <w:r w:rsidRPr="00FC054E">
        <w:rPr>
          <w:rFonts w:ascii="Times New Roman" w:eastAsia="黑体" w:hAnsi="Times New Roman" w:cs="Times New Roman"/>
          <w:b/>
          <w:szCs w:val="21"/>
        </w:rPr>
        <w:t>2</w:t>
      </w:r>
      <w:r w:rsidRPr="00FC054E">
        <w:rPr>
          <w:rFonts w:ascii="Times New Roman" w:eastAsia="宋体" w:hAnsi="Times New Roman" w:cs="Times New Roman"/>
          <w:szCs w:val="21"/>
        </w:rPr>
        <w:t xml:space="preserve">　</w:t>
      </w:r>
      <w:r w:rsidRPr="00FC054E">
        <w:rPr>
          <w:rFonts w:ascii="Times New Roman" w:eastAsia="宋体" w:hAnsi="Times New Roman" w:cs="Times New Roman"/>
          <w:szCs w:val="21"/>
        </w:rPr>
        <w:t xml:space="preserve">(1) </w:t>
      </w:r>
      <w:r w:rsidRPr="00FC054E">
        <w:rPr>
          <w:rFonts w:ascii="Times New Roman" w:eastAsia="宋体" w:hAnsi="Times New Roman" w:cs="Times New Roman"/>
          <w:szCs w:val="21"/>
        </w:rPr>
        <w:t>当</w:t>
      </w:r>
      <w:r w:rsidRPr="00FC054E">
        <w:rPr>
          <w:rFonts w:ascii="Times New Roman" w:eastAsia="宋体" w:hAnsi="Times New Roman" w:cs="Times New Roman"/>
          <w:szCs w:val="21"/>
        </w:rPr>
        <w:t>α</w:t>
      </w:r>
      <w:r w:rsidRPr="00FC054E">
        <w:rPr>
          <w:rFonts w:ascii="Times New Roman" w:eastAsia="宋体" w:hAnsi="Times New Roman" w:cs="Times New Roman"/>
          <w:szCs w:val="21"/>
        </w:rPr>
        <w:t>＝</w:t>
      </w:r>
      <w:r w:rsidRPr="00FC054E">
        <w:rPr>
          <w:rFonts w:ascii="Times New Roman" w:eastAsia="宋体" w:hAnsi="Times New Roman" w:cs="Times New Roman"/>
          <w:szCs w:val="21"/>
        </w:rPr>
        <w:fldChar w:fldCharType="begin"/>
      </w:r>
      <w:r w:rsidRPr="00FC054E">
        <w:rPr>
          <w:rFonts w:ascii="Times New Roman" w:eastAsia="宋体" w:hAnsi="Times New Roman" w:cs="Times New Roman"/>
          <w:szCs w:val="21"/>
        </w:rPr>
        <w:instrText>eq \f(π,6)</w:instrText>
      </w:r>
      <w:r w:rsidRPr="00FC054E">
        <w:rPr>
          <w:rFonts w:ascii="Times New Roman" w:eastAsia="宋体" w:hAnsi="Times New Roman" w:cs="Times New Roman"/>
          <w:szCs w:val="21"/>
        </w:rPr>
        <w:fldChar w:fldCharType="end"/>
      </w:r>
      <w:r w:rsidRPr="00FC054E">
        <w:rPr>
          <w:rFonts w:ascii="Times New Roman" w:eastAsia="宋体" w:hAnsi="Times New Roman" w:cs="Times New Roman"/>
          <w:szCs w:val="21"/>
        </w:rPr>
        <w:t>时，求</w:t>
      </w:r>
      <w:r w:rsidRPr="00FC054E">
        <w:rPr>
          <w:rFonts w:ascii="Times New Roman" w:eastAsia="宋体" w:hAnsi="Times New Roman" w:cs="Times New Roman"/>
          <w:szCs w:val="21"/>
        </w:rPr>
        <w:t>sinα</w:t>
      </w:r>
      <w:r w:rsidRPr="00FC054E">
        <w:rPr>
          <w:rFonts w:ascii="Times New Roman" w:eastAsia="宋体" w:hAnsi="Times New Roman" w:cs="Times New Roman"/>
          <w:szCs w:val="21"/>
        </w:rPr>
        <w:t>，</w:t>
      </w:r>
      <w:r w:rsidRPr="00FC054E">
        <w:rPr>
          <w:rFonts w:ascii="Times New Roman" w:eastAsia="宋体" w:hAnsi="Times New Roman" w:cs="Times New Roman"/>
          <w:szCs w:val="21"/>
        </w:rPr>
        <w:t>cosα</w:t>
      </w:r>
      <w:r w:rsidRPr="00FC054E">
        <w:rPr>
          <w:rFonts w:ascii="Times New Roman" w:eastAsia="宋体" w:hAnsi="Times New Roman" w:cs="Times New Roman"/>
          <w:szCs w:val="21"/>
        </w:rPr>
        <w:t>，</w:t>
      </w:r>
      <w:r w:rsidRPr="00FC054E">
        <w:rPr>
          <w:rFonts w:ascii="Times New Roman" w:eastAsia="宋体" w:hAnsi="Times New Roman" w:cs="Times New Roman"/>
          <w:szCs w:val="21"/>
        </w:rPr>
        <w:t>tanα</w:t>
      </w:r>
      <w:r w:rsidRPr="00FC054E">
        <w:rPr>
          <w:rFonts w:ascii="Times New Roman" w:eastAsia="宋体" w:hAnsi="Times New Roman" w:cs="Times New Roman"/>
          <w:szCs w:val="21"/>
        </w:rPr>
        <w:t>的值；</w:t>
      </w:r>
    </w:p>
    <w:p w:rsidR="00F56F23" w:rsidRPr="00FC054E" w:rsidRDefault="00F56F23" w:rsidP="00F56F23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 xml:space="preserve">(2) </w:t>
      </w:r>
      <w:r w:rsidRPr="00FC054E">
        <w:rPr>
          <w:rFonts w:ascii="Times New Roman" w:eastAsia="宋体" w:hAnsi="Times New Roman" w:cs="Times New Roman"/>
          <w:szCs w:val="21"/>
        </w:rPr>
        <w:t>当</w:t>
      </w:r>
      <w:r w:rsidRPr="00FC054E">
        <w:rPr>
          <w:rFonts w:ascii="Times New Roman" w:eastAsia="宋体" w:hAnsi="Times New Roman" w:cs="Times New Roman"/>
          <w:szCs w:val="21"/>
        </w:rPr>
        <w:t>α</w:t>
      </w:r>
      <w:r w:rsidRPr="00FC054E">
        <w:rPr>
          <w:rFonts w:ascii="Times New Roman" w:eastAsia="宋体" w:hAnsi="Times New Roman" w:cs="Times New Roman"/>
          <w:szCs w:val="21"/>
        </w:rPr>
        <w:t>＝</w:t>
      </w:r>
      <w:r w:rsidRPr="00FC054E">
        <w:rPr>
          <w:rFonts w:ascii="Times New Roman" w:eastAsia="宋体" w:hAnsi="Times New Roman" w:cs="Times New Roman"/>
          <w:szCs w:val="21"/>
        </w:rPr>
        <w:fldChar w:fldCharType="begin"/>
      </w:r>
      <w:r w:rsidRPr="00FC054E">
        <w:rPr>
          <w:rFonts w:ascii="Times New Roman" w:eastAsia="宋体" w:hAnsi="Times New Roman" w:cs="Times New Roman"/>
          <w:szCs w:val="21"/>
        </w:rPr>
        <w:instrText>eq \f(5π,6)</w:instrText>
      </w:r>
      <w:r w:rsidRPr="00FC054E">
        <w:rPr>
          <w:rFonts w:ascii="Times New Roman" w:eastAsia="宋体" w:hAnsi="Times New Roman" w:cs="Times New Roman"/>
          <w:szCs w:val="21"/>
        </w:rPr>
        <w:fldChar w:fldCharType="end"/>
      </w:r>
      <w:r w:rsidRPr="00FC054E">
        <w:rPr>
          <w:rFonts w:ascii="Times New Roman" w:eastAsia="宋体" w:hAnsi="Times New Roman" w:cs="Times New Roman"/>
          <w:szCs w:val="21"/>
        </w:rPr>
        <w:t>时，求</w:t>
      </w:r>
      <w:r w:rsidRPr="00FC054E">
        <w:rPr>
          <w:rFonts w:ascii="Times New Roman" w:eastAsia="宋体" w:hAnsi="Times New Roman" w:cs="Times New Roman"/>
          <w:szCs w:val="21"/>
        </w:rPr>
        <w:t>sinα</w:t>
      </w:r>
      <w:r w:rsidRPr="00FC054E">
        <w:rPr>
          <w:rFonts w:ascii="Times New Roman" w:eastAsia="宋体" w:hAnsi="Times New Roman" w:cs="Times New Roman"/>
          <w:szCs w:val="21"/>
        </w:rPr>
        <w:t>，</w:t>
      </w:r>
      <w:r w:rsidRPr="00FC054E">
        <w:rPr>
          <w:rFonts w:ascii="Times New Roman" w:eastAsia="宋体" w:hAnsi="Times New Roman" w:cs="Times New Roman"/>
          <w:szCs w:val="21"/>
        </w:rPr>
        <w:t>cos</w:t>
      </w:r>
      <w:r w:rsidRPr="00FC054E">
        <w:rPr>
          <w:rFonts w:ascii="Times New Roman" w:eastAsia="宋体" w:hAnsi="Times New Roman" w:cs="Times New Roman" w:hint="eastAsia"/>
          <w:szCs w:val="21"/>
        </w:rPr>
        <w:t>α，</w:t>
      </w:r>
      <w:r w:rsidRPr="00FC054E">
        <w:rPr>
          <w:rFonts w:ascii="Times New Roman" w:eastAsia="宋体" w:hAnsi="Times New Roman" w:cs="Times New Roman"/>
          <w:szCs w:val="21"/>
        </w:rPr>
        <w:t>tanα</w:t>
      </w:r>
      <w:r w:rsidRPr="00FC054E">
        <w:rPr>
          <w:rFonts w:ascii="Times New Roman" w:eastAsia="宋体" w:hAnsi="Times New Roman" w:cs="Times New Roman"/>
          <w:szCs w:val="21"/>
        </w:rPr>
        <w:t>的值．</w:t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F56F23" w:rsidRPr="00FC054E" w:rsidRDefault="00F56F23" w:rsidP="00F56F23">
      <w:pPr>
        <w:ind w:firstLineChars="200" w:firstLine="420"/>
        <w:rPr>
          <w:rFonts w:ascii="Times New Roman" w:eastAsia="黑体" w:hAnsi="Times New Roman" w:cs="Times New Roman"/>
          <w:b/>
          <w:szCs w:val="21"/>
        </w:rPr>
      </w:pPr>
      <w:r w:rsidRPr="00FC054E">
        <w:rPr>
          <w:rFonts w:ascii="Times New Roman" w:eastAsia="黑体" w:hAnsi="Times New Roman" w:cs="Times New Roman"/>
          <w:szCs w:val="21"/>
        </w:rPr>
        <w:t>例</w:t>
      </w:r>
      <w:r w:rsidRPr="00FC054E">
        <w:rPr>
          <w:rFonts w:ascii="Times New Roman" w:eastAsia="黑体" w:hAnsi="Times New Roman" w:cs="Times New Roman"/>
          <w:b/>
          <w:szCs w:val="21"/>
        </w:rPr>
        <w:t>3</w:t>
      </w:r>
      <w:r w:rsidRPr="00FC054E">
        <w:rPr>
          <w:rFonts w:ascii="Times New Roman" w:eastAsia="宋体" w:hAnsi="Times New Roman" w:cs="Times New Roman"/>
          <w:szCs w:val="21"/>
        </w:rPr>
        <w:t xml:space="preserve">　对于表中的角</w:t>
      </w:r>
      <w:r w:rsidRPr="00FC054E">
        <w:rPr>
          <w:rFonts w:ascii="Times New Roman" w:eastAsia="宋体" w:hAnsi="Times New Roman" w:cs="Times New Roman"/>
          <w:szCs w:val="21"/>
        </w:rPr>
        <w:t>α</w:t>
      </w:r>
      <w:r w:rsidRPr="00FC054E">
        <w:rPr>
          <w:rFonts w:ascii="Times New Roman" w:eastAsia="宋体" w:hAnsi="Times New Roman" w:cs="Times New Roman"/>
          <w:szCs w:val="21"/>
        </w:rPr>
        <w:t>，计算</w:t>
      </w:r>
      <w:r w:rsidRPr="00FC054E">
        <w:rPr>
          <w:rFonts w:ascii="Times New Roman" w:eastAsia="宋体" w:hAnsi="Times New Roman" w:cs="Times New Roman"/>
          <w:szCs w:val="21"/>
        </w:rPr>
        <w:t>sinα</w:t>
      </w:r>
      <w:r w:rsidRPr="00FC054E">
        <w:rPr>
          <w:rFonts w:ascii="Times New Roman" w:eastAsia="宋体" w:hAnsi="Times New Roman" w:cs="Times New Roman"/>
          <w:szCs w:val="21"/>
        </w:rPr>
        <w:t>的值，填写下表：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01"/>
        <w:gridCol w:w="636"/>
        <w:gridCol w:w="636"/>
        <w:gridCol w:w="636"/>
        <w:gridCol w:w="636"/>
        <w:gridCol w:w="636"/>
        <w:gridCol w:w="503"/>
        <w:gridCol w:w="637"/>
        <w:gridCol w:w="637"/>
        <w:gridCol w:w="637"/>
        <w:gridCol w:w="637"/>
        <w:gridCol w:w="637"/>
        <w:gridCol w:w="608"/>
      </w:tblGrid>
      <w:tr w:rsidR="00F56F23" w:rsidRPr="00FC054E" w:rsidTr="00DB168F">
        <w:trPr>
          <w:jc w:val="center"/>
        </w:trPr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t>α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begin"/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instrText>eq \f(π,6)</w:instrText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end"/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begin"/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instrText>eq \f(π,3)</w:instrText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end"/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begin"/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instrText>eq \f(π,2)</w:instrText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end"/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begin"/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instrText>eq \f(2π,3)</w:instrText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end"/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begin"/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instrText>eq \f(5π,6)</w:instrText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end"/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t>π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begin"/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instrText>eq \f(7π,6)</w:instrText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end"/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begin"/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instrText>eq \f(4π,3)</w:instrText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end"/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begin"/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instrText>eq \f(3π,2)</w:instrText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end"/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begin"/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instrText>eq \f(5π,3)</w:instrText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end"/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begin"/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instrText>eq \f(11π,6)</w:instrText>
            </w:r>
            <w:r w:rsidRPr="00FC054E">
              <w:rPr>
                <w:rFonts w:ascii="Times New Roman" w:eastAsia="宋体" w:hAnsi="Times New Roman" w:cs="Times New Roman"/>
                <w:szCs w:val="21"/>
              </w:rPr>
              <w:fldChar w:fldCharType="end"/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t>2π</w:t>
            </w:r>
          </w:p>
        </w:tc>
      </w:tr>
      <w:tr w:rsidR="00F56F23" w:rsidRPr="00FC054E" w:rsidTr="00DB168F">
        <w:trPr>
          <w:jc w:val="center"/>
        </w:trPr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C054E">
              <w:rPr>
                <w:rFonts w:ascii="Times New Roman" w:eastAsia="宋体" w:hAnsi="Times New Roman" w:cs="Times New Roman"/>
                <w:szCs w:val="21"/>
              </w:rPr>
              <w:t>sinα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 w:rsidR="00F56F23" w:rsidRPr="00FC054E" w:rsidRDefault="00F56F23" w:rsidP="00DB168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 xml:space="preserve">　　把</w:t>
      </w:r>
      <w:r w:rsidRPr="00FC054E">
        <w:rPr>
          <w:rFonts w:ascii="Times New Roman" w:eastAsia="宋体" w:hAnsi="Times New Roman" w:cs="Times New Roman"/>
          <w:szCs w:val="21"/>
        </w:rPr>
        <w:t>α</w:t>
      </w:r>
      <w:r w:rsidRPr="00FC054E">
        <w:rPr>
          <w:rFonts w:ascii="Times New Roman" w:eastAsia="宋体" w:hAnsi="Times New Roman" w:cs="Times New Roman"/>
          <w:szCs w:val="21"/>
        </w:rPr>
        <w:t>的值看作横坐标，对应的</w:t>
      </w:r>
      <w:r w:rsidRPr="00FC054E">
        <w:rPr>
          <w:rFonts w:ascii="Times New Roman" w:eastAsia="宋体" w:hAnsi="Times New Roman" w:cs="Times New Roman"/>
          <w:szCs w:val="21"/>
        </w:rPr>
        <w:t>sinα</w:t>
      </w:r>
      <w:r w:rsidRPr="00FC054E">
        <w:rPr>
          <w:rFonts w:ascii="Times New Roman" w:eastAsia="宋体" w:hAnsi="Times New Roman" w:cs="Times New Roman"/>
          <w:szCs w:val="21"/>
        </w:rPr>
        <w:t>的值看作纵坐标，在平面直角坐标系中描出点</w:t>
      </w:r>
      <w:r w:rsidRPr="00FC054E">
        <w:rPr>
          <w:rFonts w:ascii="Times New Roman" w:eastAsia="宋体" w:hAnsi="Times New Roman" w:cs="Times New Roman"/>
          <w:szCs w:val="21"/>
        </w:rPr>
        <w:t>(α</w:t>
      </w:r>
      <w:r w:rsidRPr="00FC054E">
        <w:rPr>
          <w:rFonts w:ascii="Times New Roman" w:eastAsia="宋体" w:hAnsi="Times New Roman" w:cs="Times New Roman"/>
          <w:szCs w:val="21"/>
        </w:rPr>
        <w:t>，</w:t>
      </w:r>
      <w:r w:rsidRPr="00FC054E">
        <w:rPr>
          <w:rFonts w:ascii="Times New Roman" w:eastAsia="宋体" w:hAnsi="Times New Roman" w:cs="Times New Roman"/>
          <w:szCs w:val="21"/>
        </w:rPr>
        <w:t>sinα)</w:t>
      </w:r>
      <w:r w:rsidRPr="00FC054E">
        <w:rPr>
          <w:rFonts w:ascii="Times New Roman" w:eastAsia="宋体" w:hAnsi="Times New Roman" w:cs="Times New Roman"/>
          <w:szCs w:val="21"/>
        </w:rPr>
        <w:t>．</w:t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楷体_GB2312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楷体_GB2312" w:hAnsi="Times New Roman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>思考</w:t>
      </w:r>
      <w:r w:rsidRPr="00FC054E">
        <w:rPr>
          <w:rFonts w:ascii="Times New Roman" w:eastAsia="宋体" w:hAnsi="Times New Roman" w:cs="Times New Roman"/>
          <w:b/>
          <w:szCs w:val="21"/>
        </w:rPr>
        <w:t>6</w:t>
      </w:r>
      <w:r w:rsidRPr="00FC054E">
        <w:rPr>
          <w:rFonts w:ascii="MS Mincho" w:eastAsia="宋体" w:hAnsi="MS Mincho" w:cs="MS Mincho"/>
          <w:b/>
          <w:szCs w:val="21"/>
        </w:rPr>
        <w:t>▶▶▶</w:t>
      </w:r>
      <w:r w:rsidRPr="00FC054E">
        <w:rPr>
          <w:rFonts w:ascii="MS Mincho" w:eastAsia="宋体" w:hAnsi="MS Mincho" w:cs="MS Mincho" w:hint="eastAsia"/>
          <w:b/>
          <w:szCs w:val="21"/>
        </w:rPr>
        <w:t xml:space="preserve">    </w:t>
      </w:r>
      <w:r w:rsidRPr="00FC054E">
        <w:rPr>
          <w:rFonts w:ascii="Times New Roman" w:eastAsia="楷体_GB2312" w:hAnsi="Times New Roman" w:cs="Times New Roman"/>
          <w:szCs w:val="21"/>
        </w:rPr>
        <w:t>由三角函数的定义，以及各象限内点的坐标的符号，你能得到各三角函数在各象限内的符号吗？</w:t>
      </w:r>
      <w:r w:rsidRPr="00FC054E">
        <w:rPr>
          <w:rFonts w:ascii="Times New Roman" w:eastAsia="楷体_GB2312" w:hAnsi="Times New Roman" w:cs="Times New Roman"/>
          <w:szCs w:val="21"/>
        </w:rPr>
        <w:t>(</w:t>
      </w:r>
      <w:r w:rsidRPr="00FC054E">
        <w:rPr>
          <w:rFonts w:ascii="Times New Roman" w:eastAsia="楷体_GB2312" w:hAnsi="Times New Roman" w:cs="Times New Roman"/>
          <w:szCs w:val="21"/>
        </w:rPr>
        <w:t>将符号标在各个象限内</w:t>
      </w:r>
      <w:r w:rsidRPr="00FC054E">
        <w:rPr>
          <w:rFonts w:ascii="Times New Roman" w:eastAsia="楷体_GB2312" w:hAnsi="Times New Roman" w:cs="Times New Roman"/>
          <w:szCs w:val="21"/>
        </w:rPr>
        <w:t>)</w:t>
      </w:r>
    </w:p>
    <w:p w:rsidR="00F56F23" w:rsidRPr="00FC054E" w:rsidRDefault="00F56F23" w:rsidP="00F56F23">
      <w:pPr>
        <w:ind w:firstLineChars="200" w:firstLine="420"/>
        <w:jc w:val="center"/>
        <w:rPr>
          <w:rFonts w:ascii="Times New Roman" w:eastAsia="楷体_GB2312" w:hAnsi="Times New Roman" w:cs="Times New Roman"/>
          <w:szCs w:val="21"/>
        </w:rPr>
      </w:pPr>
      <w:r w:rsidRPr="00FC054E">
        <w:rPr>
          <w:rFonts w:ascii="Times New Roman" w:eastAsia="楷体_GB2312" w:hAnsi="Times New Roman" w:cs="Times New Roman"/>
          <w:noProof/>
          <w:szCs w:val="21"/>
        </w:rPr>
        <w:drawing>
          <wp:inline distT="0" distB="0" distL="0" distR="0" wp14:anchorId="77AE5747" wp14:editId="76573C38">
            <wp:extent cx="676275" cy="857250"/>
            <wp:effectExtent l="0" t="0" r="9525" b="0"/>
            <wp:docPr id="16" name="图片 16" descr="C:\Users\Administrator\AppData\Local\Temp\360zip$Temp\360$0\DX20-G1SX31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AppData\Local\Temp\360zip$Temp\360$0\DX20-G1SX319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54E">
        <w:rPr>
          <w:rFonts w:ascii="Times New Roman" w:eastAsia="楷体_GB2312" w:hAnsi="Times New Roman" w:cs="Times New Roman"/>
          <w:szCs w:val="21"/>
        </w:rPr>
        <w:t xml:space="preserve">　</w:t>
      </w:r>
      <w:r w:rsidRPr="00FC054E">
        <w:rPr>
          <w:rFonts w:ascii="Times New Roman" w:eastAsia="楷体_GB2312" w:hAnsi="Times New Roman" w:cs="Times New Roman"/>
          <w:noProof/>
          <w:szCs w:val="21"/>
        </w:rPr>
        <w:drawing>
          <wp:inline distT="0" distB="0" distL="0" distR="0" wp14:anchorId="0BAE333F" wp14:editId="34F0B7F4">
            <wp:extent cx="676275" cy="857250"/>
            <wp:effectExtent l="0" t="0" r="9525" b="0"/>
            <wp:docPr id="15" name="图片 15" descr="C:\Users\Administrator\AppData\Local\Temp\360zip$Temp\360$0\DX20-G1SX32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AppData\Local\Temp\360zip$Temp\360$0\DX20-G1SX320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54E">
        <w:rPr>
          <w:rFonts w:ascii="Times New Roman" w:eastAsia="楷体_GB2312" w:hAnsi="Times New Roman" w:cs="Times New Roman"/>
          <w:szCs w:val="21"/>
        </w:rPr>
        <w:t xml:space="preserve">　</w:t>
      </w:r>
      <w:r w:rsidRPr="00FC054E">
        <w:rPr>
          <w:rFonts w:ascii="Times New Roman" w:eastAsia="楷体_GB2312" w:hAnsi="Times New Roman" w:cs="Times New Roman"/>
          <w:noProof/>
          <w:szCs w:val="21"/>
        </w:rPr>
        <w:drawing>
          <wp:inline distT="0" distB="0" distL="0" distR="0" wp14:anchorId="11CDCABC" wp14:editId="1EE73F87">
            <wp:extent cx="676275" cy="857250"/>
            <wp:effectExtent l="0" t="0" r="9525" b="0"/>
            <wp:docPr id="14" name="图片 14" descr="C:\Users\Administrator\AppData\Local\Temp\360zip$Temp\360$0\DX20-G1SX32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strator\AppData\Local\Temp\360zip$Temp\360$0\DX20-G1SX321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楷体_GB2312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黑体" w:hAnsi="Times New Roman" w:cs="Times New Roman"/>
          <w:b/>
          <w:szCs w:val="21"/>
        </w:rPr>
      </w:pPr>
      <w:r w:rsidRPr="00FC054E">
        <w:rPr>
          <w:rFonts w:ascii="Times New Roman" w:eastAsia="黑体" w:hAnsi="Times New Roman" w:cs="Times New Roman"/>
          <w:szCs w:val="21"/>
        </w:rPr>
        <w:t>例</w:t>
      </w:r>
      <w:r w:rsidRPr="00FC054E">
        <w:rPr>
          <w:rFonts w:ascii="Times New Roman" w:eastAsia="黑体" w:hAnsi="Times New Roman" w:cs="Times New Roman"/>
          <w:b/>
          <w:szCs w:val="21"/>
        </w:rPr>
        <w:t>4</w:t>
      </w:r>
      <w:r w:rsidRPr="00FC054E">
        <w:rPr>
          <w:rFonts w:ascii="Times New Roman" w:eastAsia="宋体" w:hAnsi="Times New Roman" w:cs="Times New Roman"/>
          <w:szCs w:val="21"/>
        </w:rPr>
        <w:t xml:space="preserve">　确定下列正弦、余弦、正切值的符号：</w:t>
      </w:r>
    </w:p>
    <w:p w:rsidR="00F56F23" w:rsidRPr="00FC054E" w:rsidRDefault="00F56F23" w:rsidP="00F56F23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>(1) sin</w:t>
      </w:r>
      <w:r w:rsidRPr="00FC054E">
        <w:rPr>
          <w:rFonts w:ascii="Times New Roman" w:eastAsia="宋体" w:hAnsi="Times New Roman" w:cs="Times New Roman"/>
          <w:szCs w:val="21"/>
        </w:rPr>
        <w:fldChar w:fldCharType="begin"/>
      </w:r>
      <w:r w:rsidRPr="00FC054E">
        <w:rPr>
          <w:rFonts w:ascii="Times New Roman" w:eastAsia="宋体" w:hAnsi="Times New Roman" w:cs="Times New Roman"/>
          <w:szCs w:val="21"/>
        </w:rPr>
        <w:instrText>eq \f(7π,12)</w:instrText>
      </w:r>
      <w:r w:rsidRPr="00FC054E">
        <w:rPr>
          <w:rFonts w:ascii="Times New Roman" w:eastAsia="宋体" w:hAnsi="Times New Roman" w:cs="Times New Roman"/>
          <w:szCs w:val="21"/>
        </w:rPr>
        <w:fldChar w:fldCharType="end"/>
      </w:r>
      <w:r w:rsidRPr="00FC054E">
        <w:rPr>
          <w:rFonts w:ascii="Times New Roman" w:eastAsia="宋体" w:hAnsi="Times New Roman" w:cs="Times New Roman"/>
          <w:szCs w:val="21"/>
        </w:rPr>
        <w:t>；</w:t>
      </w:r>
      <w:r>
        <w:rPr>
          <w:rFonts w:ascii="Times New Roman" w:eastAsia="宋体" w:hAnsi="Times New Roman" w:cs="Times New Roman" w:hint="eastAsia"/>
          <w:szCs w:val="21"/>
        </w:rPr>
        <w:t xml:space="preserve">         </w:t>
      </w:r>
      <w:r w:rsidRPr="00FC054E">
        <w:rPr>
          <w:rFonts w:ascii="Times New Roman" w:eastAsia="宋体" w:hAnsi="Times New Roman" w:cs="Times New Roman"/>
          <w:szCs w:val="21"/>
        </w:rPr>
        <w:t>(2) cos(</w:t>
      </w:r>
      <w:r w:rsidRPr="00FC054E">
        <w:rPr>
          <w:rFonts w:ascii="Times New Roman" w:eastAsia="宋体" w:hAnsi="Times New Roman" w:cs="Times New Roman"/>
          <w:szCs w:val="21"/>
        </w:rPr>
        <w:t>－</w:t>
      </w:r>
      <w:r w:rsidRPr="00FC054E">
        <w:rPr>
          <w:rFonts w:ascii="Times New Roman" w:eastAsia="宋体" w:hAnsi="Times New Roman" w:cs="Times New Roman"/>
          <w:szCs w:val="21"/>
        </w:rPr>
        <w:t>465°)</w:t>
      </w:r>
      <w:r w:rsidRPr="00FC054E">
        <w:rPr>
          <w:rFonts w:ascii="Times New Roman" w:eastAsia="宋体" w:hAnsi="Times New Roman" w:cs="Times New Roman"/>
          <w:szCs w:val="21"/>
        </w:rPr>
        <w:t>；</w:t>
      </w:r>
      <w:r>
        <w:rPr>
          <w:rFonts w:ascii="Times New Roman" w:eastAsia="宋体" w:hAnsi="Times New Roman" w:cs="Times New Roman" w:hint="eastAsia"/>
          <w:szCs w:val="21"/>
        </w:rPr>
        <w:t xml:space="preserve">          </w:t>
      </w:r>
      <w:r w:rsidRPr="00FC054E">
        <w:rPr>
          <w:rFonts w:ascii="Times New Roman" w:eastAsia="宋体" w:hAnsi="Times New Roman" w:cs="Times New Roman"/>
          <w:szCs w:val="21"/>
        </w:rPr>
        <w:t xml:space="preserve">(3) </w:t>
      </w:r>
      <w:proofErr w:type="gramStart"/>
      <w:r w:rsidRPr="00FC054E">
        <w:rPr>
          <w:rFonts w:ascii="Times New Roman" w:eastAsia="宋体" w:hAnsi="Times New Roman" w:cs="Times New Roman"/>
          <w:szCs w:val="21"/>
        </w:rPr>
        <w:t>tan</w:t>
      </w:r>
      <w:proofErr w:type="gramEnd"/>
      <w:r w:rsidRPr="00FC054E">
        <w:rPr>
          <w:rFonts w:ascii="Times New Roman" w:eastAsia="宋体" w:hAnsi="Times New Roman" w:cs="Times New Roman"/>
          <w:szCs w:val="21"/>
        </w:rPr>
        <w:fldChar w:fldCharType="begin"/>
      </w:r>
      <w:r w:rsidRPr="00FC054E">
        <w:rPr>
          <w:rFonts w:ascii="Times New Roman" w:eastAsia="宋体" w:hAnsi="Times New Roman" w:cs="Times New Roman"/>
          <w:szCs w:val="21"/>
        </w:rPr>
        <w:instrText>eq \f(11π,3)</w:instrText>
      </w:r>
      <w:r w:rsidRPr="00FC054E">
        <w:rPr>
          <w:rFonts w:ascii="Times New Roman" w:eastAsia="宋体" w:hAnsi="Times New Roman" w:cs="Times New Roman"/>
          <w:szCs w:val="21"/>
        </w:rPr>
        <w:fldChar w:fldCharType="end"/>
      </w:r>
      <w:r w:rsidRPr="00FC054E">
        <w:rPr>
          <w:rFonts w:ascii="Times New Roman" w:eastAsia="宋体" w:hAnsi="Times New Roman" w:cs="Times New Roman"/>
          <w:szCs w:val="21"/>
        </w:rPr>
        <w:t>.</w:t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C054E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287CDE7C" wp14:editId="596FF69D">
            <wp:extent cx="676275" cy="180975"/>
            <wp:effectExtent l="0" t="0" r="9525" b="9525"/>
            <wp:docPr id="13" name="图片 13" descr="C:\Users\Administrator\AppData\Local\Temp\360zip$Temp\360$0\跟踪训练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\AppData\Local\Temp\360zip$Temp\360$0\跟踪训练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>确定下列三角函数值的符号．</w:t>
      </w:r>
    </w:p>
    <w:p w:rsidR="00F56F23" w:rsidRPr="00FC054E" w:rsidRDefault="00F56F23" w:rsidP="00F56F23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C054E">
        <w:rPr>
          <w:rFonts w:ascii="Times New Roman" w:eastAsia="宋体" w:hAnsi="Times New Roman" w:cs="Times New Roman"/>
          <w:szCs w:val="21"/>
        </w:rPr>
        <w:t>(1) cos250°</w:t>
      </w:r>
      <w:r w:rsidRPr="00FC054E">
        <w:rPr>
          <w:rFonts w:ascii="Times New Roman" w:eastAsia="宋体" w:hAnsi="Times New Roman" w:cs="Times New Roman"/>
          <w:szCs w:val="21"/>
        </w:rPr>
        <w:t>；</w:t>
      </w:r>
      <w:r>
        <w:rPr>
          <w:rFonts w:ascii="Times New Roman" w:eastAsia="宋体" w:hAnsi="Times New Roman" w:cs="Times New Roman" w:hint="eastAsia"/>
          <w:szCs w:val="21"/>
        </w:rPr>
        <w:t xml:space="preserve">      </w:t>
      </w:r>
      <w:r w:rsidRPr="00FC054E">
        <w:rPr>
          <w:rFonts w:ascii="Times New Roman" w:eastAsia="宋体" w:hAnsi="Times New Roman" w:cs="Times New Roman"/>
          <w:szCs w:val="21"/>
        </w:rPr>
        <w:t>(2) sin</w:t>
      </w:r>
      <w:r w:rsidRPr="00FC054E">
        <w:rPr>
          <w:rFonts w:ascii="Times New Roman" w:eastAsia="宋体" w:hAnsi="Times New Roman" w:cs="Times New Roman"/>
          <w:szCs w:val="21"/>
        </w:rPr>
        <w:fldChar w:fldCharType="begin"/>
      </w:r>
      <w:r w:rsidRPr="00FC054E">
        <w:rPr>
          <w:rFonts w:ascii="Times New Roman" w:eastAsia="宋体" w:hAnsi="Times New Roman" w:cs="Times New Roman"/>
          <w:szCs w:val="21"/>
        </w:rPr>
        <w:instrText>eq \b\lc\(\rc\)(\a\vs4\al\co1(</w:instrText>
      </w:r>
      <w:r w:rsidRPr="00FC054E">
        <w:rPr>
          <w:rFonts w:ascii="Times New Roman" w:eastAsia="宋体" w:hAnsi="Times New Roman" w:cs="Times New Roman"/>
          <w:szCs w:val="21"/>
        </w:rPr>
        <w:instrText>－</w:instrText>
      </w:r>
      <w:r w:rsidRPr="00FC054E">
        <w:rPr>
          <w:rFonts w:ascii="Times New Roman" w:eastAsia="宋体" w:hAnsi="Times New Roman" w:cs="Times New Roman"/>
          <w:szCs w:val="21"/>
        </w:rPr>
        <w:instrText>\f(π,4)))</w:instrText>
      </w:r>
      <w:r w:rsidRPr="00FC054E">
        <w:rPr>
          <w:rFonts w:ascii="Times New Roman" w:eastAsia="宋体" w:hAnsi="Times New Roman" w:cs="Times New Roman"/>
          <w:szCs w:val="21"/>
        </w:rPr>
        <w:fldChar w:fldCharType="end"/>
      </w:r>
      <w:r w:rsidRPr="00FC054E">
        <w:rPr>
          <w:rFonts w:ascii="Times New Roman" w:eastAsia="宋体" w:hAnsi="Times New Roman" w:cs="Times New Roman"/>
          <w:szCs w:val="21"/>
        </w:rPr>
        <w:t>；</w:t>
      </w:r>
      <w:r>
        <w:rPr>
          <w:rFonts w:ascii="Times New Roman" w:eastAsia="宋体" w:hAnsi="Times New Roman" w:cs="Times New Roman" w:hint="eastAsia"/>
          <w:szCs w:val="21"/>
        </w:rPr>
        <w:t xml:space="preserve">      </w:t>
      </w:r>
      <w:r w:rsidRPr="00FC054E">
        <w:rPr>
          <w:rFonts w:ascii="Times New Roman" w:eastAsia="宋体" w:hAnsi="Times New Roman" w:cs="Times New Roman"/>
          <w:szCs w:val="21"/>
        </w:rPr>
        <w:t>(3) tan(</w:t>
      </w:r>
      <w:r w:rsidRPr="00FC054E">
        <w:rPr>
          <w:rFonts w:ascii="Times New Roman" w:eastAsia="宋体" w:hAnsi="Times New Roman" w:cs="Times New Roman"/>
          <w:szCs w:val="21"/>
        </w:rPr>
        <w:t>－</w:t>
      </w:r>
      <w:r w:rsidRPr="00FC054E">
        <w:rPr>
          <w:rFonts w:ascii="Times New Roman" w:eastAsia="宋体" w:hAnsi="Times New Roman" w:cs="Times New Roman"/>
          <w:szCs w:val="21"/>
        </w:rPr>
        <w:t>672°)</w:t>
      </w:r>
      <w:r w:rsidRPr="00FC054E">
        <w:rPr>
          <w:rFonts w:ascii="Times New Roman" w:eastAsia="宋体" w:hAnsi="Times New Roman" w:cs="Times New Roman"/>
          <w:szCs w:val="21"/>
        </w:rPr>
        <w:t>；</w:t>
      </w:r>
      <w:r>
        <w:rPr>
          <w:rFonts w:ascii="Times New Roman" w:eastAsia="宋体" w:hAnsi="Times New Roman" w:cs="Times New Roman" w:hint="eastAsia"/>
          <w:szCs w:val="21"/>
        </w:rPr>
        <w:t xml:space="preserve">      </w:t>
      </w:r>
      <w:r w:rsidRPr="00FC054E">
        <w:rPr>
          <w:rFonts w:ascii="Times New Roman" w:eastAsia="宋体" w:hAnsi="Times New Roman" w:cs="Times New Roman"/>
          <w:szCs w:val="21"/>
        </w:rPr>
        <w:t xml:space="preserve">(4) </w:t>
      </w:r>
      <w:proofErr w:type="gramStart"/>
      <w:r w:rsidRPr="00FC054E">
        <w:rPr>
          <w:rFonts w:ascii="Times New Roman" w:eastAsia="宋体" w:hAnsi="Times New Roman" w:cs="Times New Roman"/>
          <w:szCs w:val="21"/>
        </w:rPr>
        <w:t>tan</w:t>
      </w:r>
      <w:proofErr w:type="gramEnd"/>
      <w:r w:rsidRPr="00FC054E">
        <w:rPr>
          <w:rFonts w:ascii="Times New Roman" w:eastAsia="宋体" w:hAnsi="Times New Roman" w:cs="Times New Roman"/>
          <w:szCs w:val="21"/>
        </w:rPr>
        <w:fldChar w:fldCharType="begin"/>
      </w:r>
      <w:r w:rsidRPr="00FC054E">
        <w:rPr>
          <w:rFonts w:ascii="Times New Roman" w:eastAsia="宋体" w:hAnsi="Times New Roman" w:cs="Times New Roman"/>
          <w:szCs w:val="21"/>
        </w:rPr>
        <w:instrText>eq \f(11π,6)</w:instrText>
      </w:r>
      <w:r w:rsidRPr="00FC054E">
        <w:rPr>
          <w:rFonts w:ascii="Times New Roman" w:eastAsia="宋体" w:hAnsi="Times New Roman" w:cs="Times New Roman"/>
          <w:szCs w:val="21"/>
        </w:rPr>
        <w:fldChar w:fldCharType="end"/>
      </w:r>
      <w:r w:rsidRPr="00FC054E">
        <w:rPr>
          <w:rFonts w:ascii="Times New Roman" w:eastAsia="宋体" w:hAnsi="Times New Roman" w:cs="Times New Roman"/>
          <w:szCs w:val="21"/>
        </w:rPr>
        <w:t>.</w:t>
      </w:r>
    </w:p>
    <w:p w:rsidR="00F56F23" w:rsidRPr="00FC054E" w:rsidRDefault="00F56F23" w:rsidP="00F56F23">
      <w:pPr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F56F23" w:rsidRPr="00FC054E" w:rsidRDefault="00F56F23" w:rsidP="00F56F23">
      <w:pPr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:rsidR="00A85B24" w:rsidRPr="00F56F23" w:rsidRDefault="00A85B24"/>
    <w:sectPr w:rsidR="00A85B24" w:rsidRPr="00F56F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F23"/>
    <w:rsid w:val="000100D0"/>
    <w:rsid w:val="00061DD5"/>
    <w:rsid w:val="000620A4"/>
    <w:rsid w:val="00065ECF"/>
    <w:rsid w:val="00066C63"/>
    <w:rsid w:val="0007045B"/>
    <w:rsid w:val="000849CE"/>
    <w:rsid w:val="000904FC"/>
    <w:rsid w:val="0009743B"/>
    <w:rsid w:val="000D217A"/>
    <w:rsid w:val="00110490"/>
    <w:rsid w:val="00146DA5"/>
    <w:rsid w:val="00153521"/>
    <w:rsid w:val="00157DFB"/>
    <w:rsid w:val="00164DED"/>
    <w:rsid w:val="00175731"/>
    <w:rsid w:val="001B06B8"/>
    <w:rsid w:val="001B7BDD"/>
    <w:rsid w:val="001C458C"/>
    <w:rsid w:val="001E630F"/>
    <w:rsid w:val="00203907"/>
    <w:rsid w:val="00243C68"/>
    <w:rsid w:val="0025413B"/>
    <w:rsid w:val="002C384C"/>
    <w:rsid w:val="002D1EB4"/>
    <w:rsid w:val="002F129A"/>
    <w:rsid w:val="00306B91"/>
    <w:rsid w:val="003254F6"/>
    <w:rsid w:val="00331ADD"/>
    <w:rsid w:val="00335D68"/>
    <w:rsid w:val="0035721E"/>
    <w:rsid w:val="00363321"/>
    <w:rsid w:val="003E509F"/>
    <w:rsid w:val="00454056"/>
    <w:rsid w:val="004A3E83"/>
    <w:rsid w:val="004D558E"/>
    <w:rsid w:val="0050555D"/>
    <w:rsid w:val="00533096"/>
    <w:rsid w:val="0054129B"/>
    <w:rsid w:val="005638F7"/>
    <w:rsid w:val="005A5FB4"/>
    <w:rsid w:val="005F2AE7"/>
    <w:rsid w:val="006121FC"/>
    <w:rsid w:val="00614524"/>
    <w:rsid w:val="00614F9D"/>
    <w:rsid w:val="0065420B"/>
    <w:rsid w:val="00664863"/>
    <w:rsid w:val="006677A9"/>
    <w:rsid w:val="00670B06"/>
    <w:rsid w:val="0069160A"/>
    <w:rsid w:val="007727FB"/>
    <w:rsid w:val="007813E1"/>
    <w:rsid w:val="0078448F"/>
    <w:rsid w:val="007949C4"/>
    <w:rsid w:val="00796427"/>
    <w:rsid w:val="007F2322"/>
    <w:rsid w:val="00867687"/>
    <w:rsid w:val="00874CD4"/>
    <w:rsid w:val="008B2304"/>
    <w:rsid w:val="008B3131"/>
    <w:rsid w:val="008D22CD"/>
    <w:rsid w:val="0093738C"/>
    <w:rsid w:val="009624BD"/>
    <w:rsid w:val="00964855"/>
    <w:rsid w:val="0099265E"/>
    <w:rsid w:val="009D0680"/>
    <w:rsid w:val="00A008A8"/>
    <w:rsid w:val="00A056D1"/>
    <w:rsid w:val="00A07815"/>
    <w:rsid w:val="00A440E4"/>
    <w:rsid w:val="00A55E2A"/>
    <w:rsid w:val="00A85B24"/>
    <w:rsid w:val="00A976DD"/>
    <w:rsid w:val="00B27E2F"/>
    <w:rsid w:val="00B4707C"/>
    <w:rsid w:val="00B576A3"/>
    <w:rsid w:val="00B91E9C"/>
    <w:rsid w:val="00BA6631"/>
    <w:rsid w:val="00BB3ED5"/>
    <w:rsid w:val="00BC348E"/>
    <w:rsid w:val="00BE6295"/>
    <w:rsid w:val="00C32A4D"/>
    <w:rsid w:val="00C42CDD"/>
    <w:rsid w:val="00C45D4E"/>
    <w:rsid w:val="00C77790"/>
    <w:rsid w:val="00CB0559"/>
    <w:rsid w:val="00CB452C"/>
    <w:rsid w:val="00CD60AA"/>
    <w:rsid w:val="00D01BAB"/>
    <w:rsid w:val="00D54DC0"/>
    <w:rsid w:val="00DE5252"/>
    <w:rsid w:val="00DF0949"/>
    <w:rsid w:val="00E30325"/>
    <w:rsid w:val="00E41F3F"/>
    <w:rsid w:val="00E61B4F"/>
    <w:rsid w:val="00E6781D"/>
    <w:rsid w:val="00E93FA9"/>
    <w:rsid w:val="00EB384F"/>
    <w:rsid w:val="00ED77EC"/>
    <w:rsid w:val="00F0060F"/>
    <w:rsid w:val="00F55ECB"/>
    <w:rsid w:val="00F5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F2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6F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F2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6F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958</Characters>
  <Application>Microsoft Office Word</Application>
  <DocSecurity>0</DocSecurity>
  <Lines>7</Lines>
  <Paragraphs>2</Paragraphs>
  <ScaleCrop>false</ScaleCrop>
  <Company>微软中国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2022-11-22T06:26:00Z</dcterms:created>
  <dcterms:modified xsi:type="dcterms:W3CDTF">2022-11-22T06:27:00Z</dcterms:modified>
</cp:coreProperties>
</file>