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2"/>
                <w:sz w:val="21"/>
                <w:szCs w:val="21"/>
                <w:lang w:eastAsia="zh-CN"/>
              </w:rPr>
              <w:t>夏天真快乐（三）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 xml:space="preserve">幼儿基础分析： </w:t>
            </w:r>
          </w:p>
          <w:p>
            <w:pPr>
              <w:spacing w:line="300" w:lineRule="exact"/>
              <w:ind w:firstLine="420" w:firstLineChars="200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在上周主题活动的开展中，孩子们通过调查表交流自己发现的夏天，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对于夏天的基本特征有了进一步的认识。天气越来越炎热，孩子们也越发感受到夏天来了，在孩子们的交流中常常听到“今天我吃西瓜了”“夏天就要吃西瓜”“我吃了荔枝”……许多夏天代表性的水果陆续上市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人们品尝着这些可口的水果，感受夏天带来的味觉快乐。</w:t>
            </w:r>
          </w:p>
          <w:p>
            <w:pPr>
              <w:spacing w:line="300" w:lineRule="exact"/>
              <w:ind w:firstLine="420" w:firstLineChars="200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夏季的小动物们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也</w:t>
            </w:r>
            <w:r>
              <w:rPr>
                <w:rFonts w:hint="eastAsia" w:ascii="宋体" w:hAnsi="宋体"/>
                <w:color w:val="auto"/>
                <w:szCs w:val="21"/>
              </w:rPr>
              <w:t>更加活泼可爱了，小鸭和小白鹅在水里尽情的嬉戏，荷叶上的青蛙也活泼的跳来跳去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……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在与孩子们的交流中，我们发现84.8%的孩子知道夏天有小青蛙，54.5%的孩子看见过小鸭在池塘里游；97%的孩子认识夏天的瓜果，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比如：西瓜、桃子、葡萄、荔枝等，但对于瓜果的特征还欠缺一定的了解。</w:t>
            </w:r>
          </w:p>
          <w:p>
            <w:pPr>
              <w:spacing w:line="300" w:lineRule="exact"/>
              <w:ind w:firstLine="420" w:firstLineChars="20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本周我们继续结合《夏天真快乐》的主题开展相关活动，引导其进一步了解夏天的特征，重点感知夏天瓜果的特征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</w:rPr>
              <w:t>感知夏天小动物们的活动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，进一步</w:t>
            </w:r>
            <w:r>
              <w:rPr>
                <w:rFonts w:hint="eastAsia" w:ascii="宋体" w:hAnsi="宋体"/>
                <w:color w:val="auto"/>
                <w:szCs w:val="21"/>
              </w:rPr>
              <w:t>体验夏天活动的乐趣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</w:rPr>
              <w:t>从而产生喜欢夏季的情感。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活动总目标：</w:t>
            </w:r>
          </w:p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初步感知夏天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瓜果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的主要特征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及</w:t>
            </w:r>
            <w:r>
              <w:rPr>
                <w:rFonts w:hint="eastAsia" w:ascii="宋体" w:hAnsi="宋体"/>
                <w:color w:val="auto"/>
                <w:szCs w:val="21"/>
              </w:rPr>
              <w:t>夏天动物们的活动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，并能大胆地用语言进行描述。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2.掌握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探索事物的基本方法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并能用多种形式</w:t>
            </w:r>
            <w:r>
              <w:rPr>
                <w:rFonts w:hint="eastAsia" w:ascii="宋体" w:hAnsi="宋体"/>
                <w:color w:val="auto"/>
                <w:szCs w:val="21"/>
              </w:rPr>
              <w:t>表现自己对夏季的认识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，体验季节变化的乐趣。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1.在美工区中的作品展示柜上创设夏天情景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。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围绕主题，收集一些夏季的物品如扇子、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墨镜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、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短裙、短衫等，可投放“娃娃家”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1.户外活动时能够做到文明游戏，不推挤、追逐，提高安全意识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2.能够做到不咬手、不扣指甲，户外后、饭前饭后、小便后主动洗手，养成良好的卫生习惯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3.夏季衣物轻便，能够尝试自己理衣服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孙老师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美工区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幼儿作品完成度及游戏后的材料整理情况，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用观察记录、今日动态、分享交流等方面落实。</w:t>
            </w: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胡老师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关注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区幼儿对游戏材料玩法的掌握度及材料投放的适宜性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用观察记录、今日动态、分享交流等方面落实；</w:t>
            </w:r>
          </w:p>
          <w:p>
            <w:pPr>
              <w:spacing w:line="320" w:lineRule="exact"/>
              <w:ind w:left="840" w:hanging="840" w:hangingChars="40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益智区：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夏日荷塘、池塘钓鱼、小鱼找方向</w:t>
            </w:r>
            <w:r>
              <w:rPr>
                <w:rFonts w:hint="eastAsia" w:ascii="宋体" w:hAnsi="宋体"/>
                <w:color w:val="auto"/>
                <w:szCs w:val="21"/>
              </w:rPr>
              <w:t>；</w:t>
            </w:r>
          </w:p>
          <w:p>
            <w:pPr>
              <w:tabs>
                <w:tab w:val="left" w:pos="6507"/>
              </w:tabs>
              <w:spacing w:line="32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美工区：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青蛙跳荷叶、创意画西瓜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、折纸荷叶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建构区：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游泳馆、泳池、摩天轮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植物角</w:t>
            </w:r>
            <w:r>
              <w:rPr>
                <w:rFonts w:hint="eastAsia" w:ascii="宋体" w:hAnsi="宋体"/>
                <w:color w:val="auto"/>
                <w:szCs w:val="21"/>
              </w:rPr>
              <w:t>：观察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蚂蚁</w:t>
            </w:r>
            <w:r>
              <w:rPr>
                <w:rFonts w:hint="eastAsia" w:ascii="宋体" w:hAnsi="宋体"/>
                <w:color w:val="auto"/>
                <w:szCs w:val="21"/>
              </w:rPr>
              <w:t>、饲养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泥鳅</w:t>
            </w:r>
            <w:r>
              <w:rPr>
                <w:rFonts w:hint="eastAsia" w:ascii="宋体" w:hAnsi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小乌龟</w:t>
            </w:r>
            <w:r>
              <w:rPr>
                <w:rFonts w:hint="eastAsia" w:ascii="宋体" w:hAnsi="宋体"/>
                <w:color w:val="auto"/>
                <w:szCs w:val="21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颜色攀登、有趣的影子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>
            <w:pPr>
              <w:spacing w:line="320" w:lineRule="exact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图书区：</w:t>
            </w:r>
            <w:r>
              <w:rPr>
                <w:rFonts w:hint="eastAsia"/>
                <w:color w:val="auto"/>
                <w:szCs w:val="21"/>
              </w:rPr>
              <w:t>投放</w:t>
            </w:r>
            <w:r>
              <w:rPr>
                <w:rFonts w:hint="eastAsia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冰激凌是谁吃的</w:t>
            </w:r>
            <w:r>
              <w:rPr>
                <w:rFonts w:hint="eastAsia"/>
                <w:color w:val="auto"/>
                <w:szCs w:val="21"/>
                <w:lang w:eastAsia="zh-CN"/>
              </w:rPr>
              <w:t>》、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动物避暑卡片</w:t>
            </w:r>
            <w:r>
              <w:rPr>
                <w:rFonts w:hint="eastAsia"/>
                <w:color w:val="auto"/>
                <w:szCs w:val="21"/>
                <w:lang w:eastAsia="zh-CN"/>
              </w:rPr>
              <w:t>等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default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娃娃家：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剥豆豆、给宝宝洗澡</w:t>
            </w:r>
            <w:r>
              <w:rPr>
                <w:rFonts w:hint="eastAsia" w:ascii="宋体" w:hAnsi="宋体"/>
                <w:color w:val="auto"/>
                <w:szCs w:val="21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室内走廊混班游戏-爬爬乐、万能工匠、桌椅变变变、跳格子、赶小猪、跳圈圈等。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综合：夏天的瓜果           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美术：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西瓜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3.数学：水果接龙 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4.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eastAsia="zh-CN"/>
              </w:rPr>
              <w:t>儿歌：小池塘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音乐欣赏：小泥鳅     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安全教育：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节约用水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整理衣帽柜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7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可乐喷泉、绿豆跳舞；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：我会整理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衣帽柜、我会自己擦汗；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：铅笔滚、小熊爬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美工室：夏日泳池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胡秋月、孙玲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孙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>玲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GNmOGUyZjM3N2JiYzc1Zjc1MjQ0ZWQyZWUzY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517D1B"/>
    <w:rsid w:val="468D7838"/>
    <w:rsid w:val="472B3EB7"/>
    <w:rsid w:val="4A2D63C1"/>
    <w:rsid w:val="4A394D65"/>
    <w:rsid w:val="4B796E72"/>
    <w:rsid w:val="4B864BF3"/>
    <w:rsid w:val="4BAE52DF"/>
    <w:rsid w:val="4C194E4E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8F25C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A8719D5"/>
    <w:rsid w:val="6B4E6A40"/>
    <w:rsid w:val="6B701EFC"/>
    <w:rsid w:val="6C571AC0"/>
    <w:rsid w:val="6CED3A62"/>
    <w:rsid w:val="6DA44F6A"/>
    <w:rsid w:val="6DE45056"/>
    <w:rsid w:val="6E043E55"/>
    <w:rsid w:val="6E36627A"/>
    <w:rsid w:val="6E9A5805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1180</Words>
  <Characters>1209</Characters>
  <Lines>3</Lines>
  <Paragraphs>1</Paragraphs>
  <TotalTime>51</TotalTime>
  <ScaleCrop>false</ScaleCrop>
  <LinksUpToDate>false</LinksUpToDate>
  <CharactersWithSpaces>1281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暗隅</cp:lastModifiedBy>
  <cp:lastPrinted>2023-05-14T23:57:00Z</cp:lastPrinted>
  <dcterms:modified xsi:type="dcterms:W3CDTF">2023-06-11T23:42:35Z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881EBD5142C94D29921D288567613A1F</vt:lpwstr>
  </property>
</Properties>
</file>