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343" w:lineRule="auto"/>
        <w:ind w:right="453" w:firstLine="680"/>
        <w:jc w:val="right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2"/>
          <w:sz w:val="44"/>
          <w:szCs w:val="44"/>
          <w:lang w:val="en-US" w:eastAsia="zh-CN"/>
        </w:rPr>
        <w:t>读《每个孩子都需要被看见》有感</w:t>
      </w:r>
    </w:p>
    <w:p>
      <w:pPr>
        <w:spacing w:before="92" w:line="343" w:lineRule="auto"/>
        <w:ind w:right="453" w:firstLine="680"/>
        <w:jc w:val="center"/>
        <w:rPr>
          <w:rFonts w:hint="default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何哲胤 礼河实验学校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一双温暖的大手牵着细嫩的小手，我不仅被书名《每个孩子都需要被看见》吸引，更为书封的大手牵小手所打动。之前，我也有着非常朴素的教养观念：无论多苦多累，我一定要亲自抚养孩子。为的就是跟孩子建立良好的亲子关系，朝夕以对的依恋和日积月累的相处，我才能变成孩子心中最重要的人，我说的话才算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孩子不说，不代表不知道看上去都知道自己想要什么，但如果我们真以为他们对自己的需求心知肚明，孩子的内心有许多被需求，其实恐怕自己都不知道。做父母只要知道和孩子相处，知道自己该在孩子心中扮演什么角色，根本不需要有那么多建议，参与孩子的游戏，借以示范在扮演中他们利用角色的扮演，协助维持游戏。有时候在参与游戏活动时当幼儿们喜欢游戏跟孩子建立关系，又可以丰富游戏内容。参与孩子的游戏时，要考虑孩子接受挑战、认为游戏中根据儿童建立关系，可丰富孩子的知识面游戏内容。加入角色鼓励孩子发自内的扮演游戏。能正确觉得孩子们的兴趣，其实教师也夺了他们的自主权。我们也要清楚自己的定位，不仅要看到孩子说出来的需求，还要学会去理解孩子内心的真正需求。孩子对定向的需求是无法通过小伙伴得到满足的。因为同伴本身就是不成熟，要知道，孩子都无法为自己确定方向，又怎么可以引导别人。同伴无法让孩子认识自我，无法指出孩子的对错无法帮助孩子区分现实与幻想，孩子与同伴的关系，就相当于路人和导向的关系。但显然孩子并不是拥有真正导向，他们就像盲人引导盲人一样的，但孩子总是一股自信满满的样子可现实总没有那么乐观，可用同伴代替父母来说，只有跟同伴待在一起就心满足。因为孩子总是一口咬定自己的生活绝对没有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有些父母认为，孩子和同龄礼越可能被人待在然而，虽然这种观念非常流行，就能提但却没有社交支撑。如果能提高孩子与人相处社会成员的话，那意味着具能让他们很时间越长，就越会与人相处。可事实上，孩子和同龄人待发现，孩子和同龄人待得时间越长，我们往往难发展与人相处的能力，许多父母都会有类似的想法，尽早把孩子带到同龄人的世界。同伴的确对许多孩子的自尊心有着非常重要的影响，但这其实和同伴导向是一个道理。游戏时，我们可以尝试新东西，看看会发生什么。在保证安全的情况下，支撑孩子按自己的想法做事，就算自己做的不够好，也应该鼓励就觉得搭好了，让他们在做事中树立信心尝试任务中感受到成就感。活动中看幼儿具有自信、自主的表现，自己的事情自己做，不愿意依赖别人，敢尝试有一定难度的活动和任务。我们也不能圈住孩子，否则他们就无法充分发展自己的潜能。我们需要抓紧他们直至可以坚持住自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我认为，现在的孩子普遍出现的注意力不集中问题，和他们受到的信息不无关联。孩子感到无聊，证明孩子缺乏看清世界所需要的满足感，只有当孩子充分意识到自己的想法、思考和存在意义的同时才会看清。在思考问题中，教师在幼儿游戏中的作用，也能够进行归纳整理，伴随活动然后持续观察，归纳整理然后也可以再度孩子，让孩子知道自己被看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Q5YzFiNjViNzk5N2Q1YzdmMWNkOGU5ZGZiZTAifQ=="/>
  </w:docVars>
  <w:rsids>
    <w:rsidRoot w:val="7DBB2811"/>
    <w:rsid w:val="010C59E7"/>
    <w:rsid w:val="0A01550C"/>
    <w:rsid w:val="24107A5A"/>
    <w:rsid w:val="278F3C75"/>
    <w:rsid w:val="7DB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1232</Words>
  <Characters>1232</Characters>
  <Lines>0</Lines>
  <Paragraphs>0</Paragraphs>
  <TotalTime>5</TotalTime>
  <ScaleCrop>false</ScaleCrop>
  <LinksUpToDate>false</LinksUpToDate>
  <CharactersWithSpaces>1233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2023-06-05T07:41:00Z</dcterms:created>
  <dc:creator>黄洁biubiubiu</dc:creator>
  <cp:lastModifiedBy>阿猪</cp:lastModifiedBy>
  <dcterms:modified xsi:type="dcterms:W3CDTF">2023-06-09T08:07:14Z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1C7EF566FDA448E98796172E222970A1_13</vt:lpwstr>
  </property>
</Properties>
</file>