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92" w:tblpY="19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</w:tcPr>
          <w:p>
            <w:pPr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项目名称：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鞋底的秘密——摩擦力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项目时长：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学科：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科学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教师：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殷玉艳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年级：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相关学科：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2" w:firstLineChars="200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项目简述：</w:t>
            </w:r>
            <w:r>
              <w:rPr>
                <w:rFonts w:hint="eastAsia"/>
                <w:sz w:val="24"/>
                <w:lang w:eastAsia="zh-CN"/>
              </w:rPr>
              <w:t>《</w:t>
            </w:r>
            <w:r>
              <w:rPr>
                <w:rFonts w:hint="eastAsia"/>
                <w:sz w:val="24"/>
                <w:lang w:val="en-US" w:eastAsia="zh-CN"/>
              </w:rPr>
              <w:t>摩擦力</w:t>
            </w:r>
            <w:r>
              <w:rPr>
                <w:rFonts w:hint="eastAsia"/>
                <w:sz w:val="24"/>
                <w:lang w:eastAsia="zh-CN"/>
              </w:rPr>
              <w:t>》</w:t>
            </w:r>
            <w:r>
              <w:rPr>
                <w:rFonts w:hint="eastAsia"/>
                <w:sz w:val="24"/>
                <w:lang w:val="en-US" w:eastAsia="zh-CN"/>
              </w:rPr>
              <w:t>是苏教版小学科学四年级上册第三单元《常见的力》第3课的内容。教材按照认识概念——实际测量——探究因素——综合应用的思路进行编写，教学内容分四个部分。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从生活经验出发，认识什么是摩擦力。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利用弹簧测力计测量在水平面做匀速直线运动的物体受到的摩擦力。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探究影响摩擦力大小与阻力大小的因素。包括两个活动：活动一，探究影响摩擦力大小的因素。活动二，研究如何减小液体的阻力。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综合运用，分析摩擦力的好处与坏处，观察生活实践，分析人们在生活中对于增大或减小摩擦力的实际应用。</w:t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通过对2022版课标的学习，发现本课属于四大领域中的物质科学领域，承载着“物质的运动与相互作用”这一核心概念中的“力是改变物体运动状态的原因”这一概念。原教材是基于2017版的新课标确定的，但新课标已将摩擦力和弹簧测力计的使用调整为5-6年级的学习内容，说明对于四年级学生而言，原本的内容存在一定的难度，且原教材内容的第一部分不利于后续探究的聚焦，因此，对该课内容进行了适当的调整，围绕鞋底展开研究，取消用弹簧测力计测量摩擦力的活动，用另一种简单的方式弱化对学生测量摩擦力大小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教材和相关资料：</w:t>
            </w: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苏教版小学科学四年级上册第三单元《常见的力》第3课；摩擦力相关知识。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核心知识</w:t>
            </w:r>
          </w:p>
        </w:tc>
        <w:tc>
          <w:tcPr>
            <w:tcW w:w="5682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列出这一项目所涉及的主要知识点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1.一个物体在另一个物体表面运动时，接触面发生摩擦，会产生摩擦力。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2.摩擦力的大小与物体接触面的粗糙程度有关：表面越粗糙，摩擦力越大；表面越光滑，摩擦力越小。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3.摩擦力的大小与接触面所受压力的大小有关：压力越大，摩擦力越大；压力越小，摩擦力越小。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682" w:type="dxa"/>
            <w:gridSpan w:val="2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学科关键能力和核心素养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科学思维：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1.推测、设计实验检验摩擦力与接触面和压力的关系。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2.能够解释生活中应用摩擦力的现象。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探究实践：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1.能在教师引导下，设计验证影响摩擦力大小的因素的实验。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2.能借助工具比较出影响摩擦力大小的因素，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态度责任：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1.重视证据意识，实事求是地记录实验数据，基于事实表达观点。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形成认真实验，根据数据得出结论的科学精神。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驱动性问题</w:t>
            </w:r>
          </w:p>
        </w:tc>
        <w:tc>
          <w:tcPr>
            <w:tcW w:w="5682" w:type="dxa"/>
            <w:gridSpan w:val="2"/>
          </w:tcPr>
          <w:p>
            <w:pPr>
              <w:numPr>
                <w:ilvl w:val="0"/>
                <w:numId w:val="3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本质问题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用科学的方法设计影响摩擦力大小的实验，通过分析实验数据得出结论。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682" w:type="dxa"/>
            <w:gridSpan w:val="2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驱动性问题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如何运用科学的方法设计验证影响摩擦力大小的因素？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成果与评价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个人成果：</w:t>
            </w:r>
            <w:r>
              <w:rPr>
                <w:rFonts w:hint="eastAsia"/>
                <w:vertAlign w:val="baseline"/>
                <w:lang w:val="en-US" w:eastAsia="zh-CN"/>
              </w:rPr>
              <w:t>问题解决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评价的知识和能力：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团队成果：</w:t>
            </w:r>
            <w:r>
              <w:rPr>
                <w:rFonts w:hint="eastAsia"/>
                <w:vertAlign w:val="baseline"/>
                <w:lang w:val="en-US" w:eastAsia="zh-CN"/>
              </w:rPr>
              <w:t>能力提升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评价的知识和能力：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682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成果公开方式：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网络发布（</w:t>
            </w:r>
            <w:r>
              <w:rPr>
                <w:rFonts w:hint="eastAsia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成果展（  ）张贴（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高阶认知：</w:t>
            </w:r>
          </w:p>
        </w:tc>
        <w:tc>
          <w:tcPr>
            <w:tcW w:w="5682" w:type="dxa"/>
            <w:gridSpan w:val="2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主要高阶认知策略</w:t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问题解决（</w:t>
            </w:r>
            <w:r>
              <w:rPr>
                <w:rFonts w:hint="eastAsia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）决策（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）创见（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系统分析（</w:t>
            </w:r>
            <w:r>
              <w:rPr>
                <w:rFonts w:hint="eastAsia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）实验（</w:t>
            </w:r>
            <w:r>
              <w:rPr>
                <w:rFonts w:hint="eastAsia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）调研（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实践与评价：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涉及的学习实践：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探究性实践（</w:t>
            </w:r>
            <w:r>
              <w:rPr>
                <w:rFonts w:hint="eastAsia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调控性实践（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审美性实践（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评价的学习实践：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探究性实践（</w:t>
            </w:r>
            <w:r>
              <w:rPr>
                <w:rFonts w:hint="eastAsia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调控性实践（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审美性实践（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项目过程（详案）</w:t>
            </w:r>
          </w:p>
        </w:tc>
        <w:tc>
          <w:tcPr>
            <w:tcW w:w="5682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项目过程：</w:t>
            </w:r>
          </w:p>
          <w:p>
            <w:pPr>
              <w:numPr>
                <w:ilvl w:val="0"/>
                <w:numId w:val="4"/>
              </w:numPr>
              <w:spacing w:line="288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入项活动：</w:t>
            </w:r>
          </w:p>
          <w:p>
            <w:pPr>
              <w:numPr>
                <w:numId w:val="0"/>
              </w:numPr>
              <w:spacing w:line="288" w:lineRule="auto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1.展示情境，提出问题。</w:t>
            </w:r>
          </w:p>
          <w:p>
            <w:pPr>
              <w:spacing w:line="288" w:lineRule="auto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展示学校要组织拔河比赛，提问：从装备入手，取胜的关键是什么？</w:t>
            </w:r>
          </w:p>
          <w:p>
            <w:pPr>
              <w:spacing w:line="288" w:lineRule="auto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学生说一说</w:t>
            </w:r>
          </w:p>
          <w:p>
            <w:pPr>
              <w:spacing w:line="288" w:lineRule="auto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根据学生回答，聚焦到鞋子，说说怎么选，为什么这样选？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2.归纳总结，暴露前概念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梳理小结：同学们提出的观点都有一定的科学依据。（聚焦摩擦力）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知识与能力建构：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任务1：认识、感知摩擦力</w:t>
            </w:r>
          </w:p>
          <w:p>
            <w:pPr>
              <w:spacing w:line="288" w:lineRule="auto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1.提问：刚才大家提到了摩擦力。那什么是摩擦力呢？你们了解摩擦力吗？</w:t>
            </w:r>
          </w:p>
          <w:p>
            <w:pPr>
              <w:spacing w:line="288" w:lineRule="auto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2.感受摩擦力</w:t>
            </w:r>
          </w:p>
          <w:p>
            <w:pPr>
              <w:spacing w:line="288" w:lineRule="auto"/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用鞋刷从鞋底的下方往上刷，说说你的感受，讨论摩擦力的方向朝哪里？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3.教师小结：一个物体在另一个物体的表面运动时，在两个物体的接触面会产生一种阻碍运动的力，这种力叫摩擦力。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任务2：初次探究影响摩擦力大小的因素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1.谈话：你们觉得拔河时摩擦力大一点好还是小一点好？鞋底粗糙程度不同的鞋子，真的会有不一样的摩擦力吗？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2.学生表达看法。</w:t>
            </w:r>
          </w:p>
          <w:p>
            <w:pPr>
              <w:spacing w:line="288" w:lineRule="auto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3.利用握力计测试学生与地面的摩擦力。</w:t>
            </w:r>
          </w:p>
          <w:p>
            <w:pPr>
              <w:spacing w:line="288" w:lineRule="auto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教师挑选鞋底粗糙程度不同的学生上台进行摩擦力的测试，获得数据。</w:t>
            </w:r>
          </w:p>
          <w:p>
            <w:pPr>
              <w:spacing w:line="288" w:lineRule="auto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4.展示不同学生的“摩擦力”数值和他的鞋底，引导学生发现接触面光滑程度和摩擦力的关系。</w:t>
            </w:r>
          </w:p>
          <w:p>
            <w:pPr>
              <w:spacing w:line="288" w:lineRule="auto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5. 分析测试过程，从中发现我们的实验数据是不可靠的，从而引出对实验条件的控制。</w:t>
            </w:r>
          </w:p>
          <w:p>
            <w:pPr>
              <w:spacing w:line="288" w:lineRule="auto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6.将测试过程中影响证据可靠性的条件进行归纳和讨论，为后续实验做铺垫。</w:t>
            </w:r>
          </w:p>
          <w:p>
            <w:pPr>
              <w:spacing w:line="288" w:lineRule="auto"/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任务3：再次探究影响摩擦力大小的因素</w:t>
            </w:r>
          </w:p>
          <w:p>
            <w:pPr>
              <w:spacing w:line="288" w:lineRule="auto"/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default" w:ascii="楷体" w:hAnsi="楷体" w:eastAsia="楷体" w:cs="Times New Roman"/>
                <w:lang w:val="en-US" w:eastAsia="zh-CN"/>
              </w:rPr>
              <w:t>1.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谈话</w:t>
            </w:r>
            <w:r>
              <w:rPr>
                <w:rFonts w:hint="default" w:ascii="楷体" w:hAnsi="楷体" w:eastAsia="楷体" w:cs="Times New Roman"/>
                <w:lang w:val="en-US" w:eastAsia="zh-CN"/>
              </w:rPr>
              <w:t>：怎样才能确保证据的可靠呢？</w:t>
            </w:r>
          </w:p>
          <w:p>
            <w:pPr>
              <w:spacing w:line="288" w:lineRule="auto"/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default" w:ascii="楷体" w:hAnsi="楷体" w:eastAsia="楷体" w:cs="Times New Roman"/>
                <w:lang w:val="en-US" w:eastAsia="zh-CN"/>
              </w:rPr>
              <w:t>预设交流：体重一样/鞋子的式样也一样/地面一样/鞋底的光滑程度不一样。</w:t>
            </w:r>
          </w:p>
          <w:p>
            <w:pPr>
              <w:numPr>
                <w:ilvl w:val="0"/>
                <w:numId w:val="0"/>
              </w:numPr>
              <w:spacing w:line="288" w:lineRule="auto"/>
              <w:ind w:leftChars="0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2.谈话：这些会影响证据可靠性的条件，我们称之为影响因素。以小组为单位确定你们想要研究的一个因素。</w:t>
            </w:r>
          </w:p>
          <w:p>
            <w:pPr>
              <w:numPr>
                <w:ilvl w:val="0"/>
                <w:numId w:val="0"/>
              </w:numPr>
              <w:spacing w:line="288" w:lineRule="auto"/>
              <w:ind w:leftChars="0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3.学生围绕自己组选择的因素，进行猜测，并设计模拟实验验证猜想。</w:t>
            </w:r>
          </w:p>
          <w:p>
            <w:pPr>
              <w:numPr>
                <w:ilvl w:val="0"/>
                <w:numId w:val="0"/>
              </w:numPr>
              <w:spacing w:line="288" w:lineRule="auto"/>
              <w:ind w:leftChars="0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4.小组交流方案，互相点评。</w:t>
            </w:r>
          </w:p>
          <w:p>
            <w:pPr>
              <w:numPr>
                <w:ilvl w:val="0"/>
                <w:numId w:val="0"/>
              </w:numPr>
              <w:spacing w:line="288" w:lineRule="auto"/>
              <w:ind w:leftChars="0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5.教师补充，并通过平板提供实验指导，强调注意事项。</w:t>
            </w:r>
          </w:p>
          <w:p>
            <w:pPr>
              <w:numPr>
                <w:ilvl w:val="0"/>
                <w:numId w:val="0"/>
              </w:numPr>
              <w:spacing w:line="288" w:lineRule="auto"/>
              <w:ind w:leftChars="0"/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6.分组进行实验，完成实验记录单。</w:t>
            </w:r>
          </w:p>
          <w:p>
            <w:pPr>
              <w:spacing w:line="288" w:lineRule="auto"/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7</w:t>
            </w:r>
            <w:r>
              <w:rPr>
                <w:rFonts w:hint="default" w:ascii="楷体" w:hAnsi="楷体" w:eastAsia="楷体" w:cs="Times New Roman"/>
                <w:lang w:val="en-US" w:eastAsia="zh-CN"/>
              </w:rPr>
              <w:t>.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小组</w:t>
            </w:r>
            <w:r>
              <w:rPr>
                <w:rFonts w:hint="default" w:ascii="楷体" w:hAnsi="楷体" w:eastAsia="楷体" w:cs="Times New Roman"/>
                <w:lang w:val="en-US" w:eastAsia="zh-CN"/>
              </w:rPr>
              <w:t>交流实验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结果</w:t>
            </w:r>
            <w:r>
              <w:rPr>
                <w:rFonts w:hint="default" w:ascii="楷体" w:hAnsi="楷体" w:eastAsia="楷体" w:cs="Times New Roman"/>
                <w:lang w:val="en-US" w:eastAsia="zh-CN"/>
              </w:rPr>
              <w:t>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Times New Roman"/>
                <w:lang w:val="en-US" w:eastAsia="zh-CN"/>
              </w:rPr>
              <w:t>6.小结：通过设计和实验，我们发现了，摩擦力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与</w:t>
            </w:r>
            <w:r>
              <w:rPr>
                <w:rFonts w:hint="default" w:ascii="楷体" w:hAnsi="楷体" w:eastAsia="楷体" w:cs="Times New Roman"/>
                <w:lang w:val="en-US" w:eastAsia="zh-CN"/>
              </w:rPr>
              <w:t>接触面的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粗糙</w:t>
            </w:r>
            <w:r>
              <w:rPr>
                <w:rFonts w:hint="default" w:ascii="楷体" w:hAnsi="楷体" w:eastAsia="楷体" w:cs="Times New Roman"/>
                <w:lang w:val="en-US" w:eastAsia="zh-CN"/>
              </w:rPr>
              <w:t>程度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、物体的重量</w:t>
            </w:r>
            <w:r>
              <w:rPr>
                <w:rFonts w:hint="default" w:ascii="楷体" w:hAnsi="楷体" w:eastAsia="楷体" w:cs="Times New Roman"/>
                <w:lang w:val="en-US" w:eastAsia="zh-CN"/>
              </w:rPr>
              <w:t>确实有关。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根据这一结论，再次思考应该选择那双鞋子会有助于获胜？除此以外，你觉得鞋子还可以满足什么条件也是有助于获胜的？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vertAlign w:val="baseline"/>
                <w:lang w:eastAsia="zh-CN"/>
              </w:rPr>
              <w:t>反思与迁移：</w:t>
            </w:r>
          </w:p>
          <w:p>
            <w:pPr>
              <w:spacing w:line="288" w:lineRule="auto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1.谈话：原来鞋子还蕴藏着这样的秘密，你还知道哪些特殊的鞋子，它又是如何运用摩擦力的呢？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2.学生根据生活经验，举例说明。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3.谈话：原来依据人们不同的需要，鞋子被设计成了各种样子，有的增大摩擦力让人走路更稳，而有的减小摩擦力，让人走得更快。你们知道，生活中还有哪些增大摩擦力或减小摩擦力的例子吗？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4.学生交流。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5.归纳总结，增加、减小摩擦力的方法。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474DA"/>
    <w:multiLevelType w:val="singleLevel"/>
    <w:tmpl w:val="C54474DA"/>
    <w:lvl w:ilvl="0" w:tentative="0">
      <w:start w:val="1"/>
      <w:numFmt w:val="chineseCounting"/>
      <w:suff w:val="nothing"/>
      <w:lvlText w:val="第%1部分，"/>
      <w:lvlJc w:val="left"/>
      <w:rPr>
        <w:rFonts w:hint="eastAsia"/>
      </w:rPr>
    </w:lvl>
  </w:abstractNum>
  <w:abstractNum w:abstractNumId="1">
    <w:nsid w:val="C73CB31F"/>
    <w:multiLevelType w:val="singleLevel"/>
    <w:tmpl w:val="C73CB3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050A37A"/>
    <w:multiLevelType w:val="singleLevel"/>
    <w:tmpl w:val="1050A3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EEBB697"/>
    <w:multiLevelType w:val="singleLevel"/>
    <w:tmpl w:val="6EEBB6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WI0MTFkNWU2N2IxYTE2YWQ5YmNjNjcyYmNkY2YifQ=="/>
  </w:docVars>
  <w:rsids>
    <w:rsidRoot w:val="150540F0"/>
    <w:rsid w:val="0CAA2AA2"/>
    <w:rsid w:val="150540F0"/>
    <w:rsid w:val="65F720DA"/>
    <w:rsid w:val="6852198E"/>
    <w:rsid w:val="7BEA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353</Characters>
  <Lines>0</Lines>
  <Paragraphs>0</Paragraphs>
  <TotalTime>1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2020-05-14T04:46:00Z</dcterms:created>
  <dc:creator>water</dc:creator>
  <cp:lastModifiedBy>天天白日梦</cp:lastModifiedBy>
  <dcterms:modified xsi:type="dcterms:W3CDTF">2023-06-08T01:59:13Z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05C8E3F6CC1C4C9FA176EB2F85405D6E_13</vt:lpwstr>
  </property>
</Properties>
</file>