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2" w:tblpY="19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-617220</wp:posOffset>
                      </wp:positionV>
                      <wp:extent cx="2682875" cy="402590"/>
                      <wp:effectExtent l="0" t="0" r="14605" b="889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917825" y="701675"/>
                                <a:ext cx="268287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学科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项目式学习设计模板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5.05pt;margin-top:-48.6pt;height:31.7pt;width:211.25pt;z-index:251659264;mso-width-relative:page;mso-height-relative:page;" fillcolor="#FFFFFF [3201]" filled="t" stroked="f" coordsize="21600,21600" o:gfxdata="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3GzLTW&#10;AAAACwEAAA8AAAAAAAAAAQAgAAAAIgAAAGRycy9kb3ducmV2LnhtbFBLAQIUABQAAAAIAIdO4kBM&#10;zcnRWwIAAJoEAAAOAAAAAAAAAAEAIAAAACU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学科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项目式学习设计模板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项目名称：《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彼得与狼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》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项目时长：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学科：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音乐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教师：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吴冰清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年级：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相关学科：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项目简述：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了解交响乐队中的乐器外形、音色和使用方式，能理解这些乐器所演奏旋律的音乐形象，最后能自主创编音乐形象，选择合适的配乐。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教材和相关资料：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苏教版四年级下册《彼得与狼》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核心知识</w:t>
            </w: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列出这一项目所涉及的主要知识点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交响乐器的分类、乐器音色的分辨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学科关键能力和核心素养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能够分辨乐器的外形、音色、演奏方法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学生能够根据旋律想象音乐形象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驱动性问题</w:t>
            </w: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本质问题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用不同乐器演奏特定旋律表现特定形象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驱动性问题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用旋律为角色配乐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成果与评价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个人成果：</w:t>
            </w:r>
            <w:r>
              <w:rPr>
                <w:rFonts w:hint="eastAsia"/>
                <w:vertAlign w:val="baseline"/>
                <w:lang w:val="en-US" w:eastAsia="zh-CN"/>
              </w:rPr>
              <w:t>学生用库乐队演奏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评价的知识和能力：</w:t>
            </w:r>
            <w:r>
              <w:rPr>
                <w:rFonts w:hint="eastAsia"/>
                <w:vertAlign w:val="baseline"/>
                <w:lang w:val="en-US" w:eastAsia="zh-CN"/>
              </w:rPr>
              <w:t>对音乐元素的选择和利用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团队成果：</w:t>
            </w:r>
            <w:r>
              <w:rPr>
                <w:rFonts w:hint="eastAsia"/>
                <w:vertAlign w:val="baseline"/>
                <w:lang w:val="en-US" w:eastAsia="zh-CN"/>
              </w:rPr>
              <w:t>学生配合表现音乐故事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评价的知识和能力：</w:t>
            </w:r>
            <w:r>
              <w:rPr>
                <w:rFonts w:hint="eastAsia"/>
                <w:vertAlign w:val="baseline"/>
                <w:lang w:val="en-US" w:eastAsia="zh-CN"/>
              </w:rPr>
              <w:t>对音乐形象的把控，能合作表现音乐形象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682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成果公开方式：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网络发布（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成果展（ √ ）张贴（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高阶认知：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主要高阶认知策略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问题解决（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√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）决策（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√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）创见（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√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系统分析（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）实验（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）调研（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实践与评价：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涉及的学习实践：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探究性实践（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√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调控性实践（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审美性实践（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√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√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评价的学习实践：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探究性实践（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√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调控性实践（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审美性实践（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√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√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项目过程（详案）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项目过程：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入项活动：</w:t>
            </w:r>
          </w:p>
          <w:p>
            <w:pPr>
              <w:numPr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介绍《彼得与狼》，创设故事情境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师：今天，吴老师要来跟你们讲一个童话故事，这个故事叫做《彼得与狼》，讲述的是主人公彼得和他的动物朋友们身上发生的事情，但吴老师没有语文老师讲的那么生动，所以我想了个办法，我要为我的小主角们找找配音演员，想请你们帮帮忙，让我把这个故事用音乐的形式讲述出来。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vertAlign w:val="baseline"/>
                <w:lang w:eastAsia="zh-CN"/>
              </w:rPr>
              <w:t>知识与能力建构：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1、听彼得旋律，描述形象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师：故事开始了，有一个小男孩，叫彼得，他和爷爷生活在靠近森林的一间木屋里，一天清晨，彼得走出屋子。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从音乐中可以听出彼得的心情是怎么样的？他可能是个什么性格的男孩呢？彼得的这段旋律出现了几次？你能扮演彼得来走一走吗？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彼得的形象是用弦乐齐奏来表现的，柔和的弦乐声演奏轻快的旋律，塑造了一个活泼开朗的男孩形象。在晴朗的早晨，彼得走到宽阔碧绿的草地上，愉快的玩耍，很快，他的小伙伴来到了身边，你听！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2、小鸟旋律，听塑造小鸟的乐器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师：是谁的声音？请你聆听音乐完成任务一的习题，限时两分钟，可以自己听了再做。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木管乐器长笛明亮的声音、在高音区快速的演奏将小鸟的形象刻画出来了。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小鸟在彼得的身边飞来飞去，叽叽喳喳的好像在和彼得说话嬉戏，快乐极了。就在这个时候，家里的鸭子发现彼得没有关门，偷偷地跑了出来，去池塘里游泳了。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3、听鸭子旋律，区分单簧管和双簧管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师：这里有两件很相似的乐器，根据鸭子的声音，请你们帮吴老师选一选，哪件乐器更适合来表现鸭子呢？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簧管和双簧管其实是一对兄弟，他们长得很相似，但是双簧管好像一直都在感冒似的，总是有重重的鼻音，你听。双簧管他独特的扁扁的，还有鼻音的声音表现了一只鸭子的形象。根据它的旋律，你认为它是一只怎样的鸭子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鸭子悠闲的在池塘里游着泳，小鸟在它身边飞来飞去，上下打量，鸭子也高傲地看着他，它说。。。。小鸟和鸭子说了什么呢？小鸟说：“你是什么鸟啊？你怎么不会飞呀？”鸭子说：“你又是什么鸟啊？怎么不会游泳啊！”就这样，两只小动物谁也不让谁，争吵个不停。就这这个时候，一双眼睛盯着他们，正在靠近，你听！（猫的旋律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4、听猫的旋律，模仿形象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这只猫就是用单簧管来表现的，谁能来演一演这只猫的形象？（蹑手蹑脚的猫，悄悄的，小步的）猫想要干什么呢？猫蹑手蹑脚地靠近小鸟，还差一点，彼得大喊一声，“小心！”救了小鸟一命，小鸟和小鸭都被吓到了，三只小动物争吵地更激烈了。这时候老爷爷来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5、老爷爷出现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师：老爷爷的形象是什么样的？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老爷爷是用大管来表现的，低沉的大管声表现出老爷爷的年纪、步态。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老爷爷睡醒起来发现彼得去森林玩了，十分担心，担心什么？担心森林里的大灰狼，所以吓唬他狼要来了，老爷爷赶紧把彼得带了回去！就在这个时候，狼真的出现了！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6、听狼的旋律，描述狼的形象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师：这是一只怎样的狼？（凶狠的，饿极了的，残忍的）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为狼配音的乐器还会是木管乐器吗？是三支圆号奏响了低音区的旋律，表现出狼的凶狠，营造了恐怖的氛围。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狼出现了，那三个小动物会面临什么呢？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7、听音乐片段，猜三个小动物的结局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师：听听这是哪个小动物的遭遇呢？你听到了什么声音？是如何判断的？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8、智斗饿狼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播放音乐，揭示结局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9、聆听结束音乐，与彼得旋律进行对比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师：这段旋律熟悉吗？那跟原本彼得的旋律是一样的吗？区别在哪里？还是只有弦乐器的声音吗？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所有乐器共同演奏彼得的旋律，是在表现通过他们共同的努力，彼得和他的小伙伴获得了最后的胜利。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师展示画面，为动画配乐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出示卡通人物形象和部分场景，学生配音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师：请你使用库乐队软件，来选择合适的声音去塑造形象吧。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探索与形成成果：</w:t>
            </w:r>
            <w:r>
              <w:rPr>
                <w:rFonts w:hint="eastAsia"/>
                <w:vertAlign w:val="baseline"/>
                <w:lang w:val="en-US" w:eastAsia="zh-CN"/>
              </w:rPr>
              <w:t>用库乐队中的不同音色塑造自己喜欢的形象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vertAlign w:val="baseline"/>
                <w:lang w:eastAsia="zh-CN"/>
              </w:rPr>
              <w:t>评论与修订：</w:t>
            </w:r>
            <w:r>
              <w:rPr>
                <w:rFonts w:hint="eastAsia"/>
                <w:vertAlign w:val="baseline"/>
                <w:lang w:val="en-US" w:eastAsia="zh-CN"/>
              </w:rPr>
              <w:t>教学流程清晰，语言童趣，但引导性语言还需丰富。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</w:t>
            </w:r>
            <w:r>
              <w:rPr>
                <w:rFonts w:hint="eastAsia"/>
                <w:vertAlign w:val="baseline"/>
                <w:lang w:eastAsia="zh-CN"/>
              </w:rPr>
              <w:t>公开成果：</w:t>
            </w:r>
            <w:r>
              <w:rPr>
                <w:rFonts w:hint="eastAsia"/>
                <w:vertAlign w:val="baseline"/>
                <w:lang w:val="en-US" w:eastAsia="zh-CN"/>
              </w:rPr>
              <w:t>教研课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</w:t>
            </w:r>
            <w:r>
              <w:rPr>
                <w:rFonts w:hint="eastAsia"/>
                <w:vertAlign w:val="baseline"/>
                <w:lang w:eastAsia="zh-CN"/>
              </w:rPr>
              <w:t>反思与迁移：</w:t>
            </w:r>
            <w:r>
              <w:rPr>
                <w:rFonts w:hint="eastAsia"/>
                <w:vertAlign w:val="baseline"/>
                <w:lang w:val="en-US" w:eastAsia="zh-CN"/>
              </w:rPr>
              <w:t>教师的引导较多，可以以小组为单位，根据剧情自己聆听、记录、表演，最后创编新的故事。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所学资源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0A37A"/>
    <w:multiLevelType w:val="singleLevel"/>
    <w:tmpl w:val="1050A3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13414C"/>
    <w:multiLevelType w:val="singleLevel"/>
    <w:tmpl w:val="1E1341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5B1C2D0"/>
    <w:multiLevelType w:val="singleLevel"/>
    <w:tmpl w:val="45B1C2D0"/>
    <w:lvl w:ilvl="0" w:tentative="0">
      <w:start w:val="10"/>
      <w:numFmt w:val="decimal"/>
      <w:suff w:val="nothing"/>
      <w:lvlText w:val="%1、"/>
      <w:lvlJc w:val="left"/>
    </w:lvl>
  </w:abstractNum>
  <w:abstractNum w:abstractNumId="3">
    <w:nsid w:val="6EEBB697"/>
    <w:multiLevelType w:val="singleLevel"/>
    <w:tmpl w:val="6EEBB6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N2Q2NjQ3YjZlMGUwMWE3NDIwZjY1NWI5Y2MxNWMifQ=="/>
  </w:docVars>
  <w:rsids>
    <w:rsidRoot w:val="150540F0"/>
    <w:rsid w:val="0CAA2AA2"/>
    <w:rsid w:val="150540F0"/>
    <w:rsid w:val="30C23E8A"/>
    <w:rsid w:val="5EEC29C5"/>
    <w:rsid w:val="65F720DA"/>
    <w:rsid w:val="7BE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572</Characters>
  <Lines>0</Lines>
  <Paragraphs>0</Paragraphs>
  <TotalTime>1</TotalTime>
  <ScaleCrop>false</ScaleCrop>
  <LinksUpToDate>false</LinksUpToDate>
  <CharactersWithSpaces>612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2020-05-14T04:46:00Z</dcterms:created>
  <dc:creator>water</dc:creator>
  <cp:lastModifiedBy>天天白日梦</cp:lastModifiedBy>
  <dcterms:modified xsi:type="dcterms:W3CDTF">2023-06-08T08:19:34Z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F2DDB474909041ED9C746CB956298E1C_13</vt:lpwstr>
  </property>
</Properties>
</file>