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八</w:t>
      </w:r>
      <w:r>
        <w:rPr>
          <w:spacing w:val="45"/>
          <w:szCs w:val="18"/>
        </w:rPr>
        <w:t>《</w:t>
      </w:r>
      <w:r>
        <w:rPr>
          <w:rFonts w:hint="eastAsia"/>
          <w:spacing w:val="45"/>
          <w:szCs w:val="18"/>
          <w:lang w:val="en-US" w:eastAsia="zh-CN"/>
        </w:rPr>
        <w:t>蜗牛，你好》//</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23</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周柠瑶、何佳彤、席梓鑫、魏湘霏、唐晴朗、汤文豪请假。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今天有奥利奥、闲趣和手指饼干，所有宝宝都吃了饼干，喝了牛奶。</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户外活动：攀爬网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Style w:val="28"/>
          <w:rFonts w:hint="default"/>
          <w:color w:val="9F2936" w:themeColor="accent2"/>
          <w:sz w:val="28"/>
          <w:szCs w:val="33"/>
          <w:lang w:val="en-US"/>
          <w14:textFill>
            <w14:solidFill>
              <w14:schemeClr w14:val="accent2"/>
            </w14:solidFill>
          </w14:textFill>
        </w:rPr>
      </w:pPr>
      <w:r>
        <w:rPr>
          <w:rFonts w:hint="eastAsia" w:ascii="宋体" w:hAnsi="宋体" w:eastAsia="宋体" w:cs="宋体"/>
          <w:color w:val="000000"/>
          <w:sz w:val="21"/>
          <w:szCs w:val="21"/>
          <w:lang w:val="en-US" w:eastAsia="zh-CN"/>
        </w:rPr>
        <w:t>雨过天晴，我们和小二班的小朋友一起来玩攀爬网啦，快来看看吧！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tabs>
                <w:tab w:val="left" w:pos="781"/>
                <w:tab w:val="center" w:pos="1732"/>
              </w:tabs>
              <w:kinsoku/>
              <w:wordWrap/>
              <w:overflowPunct/>
              <w:topLinePunct w:val="0"/>
              <w:autoSpaceDE/>
              <w:autoSpaceDN/>
              <w:bidi w:val="0"/>
              <w:adjustRightInd/>
              <w:snapToGrid/>
              <w:spacing w:line="240" w:lineRule="auto"/>
              <w:jc w:val="left"/>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7" name="图片 37" descr="IMG_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369"/>
                          <pic:cNvPicPr>
                            <a:picLocks noChangeAspect="1"/>
                          </pic:cNvPicPr>
                        </pic:nvPicPr>
                        <pic:blipFill>
                          <a:blip r:embed="rId11"/>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6" name="图片 36" descr="IMG_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370"/>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5" name="图片 35" descr="IMG_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372"/>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吊桥晃晃悠悠的，手要抓牢哦！一不小心就掉下去啦。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长长的攀爬网隧道，我们一个跟着一个向前。</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我们几个到达了瞭望塔，这里的空气真清新。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3" name="图片 33" descr="IMG_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373"/>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2" name="图片 32" descr="IMG_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9374"/>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9" name="图片 29" descr="IMG_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9375"/>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滑滑梯盛行挠痒痒的游戏，让人惊心动魄。</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孩子们一到户外围栏边，就安奈不住寻找蜗牛的欲望。</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攀爬网下方还有单杠呢，我能双手吊在上面坚持很久！</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eastAsia" w:asciiTheme="minorEastAsia" w:hAnsiTheme="minorEastAsia" w:cstheme="minorEastAsia"/>
          <w:color w:val="333333"/>
          <w:spacing w:val="8"/>
          <w:sz w:val="21"/>
          <w:szCs w:val="21"/>
        </w:rPr>
      </w:pPr>
    </w:p>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综合：我了解的蜗牛</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1781"/>
        <w:gridCol w:w="1780"/>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3" name="图片 5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4" name="图片 5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5" name="图片 5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1" name="图片 21" descr="E2A82A10E3D7E25B055A1B3EE6293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A82A10E3D7E25B055A1B3EE62931FE"/>
                          <pic:cNvPicPr>
                            <a:picLocks noChangeAspect="1"/>
                          </pic:cNvPicPr>
                        </pic:nvPicPr>
                        <pic:blipFill>
                          <a:blip r:embed="rId21"/>
                          <a:stretch>
                            <a:fillRect/>
                          </a:stretch>
                        </pic:blipFill>
                        <pic:spPr>
                          <a:xfrm>
                            <a:off x="0" y="0"/>
                            <a:ext cx="2115820" cy="1586865"/>
                          </a:xfrm>
                          <a:prstGeom prst="rect">
                            <a:avLst/>
                          </a:prstGeom>
                        </pic:spPr>
                      </pic:pic>
                    </a:graphicData>
                  </a:graphic>
                </wp:inline>
              </w:drawing>
            </w:r>
          </w:p>
        </w:tc>
        <w:tc>
          <w:tcPr>
            <w:tcW w:w="3561"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3" name="图片 23" descr="C8B0CAE05910A9223942AA15C57A7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8B0CAE05910A9223942AA15C57A722A"/>
                          <pic:cNvPicPr>
                            <a:picLocks noChangeAspect="1"/>
                          </pic:cNvPicPr>
                        </pic:nvPicPr>
                        <pic:blipFill>
                          <a:blip r:embed="rId22"/>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4" name="图片 24" descr="B95A29F4EB0D98CBDFA2B573EDF34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95A29F4EB0D98CBDFA2B573EDF3428A"/>
                          <pic:cNvPicPr>
                            <a:picLocks noChangeAspect="1"/>
                          </pic:cNvPicPr>
                        </pic:nvPicPr>
                        <pic:blipFill>
                          <a:blip r:embed="rId23"/>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我们先来一起熟悉一下调查表，和旁边的小朋友交流一下。</w:t>
            </w:r>
          </w:p>
        </w:tc>
        <w:tc>
          <w:tcPr>
            <w:tcW w:w="3561"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我看看你了解的蜗牛跟我有什么不一样。</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我还调查了不同种类的蜗牛呢，给你看看。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2"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6" name="图片 5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7" name="图片 5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8" name="图片 5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19" name="图片 19" descr="D1436E9DC0C4128CC45A2C85337A0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436E9DC0C4128CC45A2C85337A0A94"/>
                          <pic:cNvPicPr>
                            <a:picLocks noChangeAspect="1"/>
                          </pic:cNvPicPr>
                        </pic:nvPicPr>
                        <pic:blipFill>
                          <a:blip r:embed="rId24"/>
                          <a:stretch>
                            <a:fillRect/>
                          </a:stretch>
                        </pic:blipFill>
                        <pic:spPr>
                          <a:xfrm>
                            <a:off x="0" y="0"/>
                            <a:ext cx="2115820" cy="1586865"/>
                          </a:xfrm>
                          <a:prstGeom prst="rect">
                            <a:avLst/>
                          </a:prstGeom>
                        </pic:spPr>
                      </pic:pic>
                    </a:graphicData>
                  </a:graphic>
                </wp:inline>
              </w:drawing>
            </w:r>
          </w:p>
        </w:tc>
        <w:tc>
          <w:tcPr>
            <w:tcW w:w="5341" w:type="dxa"/>
            <w:gridSpan w:val="2"/>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20" name="图片 20" descr="3F913C5CD1DDB608B9EC78CE038EA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F913C5CD1DDB608B9EC78CE038EAB6E"/>
                          <pic:cNvPicPr>
                            <a:picLocks noChangeAspect="1"/>
                          </pic:cNvPicPr>
                        </pic:nvPicPr>
                        <pic:blipFill>
                          <a:blip r:embed="rId25"/>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5342"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蜗牛喜欢阴暗潮湿的地方，不喜欢晒太阳。</w:t>
            </w:r>
          </w:p>
        </w:tc>
        <w:tc>
          <w:tcPr>
            <w:tcW w:w="5341"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蜗牛喜欢吃蔬菜和一些水果。</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bookmarkStart w:id="1" w:name="_GoBack"/>
      <w:bookmarkEnd w:id="1"/>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中午：土豆牛肉、包菜胡萝卜、丝瓜蛋汤、小米蒸饭。</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下午：燕麦红枣花生粥。</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没睡：多多</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 由市消防救援支队和市教育局举办的关于举办全市第九届儿童消防绘画作文大赛，大家积极报名哦~完成后按要求将附件2内容填好粘贴至绘画作品背面于6月20日前带来。</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6"/>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E114AFB"/>
    <w:rsid w:val="2E3A2165"/>
    <w:rsid w:val="2EB43D5F"/>
    <w:rsid w:val="2F247031"/>
    <w:rsid w:val="2FD27C2E"/>
    <w:rsid w:val="305869BB"/>
    <w:rsid w:val="308E7523"/>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F90DAC"/>
    <w:rsid w:val="41780CC1"/>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BD7A79"/>
    <w:rsid w:val="507473D6"/>
    <w:rsid w:val="513636F8"/>
    <w:rsid w:val="51692224"/>
    <w:rsid w:val="516F1D7C"/>
    <w:rsid w:val="53F75C33"/>
    <w:rsid w:val="5523289A"/>
    <w:rsid w:val="55662FCA"/>
    <w:rsid w:val="568231D1"/>
    <w:rsid w:val="568F49E2"/>
    <w:rsid w:val="5752020D"/>
    <w:rsid w:val="582A093F"/>
    <w:rsid w:val="585C002F"/>
    <w:rsid w:val="58744500"/>
    <w:rsid w:val="58B52EEA"/>
    <w:rsid w:val="590433E5"/>
    <w:rsid w:val="59177F14"/>
    <w:rsid w:val="593244AD"/>
    <w:rsid w:val="59701DD9"/>
    <w:rsid w:val="5A5D3BAE"/>
    <w:rsid w:val="5A925B5A"/>
    <w:rsid w:val="5ABC0012"/>
    <w:rsid w:val="5AC33DB5"/>
    <w:rsid w:val="5BA22237"/>
    <w:rsid w:val="5BC677C6"/>
    <w:rsid w:val="5BD32871"/>
    <w:rsid w:val="5BDB7A38"/>
    <w:rsid w:val="5CD252D1"/>
    <w:rsid w:val="5CE967E8"/>
    <w:rsid w:val="5CEF63BD"/>
    <w:rsid w:val="5CF24CE6"/>
    <w:rsid w:val="5D8D7329"/>
    <w:rsid w:val="5EE151B2"/>
    <w:rsid w:val="5F0A577B"/>
    <w:rsid w:val="5F3F24B7"/>
    <w:rsid w:val="5F810880"/>
    <w:rsid w:val="5FBD77E2"/>
    <w:rsid w:val="605575E4"/>
    <w:rsid w:val="60766AF1"/>
    <w:rsid w:val="60E8550C"/>
    <w:rsid w:val="613A4F7D"/>
    <w:rsid w:val="61594E95"/>
    <w:rsid w:val="61E32E94"/>
    <w:rsid w:val="628C289B"/>
    <w:rsid w:val="62963514"/>
    <w:rsid w:val="637D5324"/>
    <w:rsid w:val="652C5AFB"/>
    <w:rsid w:val="662D63E9"/>
    <w:rsid w:val="664A5155"/>
    <w:rsid w:val="666F0F37"/>
    <w:rsid w:val="66F8422E"/>
    <w:rsid w:val="6703019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4344EB0"/>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TotalTime>
  <ScaleCrop>false</ScaleCrop>
  <LinksUpToDate>false</LinksUpToDate>
  <CharactersWithSpaces>1105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2023-06-07T09:09:12Z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