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看见孩子，看见爱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读《每个孩子都需要被看见》有感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顾玉琴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鲁迅先生曾说过教育是植根于爱的。？爱是教育的生命线。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认为：“我们应该把学生的情感变成看得见？的态度、策略和技巧，这样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</w:t>
      </w:r>
      <w:r>
        <w:rPr>
          <w:rFonts w:ascii="宋体" w:hAnsi="宋体" w:eastAsia="宋体" w:cs="宋体"/>
          <w:sz w:val="24"/>
          <w:szCs w:val="24"/>
        </w:rPr>
        <w:t>能建立起专业的师生关系，中能收获良好的数育效果。”这就是所说的“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ascii="宋体" w:hAnsi="宋体" w:eastAsia="宋体" w:cs="宋体"/>
          <w:sz w:val="24"/>
          <w:szCs w:val="24"/>
        </w:rPr>
        <w:t>学生看见的爱”。正如赫尔巴特所说：“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孩子对我们是有爱的，是无声的爱</w:t>
      </w:r>
      <w:r>
        <w:rPr>
          <w:rFonts w:ascii="宋体" w:hAnsi="宋体" w:eastAsia="宋体" w:cs="宋体"/>
          <w:sz w:val="24"/>
          <w:szCs w:val="24"/>
        </w:rPr>
        <w:t>。”克鲁斯卡娅说过：光爱还不够，必须善于爱。”世上没有哪个老师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不爱自己的学生，在学生的心里，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学生也同样爱着自己的老师</w:t>
      </w:r>
      <w:r>
        <w:rPr>
          <w:rFonts w:ascii="宋体" w:hAnsi="宋体" w:eastAsia="宋体" w:cs="宋体"/>
          <w:sz w:val="24"/>
          <w:szCs w:val="24"/>
        </w:rPr>
        <w:t>。所以作为教师要学会向学生表达自己对学生的爱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这样就能感受孩子对我们的爱</w:t>
      </w:r>
      <w:r>
        <w:rPr>
          <w:rFonts w:ascii="宋体" w:hAnsi="宋体" w:eastAsia="宋体" w:cs="宋体"/>
          <w:sz w:val="24"/>
          <w:szCs w:val="24"/>
        </w:rPr>
        <w:t>。这让对于现在有些迷茫的自己如获至宝。很喜欢这本书中这样一句话：“你希望别人怎么对待自己或者自己的亲人，你就要怎么去对待他人。”学会尊重他人，不单指的是学生要尊重老师.作为老师更要懂得尊重好每一个学生，为孩子撑起温馨的爱的天空.让爱伴随孩子成长。我们也应该努力做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美国耶鲁大学的儿童精神病学专家詹姆士卡莫尔这样说。教师在面对学生时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ascii="宋体" w:hAnsi="宋体" w:eastAsia="宋体" w:cs="宋体"/>
          <w:sz w:val="24"/>
          <w:szCs w:val="24"/>
        </w:rPr>
        <w:t>让他看见你的爱.不然，再多的“爱”，也是空洞的。这使我懂得让学生看见你的爱，不仅能让自己的教学变得更加轻松.还能让孩子的校园生活更加愉悦。这就如：“赠人玫瑰.手留余香。”也希望今后的自己能多多注意这些方面，从而让孩子们更加喜欢自己！。从这本书中，我读到了爱、温暖、智慧，也希望在以后的教学中努力做一个让学生信服的、优雅的、专业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接下来我分享几个我身边的小故事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上课铃响了，同学们急匆匆地走进了数室，唯独不见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是个学习很困难的孩子，一篇课文都难以完整地读下来，每次语文考试也只能考二、三十分。我曾经想方设法给予他帮助，可是收效甚微，后来也只好作罢了。“报告！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在门口碱道。他的头发上挂着一些水珠，衣服湿湿的。“你怎么迟到了？”我问。“我去把我们班的标示牌拿回来了。”他的手里握者一把标示牌。“你为什么要这样做呢？我耐心地追问。“外面下用，我怕标示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牌</w:t>
      </w:r>
      <w:r>
        <w:rPr>
          <w:rFonts w:ascii="宋体" w:hAnsi="宋体" w:eastAsia="宋体" w:cs="宋体"/>
          <w:sz w:val="24"/>
          <w:szCs w:val="24"/>
        </w:rPr>
        <w:t>被淋坏，就给收起来了。”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</w:t>
      </w:r>
      <w:r>
        <w:rPr>
          <w:rFonts w:ascii="宋体" w:hAnsi="宋体" w:eastAsia="宋体" w:cs="宋体"/>
          <w:sz w:val="24"/>
          <w:szCs w:val="24"/>
        </w:rPr>
        <w:t>室里立刻一片哗然，“请同学们不要笑。今天，我要好好表扬一下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。“学生都愣住了。我接着说：“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朱振涵</w:t>
      </w:r>
      <w:r>
        <w:rPr>
          <w:rFonts w:ascii="宋体" w:hAnsi="宋体" w:eastAsia="宋体" w:cs="宋体"/>
          <w:sz w:val="24"/>
          <w:szCs w:val="24"/>
        </w:rPr>
        <w:t>一心为同学们着想，为班级着想，我认为他是个非常有爱心的好孩子，我们该不该向他学习呢？”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短暂的沉默后，教室里响起了热烈的掌声。孩子虽然年龄小，虽然身上存在着这样那样的优点和缺点，但是他们都有一颗善良的心，懂得关爱别人。亲爱的老师，您和您的学生朝夕相处时，是否看见过孩子这些点点滴滴的爱，是否感受到这份温暖人心的美好感情呢？孩子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爱，让我感到温暖，感到幸福，也让我思考了很多很多......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语文课上，学生坐在座位上静静地写作业，我站在讲台边静静地批改作业。突然，耶边传轻轻的话语：“老师您坐下批改作业吧。“转头一看，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黄栾轩</w:t>
      </w:r>
      <w:r>
        <w:rPr>
          <w:rFonts w:ascii="宋体" w:hAnsi="宋体" w:eastAsia="宋体" w:cs="宋体"/>
          <w:sz w:val="24"/>
          <w:szCs w:val="24"/>
        </w:rPr>
        <w:t>抱着凳子站在我的身边。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黄栾轩</w:t>
      </w:r>
      <w:r>
        <w:rPr>
          <w:rFonts w:ascii="宋体" w:hAnsi="宋体" w:eastAsia="宋体" w:cs="宋体"/>
          <w:sz w:val="24"/>
          <w:szCs w:val="24"/>
        </w:rPr>
        <w:t>是个不爱写作业、喜欢打闹、上学经常迟到的孩子。为此，我没少批评他，甚至惩罚他。“不用了，谢谢你。”“快坐下吧。我刚才看见您批一会儿作业，就捶捶腰，您一定是站累了。“多么细心、多么体贴的孩子啊！确实，我的腰疼病又犯了“你怎么办呢？”“我站着写作业就行了。”“这样不行，你帮老师到办公室搬张凳子吧。”“好的。”孩子高兴地跑去了。望着他小小的背影，我心里有-一种说不出的滋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故事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教室里的窗帘挂钩坏了。课间，我踩着学生的课桌上去修理。不知因为地面不平，还是课桌的螺丝松了，课桌有些轻微地晃动。于是，我的腿也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ascii="宋体" w:hAnsi="宋体" w:eastAsia="宋体" w:cs="宋体"/>
          <w:sz w:val="24"/>
          <w:szCs w:val="24"/>
        </w:rPr>
        <w:t>着抖动。我没有在意，继续小心翼翼地站在上面修理挂钩。“老师，你小心一点！“我突然听到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徐圣泽</w:t>
      </w:r>
      <w:r>
        <w:rPr>
          <w:rFonts w:ascii="宋体" w:hAnsi="宋体" w:eastAsia="宋体" w:cs="宋体"/>
          <w:sz w:val="24"/>
          <w:szCs w:val="24"/>
        </w:rPr>
        <w:t>响亮的喊叫声，同时感到课桌也不再晃动了。低头一看，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徐圣泽</w:t>
      </w:r>
      <w:r>
        <w:rPr>
          <w:rFonts w:ascii="宋体" w:hAnsi="宋体" w:eastAsia="宋体" w:cs="宋体"/>
          <w:sz w:val="24"/>
          <w:szCs w:val="24"/>
        </w:rPr>
        <w:t>双手扶着课桌两侧，很用力的样子。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徐圣泽</w:t>
      </w:r>
      <w:r>
        <w:rPr>
          <w:rFonts w:ascii="宋体" w:hAnsi="宋体" w:eastAsia="宋体" w:cs="宋体"/>
          <w:sz w:val="24"/>
          <w:szCs w:val="24"/>
        </w:rPr>
        <w:t>活泼好动，经常大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喊</w:t>
      </w:r>
      <w:r>
        <w:rPr>
          <w:rFonts w:ascii="宋体" w:hAnsi="宋体" w:eastAsia="宋体" w:cs="宋体"/>
          <w:sz w:val="24"/>
          <w:szCs w:val="24"/>
        </w:rPr>
        <w:t>大叫，同学们都不太喜欢他，我也多次提醒，训斥过他，他却置若罔闻，依然如故。对我面言，他这次的喊叫却是很悦耳、很动听。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教育，需要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有爱的</w:t>
      </w:r>
      <w:r>
        <w:rPr>
          <w:rFonts w:ascii="宋体" w:hAnsi="宋体" w:eastAsia="宋体" w:cs="宋体"/>
          <w:sz w:val="24"/>
          <w:szCs w:val="24"/>
        </w:rPr>
        <w:t>教育的理念。学生到学校来学习，收获的并不只是某些学科成绩，更重要的是在学习这些学科的过程中，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我们能看见他们</w:t>
      </w:r>
      <w:r>
        <w:rPr>
          <w:rFonts w:ascii="宋体" w:hAnsi="宋体" w:eastAsia="宋体" w:cs="宋体"/>
          <w:sz w:val="24"/>
          <w:szCs w:val="24"/>
        </w:rPr>
        <w:t>的情感、能力、品行。我们的学校教育，除了执行上级的各种规定之外，还有很多很多我们自己的东西需要传递给学生。这些，需要老师的爱心才能去完成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这样也能感受到孩子对我们的爱，看见孩子才能看见爱。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TdjNzRhMTQwYTJmY2RmYzU5YTViOTMyYzUzNzIifQ=="/>
  </w:docVars>
  <w:rsids>
    <w:rsidRoot w:val="42106ECB"/>
    <w:rsid w:val="4210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2023-06-06T08:58:00Z</dcterms:created>
  <dc:creator>Administrator</dc:creator>
  <cp:lastModifiedBy>Administrator</cp:lastModifiedBy>
  <dcterms:modified xsi:type="dcterms:W3CDTF">2023-06-06T09:51:12Z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DD81FA0BF73245D18615F55AE3D7E9E3_11</vt:lpwstr>
  </property>
</Properties>
</file>