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关于推荐申报2023年度</w:t>
      </w:r>
      <w:r>
        <w:rPr>
          <w:rFonts w:hint="eastAsia" w:ascii="黑体" w:eastAsia="黑体"/>
          <w:b/>
          <w:sz w:val="30"/>
          <w:szCs w:val="30"/>
          <w:lang w:eastAsia="zh-CN"/>
        </w:rPr>
        <w:t>“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龙城十佳校长</w:t>
      </w:r>
      <w:r>
        <w:rPr>
          <w:rFonts w:hint="eastAsia" w:ascii="黑体" w:eastAsia="黑体"/>
          <w:b/>
          <w:sz w:val="30"/>
          <w:szCs w:val="30"/>
          <w:lang w:eastAsia="zh-CN"/>
        </w:rPr>
        <w:t>”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评选的</w:t>
      </w:r>
    </w:p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公  示（学校推荐）</w:t>
      </w: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ind w:firstLine="551" w:firstLineChars="196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根据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上级文件</w:t>
      </w:r>
      <w:r>
        <w:rPr>
          <w:rFonts w:hint="eastAsia" w:ascii="宋体" w:hAnsi="宋体"/>
          <w:b/>
          <w:sz w:val="28"/>
          <w:szCs w:val="28"/>
        </w:rPr>
        <w:t>通知精神，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对照评选条件和要求，</w:t>
      </w:r>
      <w:r>
        <w:rPr>
          <w:rFonts w:hint="eastAsia" w:ascii="宋体" w:hAnsi="宋体"/>
          <w:b/>
          <w:sz w:val="28"/>
          <w:szCs w:val="28"/>
        </w:rPr>
        <w:t>经学校党支部、校长室</w:t>
      </w:r>
      <w:r>
        <w:rPr>
          <w:rFonts w:hint="eastAsia" w:ascii="宋体" w:hAnsi="宋体"/>
          <w:b/>
          <w:sz w:val="28"/>
          <w:szCs w:val="28"/>
          <w:lang w:eastAsia="zh-CN"/>
        </w:rPr>
        <w:t>研究</w:t>
      </w:r>
      <w:r>
        <w:rPr>
          <w:rFonts w:hint="eastAsia" w:ascii="宋体" w:hAnsi="宋体"/>
          <w:b/>
          <w:sz w:val="28"/>
          <w:szCs w:val="28"/>
        </w:rPr>
        <w:t xml:space="preserve">，拟推荐 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戚志宏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同志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申报2023年度“龙城十佳校长”</w:t>
      </w:r>
      <w:r>
        <w:rPr>
          <w:rFonts w:hint="eastAsia" w:ascii="宋体" w:hAnsi="宋体"/>
          <w:b/>
          <w:sz w:val="28"/>
          <w:szCs w:val="28"/>
        </w:rPr>
        <w:t>评选，现予以公示。如有异议，请于五日内向学校党支部、校长室反映。</w:t>
      </w: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42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常州市光华学校</w:t>
      </w:r>
    </w:p>
    <w:p>
      <w:pPr>
        <w:spacing w:line="360" w:lineRule="auto"/>
        <w:ind w:right="280" w:firstLine="4779" w:firstLineChars="170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3DB2B41"/>
    <w:rsid w:val="18366A2D"/>
    <w:rsid w:val="39E0073B"/>
    <w:rsid w:val="45011A1B"/>
    <w:rsid w:val="484F741F"/>
    <w:rsid w:val="4901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151</Characters>
  <Lines>0</Lines>
  <Paragraphs>0</Paragraphs>
  <TotalTime>2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2022-09-01T07:08:00Z</dcterms:created>
  <dc:creator>Administrator</dc:creator>
  <cp:lastModifiedBy>Aimee</cp:lastModifiedBy>
  <dcterms:modified xsi:type="dcterms:W3CDTF">2023-05-30T05:29:22Z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CBA72938D3CD46A9B24ADE122EDD9E11</vt:lpwstr>
  </property>
</Properties>
</file>