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84"/>
          <w:szCs w:val="84"/>
        </w:rPr>
      </w:pPr>
    </w:p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84"/>
          <w:szCs w:val="84"/>
        </w:rPr>
      </w:pPr>
    </w:p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84"/>
          <w:szCs w:val="84"/>
        </w:rPr>
      </w:pPr>
    </w:p>
    <w:p>
      <w:pPr>
        <w:pStyle w:val="4"/>
        <w:spacing w:before="0" w:beforeAutospacing="0" w:after="0" w:afterAutospacing="0"/>
        <w:jc w:val="center"/>
        <w:rPr>
          <w:sz w:val="72"/>
          <w:szCs w:val="52"/>
        </w:rPr>
      </w:pPr>
      <w:r>
        <w:rPr>
          <w:rFonts w:hint="eastAsia" w:ascii="微软雅黑" w:hAnsi="微软雅黑" w:eastAsia="微软雅黑"/>
          <w:color w:val="000000"/>
          <w:sz w:val="72"/>
          <w:szCs w:val="52"/>
        </w:rPr>
        <w:t>校车消防逃生演习方案</w:t>
      </w:r>
    </w:p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44"/>
          <w:szCs w:val="44"/>
        </w:rPr>
      </w:pPr>
    </w:p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常州市新北区孟河中心小学</w:t>
      </w:r>
    </w:p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常州市御骏校车服务有限公司</w:t>
      </w:r>
    </w:p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44"/>
          <w:szCs w:val="44"/>
        </w:rPr>
      </w:pPr>
    </w:p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44"/>
          <w:szCs w:val="44"/>
        </w:rPr>
      </w:pPr>
    </w:p>
    <w:p>
      <w:pPr>
        <w:pStyle w:val="4"/>
        <w:spacing w:before="0" w:beforeAutospacing="0" w:after="0" w:afterAutospacing="0"/>
        <w:jc w:val="center"/>
        <w:rPr>
          <w:rFonts w:hint="default" w:ascii="微软雅黑" w:hAnsi="微软雅黑" w:eastAsia="微软雅黑"/>
          <w:color w:val="00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44"/>
          <w:szCs w:val="44"/>
        </w:rPr>
        <w:t>202</w:t>
      </w:r>
      <w:r>
        <w:rPr>
          <w:rFonts w:hint="eastAsia" w:ascii="微软雅黑" w:hAnsi="微软雅黑" w:eastAsia="微软雅黑"/>
          <w:color w:val="000000"/>
          <w:sz w:val="44"/>
          <w:szCs w:val="44"/>
          <w:lang w:val="en-US" w:eastAsia="zh-CN"/>
        </w:rPr>
        <w:t>3</w:t>
      </w:r>
      <w:r>
        <w:rPr>
          <w:rFonts w:hint="eastAsia" w:ascii="微软雅黑" w:hAnsi="微软雅黑" w:eastAsia="微软雅黑"/>
          <w:color w:val="000000"/>
          <w:sz w:val="44"/>
          <w:szCs w:val="44"/>
        </w:rPr>
        <w:t>年</w:t>
      </w:r>
      <w:r>
        <w:rPr>
          <w:rFonts w:hint="eastAsia" w:ascii="微软雅黑" w:hAnsi="微软雅黑" w:eastAsia="微软雅黑"/>
          <w:color w:val="000000"/>
          <w:sz w:val="44"/>
          <w:szCs w:val="44"/>
          <w:lang w:val="en-US" w:eastAsia="zh-CN"/>
        </w:rPr>
        <w:t>6</w:t>
      </w:r>
      <w:r>
        <w:rPr>
          <w:rFonts w:hint="eastAsia" w:ascii="微软雅黑" w:hAnsi="微软雅黑" w:eastAsia="微软雅黑"/>
          <w:color w:val="000000"/>
          <w:sz w:val="44"/>
          <w:szCs w:val="44"/>
        </w:rPr>
        <w:t>月</w:t>
      </w:r>
      <w:r>
        <w:rPr>
          <w:rFonts w:hint="eastAsia" w:ascii="微软雅黑" w:hAnsi="微软雅黑" w:eastAsia="微软雅黑"/>
          <w:color w:val="000000"/>
          <w:sz w:val="44"/>
          <w:szCs w:val="44"/>
          <w:lang w:val="en-US" w:eastAsia="zh-CN"/>
        </w:rPr>
        <w:t>7日</w:t>
      </w:r>
    </w:p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44"/>
          <w:szCs w:val="44"/>
        </w:rPr>
      </w:pPr>
    </w:p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44"/>
          <w:szCs w:val="44"/>
        </w:rPr>
      </w:pPr>
    </w:p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44"/>
          <w:szCs w:val="44"/>
        </w:rPr>
      </w:pPr>
    </w:p>
    <w:p>
      <w:pPr>
        <w:pStyle w:val="4"/>
        <w:spacing w:before="0" w:beforeAutospacing="0" w:after="0" w:afterAutospacing="0"/>
        <w:jc w:val="center"/>
        <w:rPr>
          <w:sz w:val="36"/>
        </w:rPr>
      </w:pPr>
      <w:r>
        <w:rPr>
          <w:rFonts w:hint="eastAsia" w:ascii="微软雅黑" w:hAnsi="微软雅黑" w:eastAsia="微软雅黑"/>
          <w:color w:val="000000"/>
          <w:sz w:val="56"/>
          <w:szCs w:val="44"/>
        </w:rPr>
        <w:t>消防逃生演习方案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32"/>
          <w:szCs w:val="32"/>
        </w:rPr>
        <w:t xml:space="preserve">尊敬的各位老师，校车公司员工及各位学生你们好： </w:t>
      </w:r>
    </w:p>
    <w:p>
      <w:pPr>
        <w:pStyle w:val="4"/>
        <w:spacing w:before="0" w:beforeAutospacing="0" w:after="0" w:afterAutospacing="0"/>
        <w:ind w:firstLine="560" w:firstLineChars="20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为加强学生消防意识，贯彻“预防为主，防消结合、综合管理“提高全体乘车学生的安全意识，提高学生逃生自救及安全突发事件的应变能力，防患于未然，学校、公司以”安全第一，预防为主“为指导，结合以人为本的思想，以学生应急逃生及消防器材使用为内容的消防逃生安全演习活动。</w:t>
      </w:r>
    </w:p>
    <w:p>
      <w:pPr>
        <w:pStyle w:val="4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演习时间：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Tahoma" w:hAnsi="Tahoma" w:cs="Tahoma"/>
          <w:color w:val="000000"/>
          <w:sz w:val="28"/>
          <w:szCs w:val="28"/>
        </w:rPr>
        <w:t>202</w:t>
      </w:r>
      <w:r>
        <w:rPr>
          <w:rFonts w:hint="eastAsia" w:ascii="Tahoma" w:hAnsi="Tahoma" w:cs="Tahoma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年</w:t>
      </w:r>
      <w:r>
        <w:rPr>
          <w:rFonts w:hint="eastAsia" w:ascii="Tahoma" w:hAnsi="Tahoma" w:eastAsia="微软雅黑" w:cs="Tahoma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月</w:t>
      </w:r>
      <w:r>
        <w:rPr>
          <w:rFonts w:hint="eastAsia" w:ascii="Tahoma" w:hAnsi="Tahoma" w:eastAsia="微软雅黑" w:cs="Tahoma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 xml:space="preserve">日 </w:t>
      </w:r>
      <w:r>
        <w:rPr>
          <w:rFonts w:hint="eastAsia" w:ascii="微软雅黑" w:hAnsi="微软雅黑" w:eastAsia="微软雅黑"/>
          <w:color w:val="000000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/>
          <w:color w:val="000000"/>
          <w:sz w:val="28"/>
          <w:szCs w:val="28"/>
          <w:lang w:val="en-US" w:eastAsia="zh-CN"/>
        </w:rPr>
        <w:t>周三）</w:t>
      </w:r>
    </w:p>
    <w:p>
      <w:pPr>
        <w:pStyle w:val="4"/>
        <w:spacing w:before="0" w:beforeAutospacing="0" w:after="0" w:afterAutospacing="0"/>
        <w:jc w:val="both"/>
        <w:rPr>
          <w:rFonts w:hint="default" w:ascii="微软雅黑" w:hAnsi="微软雅黑" w:eastAsia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  <w:lang w:val="en-US" w:eastAsia="zh-CN"/>
        </w:rPr>
        <w:t>9:30，召开演练会议；10:00进行校车消防逃生演练</w:t>
      </w:r>
      <w:bookmarkStart w:id="0" w:name="_GoBack"/>
      <w:bookmarkEnd w:id="0"/>
    </w:p>
    <w:p>
      <w:pPr>
        <w:pStyle w:val="4"/>
        <w:spacing w:before="0" w:beforeAutospacing="0" w:after="0" w:afterAutospacing="0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演习地点：学校操场</w:t>
      </w:r>
    </w:p>
    <w:p>
      <w:pPr>
        <w:pStyle w:val="4"/>
        <w:spacing w:before="0" w:beforeAutospacing="0" w:after="0" w:afterAutospacing="0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组织领导：</w:t>
      </w:r>
      <w:r>
        <w:rPr>
          <w:rFonts w:ascii="Tahoma" w:hAnsi="Tahoma" w:cs="Tahoma"/>
          <w:color w:val="000000"/>
          <w:sz w:val="28"/>
          <w:szCs w:val="28"/>
        </w:rPr>
        <w:t>1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.演练组长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：蒋丽清   副组长：林中坤 、丁建宇</w:t>
      </w:r>
    </w:p>
    <w:p>
      <w:pPr>
        <w:pStyle w:val="4"/>
        <w:spacing w:before="0" w:beforeAutospacing="0" w:after="0" w:afterAutospacing="0"/>
        <w:ind w:left="1200" w:firstLine="140" w:firstLineChars="5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2. 演练策划：校车公司负责人与安全员</w:t>
      </w:r>
    </w:p>
    <w:p>
      <w:pPr>
        <w:pStyle w:val="4"/>
        <w:spacing w:before="0" w:beforeAutospacing="0" w:after="0" w:afterAutospacing="0"/>
        <w:ind w:left="1200" w:firstLine="140" w:firstLineChars="5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3.现场指导：学校</w:t>
      </w:r>
    </w:p>
    <w:p>
      <w:pPr>
        <w:pStyle w:val="4"/>
        <w:spacing w:before="0" w:beforeAutospacing="0" w:after="0" w:afterAutospacing="0"/>
        <w:ind w:left="1200" w:firstLine="140" w:firstLineChars="5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4.消防器材：灭火器     逃生锤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学校配合老师：丁建宇、汤志刚、朱洋、谢双跃、</w:t>
      </w:r>
      <w:r>
        <w:rPr>
          <w:rFonts w:hint="eastAsia" w:ascii="微软雅黑" w:hAnsi="微软雅黑" w:eastAsia="微软雅黑"/>
          <w:color w:val="000000"/>
          <w:sz w:val="28"/>
          <w:szCs w:val="28"/>
          <w:lang w:val="en-US" w:eastAsia="zh-CN"/>
        </w:rPr>
        <w:t>陈淑敏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、徐翼飞</w:t>
      </w:r>
    </w:p>
    <w:p>
      <w:pPr>
        <w:pStyle w:val="4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参加成员：乘车学生、校车驾驶员、随车照管员</w:t>
      </w:r>
    </w:p>
    <w:p>
      <w:pPr>
        <w:pStyle w:val="4"/>
        <w:spacing w:before="0" w:beforeAutospacing="0" w:after="0" w:afterAutospacing="0"/>
        <w:jc w:val="both"/>
        <w:rPr>
          <w:rFonts w:hint="default" w:ascii="微软雅黑" w:hAnsi="微软雅黑" w:eastAsia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  <w:lang w:val="en-US" w:eastAsia="zh-CN"/>
        </w:rPr>
        <w:t>应急救护员：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汤志刚、</w:t>
      </w:r>
      <w:r>
        <w:rPr>
          <w:rFonts w:hint="eastAsia" w:ascii="微软雅黑" w:hAnsi="微软雅黑" w:eastAsia="微软雅黑"/>
          <w:color w:val="000000"/>
          <w:sz w:val="28"/>
          <w:szCs w:val="28"/>
          <w:lang w:val="en-US" w:eastAsia="zh-CN"/>
        </w:rPr>
        <w:t>陈淑敏 （心肺复苏）</w:t>
      </w:r>
    </w:p>
    <w:p>
      <w:pPr>
        <w:pStyle w:val="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校车公司参加成员及车辆：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驾驶员：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汤小强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Tahoma" w:hAnsi="Tahoma" w:cs="Tahoma"/>
          <w:color w:val="000000"/>
          <w:sz w:val="28"/>
          <w:szCs w:val="28"/>
        </w:rPr>
        <w:t xml:space="preserve">      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恽元龙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Tahoma" w:hAnsi="Tahoma" w:cs="Tahoma"/>
          <w:color w:val="000000"/>
          <w:sz w:val="28"/>
          <w:szCs w:val="28"/>
        </w:rPr>
        <w:t xml:space="preserve">      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照管员：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刘玉琴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Tahoma" w:hAnsi="Tahoma" w:cs="Tahoma"/>
          <w:color w:val="000000"/>
          <w:sz w:val="28"/>
          <w:szCs w:val="28"/>
        </w:rPr>
        <w:t xml:space="preserve">      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 xml:space="preserve">汤美秀      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校车：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苏</w:t>
      </w:r>
      <w:r>
        <w:rPr>
          <w:rFonts w:ascii="Tahoma" w:hAnsi="Tahoma" w:cs="Tahoma"/>
          <w:color w:val="000000"/>
          <w:sz w:val="28"/>
          <w:szCs w:val="28"/>
        </w:rPr>
        <w:t>D69082</w:t>
      </w:r>
      <w:r>
        <w:rPr>
          <w:rFonts w:hint="eastAsia" w:ascii="Tahoma" w:hAnsi="Tahoma" w:cs="Tahoma"/>
          <w:color w:val="000000"/>
          <w:sz w:val="28"/>
          <w:szCs w:val="28"/>
        </w:rPr>
        <w:t xml:space="preserve">    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苏</w:t>
      </w:r>
      <w:r>
        <w:rPr>
          <w:rFonts w:ascii="Tahoma" w:hAnsi="Tahoma" w:cs="Tahoma"/>
          <w:color w:val="000000"/>
          <w:sz w:val="28"/>
          <w:szCs w:val="28"/>
        </w:rPr>
        <w:t xml:space="preserve">D69023 </w:t>
      </w:r>
      <w:r>
        <w:rPr>
          <w:rFonts w:hint="eastAsia" w:ascii="Tahoma" w:hAnsi="Tahoma" w:cs="Tahoma"/>
          <w:color w:val="000000"/>
          <w:sz w:val="28"/>
          <w:szCs w:val="28"/>
        </w:rPr>
        <w:t xml:space="preserve">   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负责人：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 xml:space="preserve">商建福          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安全员：商佳林</w:t>
      </w:r>
    </w:p>
    <w:p>
      <w:pPr>
        <w:pStyle w:val="4"/>
        <w:spacing w:before="0" w:beforeAutospacing="0" w:after="0" w:afterAutospacing="0"/>
        <w:jc w:val="both"/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一：学生乘车逃生演习程序</w:t>
      </w:r>
    </w:p>
    <w:p>
      <w:pPr>
        <w:pStyle w:val="4"/>
        <w:spacing w:before="0" w:beforeAutospacing="0" w:after="0" w:afterAutospacing="0"/>
        <w:ind w:left="465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1：校车应停放在学校；</w:t>
      </w:r>
    </w:p>
    <w:p>
      <w:pPr>
        <w:pStyle w:val="4"/>
        <w:spacing w:before="0" w:beforeAutospacing="0" w:after="0" w:afterAutospacing="0"/>
        <w:ind w:left="465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2：学生有序排列在操场前，面孔向校车；</w:t>
      </w:r>
    </w:p>
    <w:p>
      <w:pPr>
        <w:pStyle w:val="4"/>
        <w:spacing w:before="0" w:beforeAutospacing="0" w:after="0" w:afterAutospacing="0"/>
        <w:ind w:left="465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3：有学校</w:t>
      </w:r>
      <w:r>
        <w:rPr>
          <w:rFonts w:hint="eastAsia" w:ascii="微软雅黑" w:hAnsi="微软雅黑" w:eastAsia="微软雅黑"/>
          <w:color w:val="000000"/>
          <w:sz w:val="28"/>
          <w:szCs w:val="28"/>
          <w:u w:val="single"/>
        </w:rPr>
        <w:t>林中坤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主持演习前动员讲话；</w:t>
      </w:r>
    </w:p>
    <w:p>
      <w:pPr>
        <w:pStyle w:val="4"/>
        <w:spacing w:before="0" w:beforeAutospacing="0" w:after="0" w:afterAutospacing="0"/>
        <w:ind w:left="465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4：校车公司安全员讲解灭火器的使用及驾驶员对火源的喷射演练；</w:t>
      </w:r>
    </w:p>
    <w:p>
      <w:pPr>
        <w:pStyle w:val="4"/>
        <w:spacing w:before="0" w:beforeAutospacing="0" w:after="0" w:afterAutospacing="0"/>
        <w:ind w:left="465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5：学生全体上校车，同时有驾驶员讲解逃生锤的使用；</w:t>
      </w:r>
    </w:p>
    <w:p>
      <w:pPr>
        <w:pStyle w:val="4"/>
        <w:spacing w:before="0" w:beforeAutospacing="0" w:after="0" w:afterAutospacing="0"/>
        <w:ind w:left="465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6：校车在丁甘仁路上  行驶一段距离；</w:t>
      </w:r>
    </w:p>
    <w:p>
      <w:pPr>
        <w:pStyle w:val="4"/>
        <w:spacing w:before="0" w:beforeAutospacing="0" w:after="0" w:afterAutospacing="0"/>
        <w:ind w:left="465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7：到指定地点停车，有驾驶员发出起火指令后，驾驶员开启前门，随车照管员开启后面应急逃生门，随车照管员应站立后门处，接引学生，学生逃生时应从校车中间向前门与后门方向分流下车，然后向</w:t>
      </w:r>
      <w:r>
        <w:rPr>
          <w:rFonts w:hint="eastAsia" w:ascii="微软雅黑" w:hAnsi="微软雅黑" w:eastAsia="微软雅黑"/>
          <w:color w:val="000000"/>
          <w:sz w:val="28"/>
          <w:szCs w:val="28"/>
          <w:u w:val="single"/>
        </w:rPr>
        <w:t>前后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方向集合；</w:t>
      </w:r>
    </w:p>
    <w:p>
      <w:pPr>
        <w:pStyle w:val="4"/>
        <w:spacing w:before="0" w:beforeAutospacing="0" w:after="0" w:afterAutospacing="0"/>
        <w:ind w:left="465"/>
        <w:jc w:val="both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8：由学校</w:t>
      </w:r>
      <w:r>
        <w:rPr>
          <w:rFonts w:hint="eastAsia" w:ascii="微软雅黑" w:hAnsi="微软雅黑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对本次演习总评。</w:t>
      </w:r>
    </w:p>
    <w:p>
      <w:pPr>
        <w:pStyle w:val="4"/>
        <w:spacing w:before="0" w:beforeAutospacing="0" w:after="0" w:afterAutospacing="0"/>
        <w:ind w:firstLine="420" w:firstLineChars="15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9：演习结束学生，学生有序回教室。</w:t>
      </w:r>
    </w:p>
    <w:p>
      <w:pPr>
        <w:pStyle w:val="4"/>
        <w:spacing w:before="0" w:beforeAutospacing="0" w:after="0" w:afterAutospacing="0"/>
        <w:ind w:left="465"/>
        <w:jc w:val="both"/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二：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灭火器的使用：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由驾驶员讲解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分火器分类：泡沫式灭火器、二氧化碳灭火器、干粉灭火器</w:t>
      </w:r>
    </w:p>
    <w:p>
      <w:pPr>
        <w:pStyle w:val="4"/>
        <w:spacing w:before="0" w:beforeAutospacing="0" w:after="0" w:afterAutospacing="0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灭火器的使用步骤为：看、提、拔、瞄、压；即看压力表指正是否正常、提起灭火器、拔下安全销、瞄准火苗根部、压下手柄。</w:t>
      </w:r>
    </w:p>
    <w:p>
      <w:pPr>
        <w:pStyle w:val="4"/>
        <w:spacing w:before="0" w:beforeAutospacing="0" w:after="0" w:afterAutospacing="0"/>
      </w:pP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干粉灭火器使用方法：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 xml:space="preserve">1.手提灭火器提把，迅速赶赴火场。 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 xml:space="preserve">2.先把灭火器上下颠倒几次，使筒内干粉松动。 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>3.距离起火点5米左右处，拔下保险销；距火点2-3米处，一只手握住喷嘴，另一只手用力压下压把；不准横卧或颠倒使用灭火器。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 xml:space="preserve">4.扑救液体火灾时，对准火焰根部喷射，并由近而远，左右扫射，快速推进，直至把火焰全部扑灭。 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>5.扑救固体火灾时，应使灭火器嘴对准燃烧最猛烈处，左右扫射，并尽量使干粉灭火剂均匀地喷酒在燃烧物的外表，直至把火全部扑灭。</w:t>
      </w:r>
    </w:p>
    <w:p>
      <w:pPr>
        <w:pStyle w:val="4"/>
        <w:spacing w:before="0" w:beforeAutospacing="0" w:after="0" w:afterAutospacing="0"/>
        <w:jc w:val="both"/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b/>
          <w:bCs/>
          <w:color w:val="333333"/>
          <w:sz w:val="32"/>
          <w:szCs w:val="32"/>
        </w:rPr>
        <w:t>三：逃生锤与逃生门的使用：</w:t>
      </w:r>
      <w:r>
        <w:rPr>
          <w:rFonts w:ascii="Arial" w:hAnsi="Arial" w:cs="Arial"/>
          <w:b/>
          <w:bCs/>
          <w:color w:val="333333"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由</w:t>
      </w:r>
      <w:r>
        <w:rPr>
          <w:rFonts w:hint="eastAsia" w:ascii="微软雅黑" w:hAnsi="微软雅黑" w:eastAsia="微软雅黑"/>
          <w:b/>
          <w:bCs/>
          <w:color w:val="333333"/>
          <w:sz w:val="32"/>
          <w:szCs w:val="32"/>
        </w:rPr>
        <w:t>随车照管员讲解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b/>
          <w:bCs/>
          <w:color w:val="000000"/>
        </w:rPr>
        <w:t>方法</w:t>
      </w:r>
      <w:r>
        <w:rPr>
          <w:rFonts w:ascii="Tahoma" w:hAnsi="Tahoma" w:cs="Tahoma"/>
          <w:b/>
          <w:bCs/>
          <w:color w:val="000000"/>
        </w:rPr>
        <w:t>/</w:t>
      </w:r>
      <w:r>
        <w:rPr>
          <w:rFonts w:hint="eastAsia" w:ascii="微软雅黑" w:hAnsi="微软雅黑" w:eastAsia="微软雅黑"/>
          <w:b/>
          <w:bCs/>
          <w:color w:val="000000"/>
        </w:rPr>
        <w:t>步骤1:</w:t>
      </w:r>
    </w:p>
    <w:p>
      <w:pPr>
        <w:pStyle w:val="4"/>
        <w:spacing w:before="0" w:beforeAutospacing="0" w:after="0" w:afterAutospacing="0"/>
        <w:ind w:left="48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遇到危险时，首先用手抱后脖颈保护自身安全，等车况稳定后，取下逃生锤。用破窗锤去砸玻璃。对于普通的逃生锤，要把四指并拢握住把柄，大拇指在外贴紧中指。握的时候要握紧了，手不能发抖。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　　一般逃生锤都可以直接向上提起然后摘下来，但有的公共汽车上为防止别人乱拿，用支架扣住了逃生锤，直接拿取不下来，这就要仔细观察卡住逃生锤的支架，把支架松开才能取下逃生锤。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b/>
          <w:bCs/>
          <w:color w:val="000000"/>
        </w:rPr>
        <w:t>方法</w:t>
      </w:r>
      <w:r>
        <w:rPr>
          <w:rFonts w:ascii="Tahoma" w:hAnsi="Tahoma" w:cs="Tahoma"/>
          <w:b/>
          <w:bCs/>
          <w:color w:val="000000"/>
        </w:rPr>
        <w:t>/</w:t>
      </w:r>
      <w:r>
        <w:rPr>
          <w:rFonts w:hint="eastAsia" w:ascii="微软雅黑" w:hAnsi="微软雅黑" w:eastAsia="微软雅黑"/>
          <w:b/>
          <w:bCs/>
          <w:color w:val="000000"/>
        </w:rPr>
        <w:t>步骤</w:t>
      </w:r>
      <w:r>
        <w:rPr>
          <w:rFonts w:ascii="Tahoma" w:hAnsi="Tahoma" w:cs="Tahoma"/>
          <w:b/>
          <w:bCs/>
          <w:color w:val="000000"/>
        </w:rPr>
        <w:t>2: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在逃生锤砸挡风玻璃的过程中，是最重要的事，而且技巧也很重要。在砸的过程当中，一定要小心挡风玻璃碎片溅到身上，尤其是您的重要身体部位更要注意。</w:t>
      </w:r>
    </w:p>
    <w:p>
      <w:pPr>
        <w:pStyle w:val="4"/>
        <w:spacing w:before="0" w:beforeAutospacing="0" w:after="0" w:afterAutospacing="0"/>
        <w:ind w:left="465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在敲的时候要均匀用力，选择合适的位置，找准玻璃的四个角或四条边的中间部位下手，在敲出裂缝后玻璃就容易碎，大约距离窗框</w:t>
      </w:r>
      <w:r>
        <w:rPr>
          <w:rFonts w:ascii="Tahoma" w:hAnsi="Tahoma" w:cs="Tahoma"/>
          <w:color w:val="000000"/>
          <w:sz w:val="28"/>
          <w:szCs w:val="28"/>
        </w:rPr>
        <w:t>5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厘米左右。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逃生门的使用：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校车后门为应急逃生时使用，使用时，</w:t>
      </w:r>
      <w:r>
        <w:rPr>
          <w:rFonts w:ascii="Tahoma" w:hAnsi="Tahoma" w:cs="Tahoma"/>
          <w:color w:val="000000"/>
          <w:sz w:val="28"/>
          <w:szCs w:val="28"/>
        </w:rPr>
        <w:t>1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：打开保险</w:t>
      </w:r>
      <w:r>
        <w:rPr>
          <w:rFonts w:ascii="Tahoma" w:hAnsi="Tahoma" w:cs="Tahoma"/>
          <w:color w:val="000000"/>
          <w:sz w:val="28"/>
          <w:szCs w:val="28"/>
        </w:rPr>
        <w:t>2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：拉下保险盖</w:t>
      </w:r>
      <w:r>
        <w:rPr>
          <w:rFonts w:ascii="Tahoma" w:hAnsi="Tahoma" w:cs="Tahoma"/>
          <w:color w:val="000000"/>
          <w:sz w:val="28"/>
          <w:szCs w:val="28"/>
        </w:rPr>
        <w:t>3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：扳下扳手，</w:t>
      </w:r>
      <w:r>
        <w:rPr>
          <w:rFonts w:ascii="Tahoma" w:hAnsi="Tahoma" w:cs="Tahoma"/>
          <w:color w:val="000000"/>
          <w:sz w:val="28"/>
          <w:szCs w:val="28"/>
        </w:rPr>
        <w:t>4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：推开后门</w:t>
      </w:r>
      <w:r>
        <w:rPr>
          <w:rFonts w:ascii="Tahoma" w:hAnsi="Tahoma" w:cs="Tahoma"/>
          <w:color w:val="000000"/>
          <w:sz w:val="28"/>
          <w:szCs w:val="28"/>
        </w:rPr>
        <w:t>5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：学生从后门下车时应双腿并拢，手抱头</w:t>
      </w:r>
      <w:r>
        <w:rPr>
          <w:rFonts w:ascii="Tahoma" w:hAnsi="Tahoma" w:cs="Tahoma"/>
          <w:color w:val="000000"/>
          <w:sz w:val="28"/>
          <w:szCs w:val="28"/>
        </w:rPr>
        <w:t>6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：驾驶员或随车照管员在后门边接引。</w:t>
      </w:r>
    </w:p>
    <w:p>
      <w:pPr>
        <w:pStyle w:val="4"/>
        <w:spacing w:before="0" w:beforeAutospacing="0" w:after="0" w:afterAutospacing="0"/>
        <w:jc w:val="both"/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逃生演习的步骤：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在学校提供演练场所地方结合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1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：学生整队并测温后有序上车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2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：学生按座位号坐好并带好安全带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3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：校车行驶一段距离有驾驶员把校车停稳。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4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：有驾驶员发出警报“着火了“。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5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：驾驶员与跟车人员迅速展开疏散，驾驶员在前门、跟车人员在后门接引学生（特别注意：乘车学生由校车座位中间向前后门分开逃离）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6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：学生离开着火现场是应双手抱头到指定地点等待跟车人员清点人数。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7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：演练完毕学生集中到指定点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防疫疫情突发情况演习：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1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：校车车内已消毒完毕等待学生上车；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2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：学生有序排队上车，随车照管员依次测量体温，驾驶员登记；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3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：发现有学生体温异常，随车照管员报告学校，由学校安全处理；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4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：学生有序下车后，驾驶员及随车照管员对整车进行清洁、消毒；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5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行车过程中，有学生发生呕吐情况时，照管员使用应急处置包处理，并及时告知驾驶员，驾驶员立即停车，让学生有序排队下车，并引至安全地带后，通知公司安全员，安全员通知公司并立即派车转运学生，公司及时告知学校；待学生转运后，由安全员陪同呕吐学生就诊，由照管员及时处置呕吐物，并对全车进行消毒。</w:t>
      </w:r>
    </w:p>
    <w:p>
      <w:pPr>
        <w:pStyle w:val="4"/>
        <w:spacing w:before="0" w:beforeAutospacing="0" w:after="0" w:afterAutospacing="0"/>
        <w:jc w:val="both"/>
      </w:pPr>
    </w:p>
    <w:p>
      <w:pPr>
        <w:pStyle w:val="4"/>
        <w:spacing w:before="0" w:beforeAutospacing="0" w:after="0" w:afterAutospacing="0"/>
        <w:jc w:val="both"/>
      </w:pP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校车驾驶员对全体师生进行校车应急知识培训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情景一：当校车侧翻时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1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、被困车内——敲侧窗玻璃（先敲四个角）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跟车教师和驾驶员应用逃生锤尖锐的一端朝侧玻璃四角敲打（约距离窗框</w:t>
      </w:r>
      <w:r>
        <w:rPr>
          <w:rFonts w:ascii="Tahoma" w:hAnsi="Tahoma" w:cs="Tahoma"/>
          <w:color w:val="000000"/>
          <w:sz w:val="28"/>
          <w:szCs w:val="28"/>
        </w:rPr>
        <w:t>5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厘米左右），玻璃裂开后，再用脚踢或者用硬物继续砸，直至玻璃碎裂。</w:t>
      </w:r>
      <w:r>
        <w:rPr>
          <w:rFonts w:ascii="Tahoma" w:hAnsi="Tahoma" w:cs="Tahoma"/>
          <w:color w:val="000000"/>
          <w:sz w:val="28"/>
          <w:szCs w:val="28"/>
        </w:rPr>
        <w:t xml:space="preserve"> 2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、车子落水——等车内外水压平衡后逃生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车头重量都大于车尾。因此汽车在落水过程中，都是车头先入水，应尽量从车后座的车窗逃生。如果汽车有天窗的话，也可以选择砸碎或推开天窗逃生，特别是在车辆未沉没的时候，从天窗逃生是最好的路径。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情景二：当校车司机身体不适时</w:t>
      </w:r>
    </w:p>
    <w:p>
      <w:pPr>
        <w:pStyle w:val="4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乘车学生保持镇静，跟车人员迅速拉起车辆制动手刹进行辅助制动，配合司机将车辆紧急靠边，远离危险地带。然后指导学生有序迅速撤离到道路外侧安全位置，同时拨打</w:t>
      </w:r>
      <w:r>
        <w:rPr>
          <w:rFonts w:ascii="Tahoma" w:hAnsi="Tahoma" w:cs="Tahoma"/>
          <w:color w:val="000000"/>
          <w:sz w:val="28"/>
          <w:szCs w:val="28"/>
        </w:rPr>
        <w:t>120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急救电话对校车司机进行救治。</w:t>
      </w:r>
    </w:p>
    <w:p>
      <w:pPr>
        <w:pStyle w:val="4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  <w:lang w:val="en-US" w:eastAsia="zh-CN"/>
        </w:rPr>
        <w:t>情景三：车上有人逃生后出现休克</w:t>
      </w:r>
    </w:p>
    <w:p>
      <w:pPr>
        <w:pStyle w:val="4"/>
        <w:spacing w:before="0" w:beforeAutospacing="0" w:after="0" w:afterAutospacing="0"/>
        <w:jc w:val="both"/>
        <w:rPr>
          <w:rFonts w:hint="default" w:ascii="微软雅黑" w:hAnsi="微软雅黑" w:eastAsia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  <w:lang w:val="en-US" w:eastAsia="zh-CN"/>
        </w:rPr>
        <w:t>学生由于惊吓，出现头晕，在逃生后突然晕倒，这次，救护人员立即对该学生实施心肺复苏紧急救护。（汤志刚讲解与配合，陈淑敏对该晕厥的学生进行紧急救护）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ODE4ODA5OGJjNDhmYTA2YzllNjZmMTBjNWFkZGMifQ=="/>
  </w:docVars>
  <w:rsids>
    <w:rsidRoot w:val="00C375F1"/>
    <w:rsid w:val="000154E8"/>
    <w:rsid w:val="000566AC"/>
    <w:rsid w:val="00066535"/>
    <w:rsid w:val="00083965"/>
    <w:rsid w:val="000C6BAB"/>
    <w:rsid w:val="000C770A"/>
    <w:rsid w:val="000C7B35"/>
    <w:rsid w:val="00144F54"/>
    <w:rsid w:val="00150B8B"/>
    <w:rsid w:val="001A02AF"/>
    <w:rsid w:val="001B5242"/>
    <w:rsid w:val="001B7A4E"/>
    <w:rsid w:val="002928A9"/>
    <w:rsid w:val="002A77D6"/>
    <w:rsid w:val="002B4621"/>
    <w:rsid w:val="002D3F1D"/>
    <w:rsid w:val="002D6478"/>
    <w:rsid w:val="002E0B42"/>
    <w:rsid w:val="002E5C46"/>
    <w:rsid w:val="00331E48"/>
    <w:rsid w:val="003429CA"/>
    <w:rsid w:val="00343D6A"/>
    <w:rsid w:val="003734CE"/>
    <w:rsid w:val="003B3C91"/>
    <w:rsid w:val="003D6808"/>
    <w:rsid w:val="00414060"/>
    <w:rsid w:val="0049321D"/>
    <w:rsid w:val="004C1FB4"/>
    <w:rsid w:val="005174A2"/>
    <w:rsid w:val="0052696F"/>
    <w:rsid w:val="00534929"/>
    <w:rsid w:val="00544493"/>
    <w:rsid w:val="005571F9"/>
    <w:rsid w:val="005B5EFA"/>
    <w:rsid w:val="005C53CA"/>
    <w:rsid w:val="00604839"/>
    <w:rsid w:val="00612F00"/>
    <w:rsid w:val="006A7C59"/>
    <w:rsid w:val="006C181F"/>
    <w:rsid w:val="006D0EBD"/>
    <w:rsid w:val="00700E83"/>
    <w:rsid w:val="007550BA"/>
    <w:rsid w:val="007639B7"/>
    <w:rsid w:val="007A4A85"/>
    <w:rsid w:val="007A525C"/>
    <w:rsid w:val="007F4E59"/>
    <w:rsid w:val="00821E91"/>
    <w:rsid w:val="00856CD6"/>
    <w:rsid w:val="008637EA"/>
    <w:rsid w:val="00896911"/>
    <w:rsid w:val="008A05A8"/>
    <w:rsid w:val="008B2BB4"/>
    <w:rsid w:val="009179FA"/>
    <w:rsid w:val="00972F75"/>
    <w:rsid w:val="00986C91"/>
    <w:rsid w:val="009A2A21"/>
    <w:rsid w:val="009C5769"/>
    <w:rsid w:val="009F5AD9"/>
    <w:rsid w:val="00A72E64"/>
    <w:rsid w:val="00AB708F"/>
    <w:rsid w:val="00B260A7"/>
    <w:rsid w:val="00B42A66"/>
    <w:rsid w:val="00B575FB"/>
    <w:rsid w:val="00B70EE1"/>
    <w:rsid w:val="00B83E9F"/>
    <w:rsid w:val="00BA5FA1"/>
    <w:rsid w:val="00BD2596"/>
    <w:rsid w:val="00C21490"/>
    <w:rsid w:val="00C37195"/>
    <w:rsid w:val="00C375F1"/>
    <w:rsid w:val="00D06A19"/>
    <w:rsid w:val="00D40B56"/>
    <w:rsid w:val="00D76B63"/>
    <w:rsid w:val="00D86D8A"/>
    <w:rsid w:val="00DB12D5"/>
    <w:rsid w:val="00DF0B8D"/>
    <w:rsid w:val="00E71004"/>
    <w:rsid w:val="00EC32E0"/>
    <w:rsid w:val="00EE6281"/>
    <w:rsid w:val="00F06125"/>
    <w:rsid w:val="00FA1F59"/>
    <w:rsid w:val="00FD1963"/>
    <w:rsid w:val="022E44A8"/>
    <w:rsid w:val="03585DC6"/>
    <w:rsid w:val="0E075713"/>
    <w:rsid w:val="1CCA2642"/>
    <w:rsid w:val="21CD73E2"/>
    <w:rsid w:val="306B622B"/>
    <w:rsid w:val="33104F49"/>
    <w:rsid w:val="4BAA396D"/>
    <w:rsid w:val="544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7</Pages>
  <Words>2269</Words>
  <Characters>2300</Characters>
  <Lines>16</Lines>
  <Paragraphs>4</Paragraphs>
  <TotalTime>2</TotalTime>
  <ScaleCrop>false</ScaleCrop>
  <LinksUpToDate>false</LinksUpToDate>
  <CharactersWithSpaces>2384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2022-03-01T06:55:00Z</dcterms:created>
  <dc:creator>Sky</dc:creator>
  <cp:lastModifiedBy>大海</cp:lastModifiedBy>
  <dcterms:modified xsi:type="dcterms:W3CDTF">2023-06-06T01:37:48Z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BAB908B0E28549569A9E9BF5BF44A0E7_13</vt:lpwstr>
  </property>
</Properties>
</file>