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lang w:val="en-US" w:eastAsia="zh-CN"/>
        </w:rPr>
      </w:pPr>
      <w:r>
        <w:rPr>
          <w:rFonts w:hint="eastAsia"/>
          <w:sz w:val="32"/>
          <w:szCs w:val="40"/>
          <w:lang w:val="en-US" w:eastAsia="zh-CN"/>
        </w:rPr>
        <w:t>倾听——走进孩子的心灵</w:t>
      </w:r>
    </w:p>
    <w:p>
      <w:pPr>
        <w:jc w:val="center"/>
        <w:rPr>
          <w:rFonts w:hint="eastAsia"/>
          <w:sz w:val="32"/>
          <w:szCs w:val="40"/>
          <w:lang w:val="en-US" w:eastAsia="zh-CN"/>
        </w:rPr>
      </w:pPr>
      <w:r>
        <w:rPr>
          <w:rFonts w:hint="eastAsia"/>
          <w:sz w:val="32"/>
          <w:szCs w:val="40"/>
          <w:lang w:val="en-US" w:eastAsia="zh-CN"/>
        </w:rPr>
        <w:t>——</w:t>
      </w:r>
      <w:r>
        <w:rPr>
          <w:rFonts w:hint="eastAsia"/>
          <w:sz w:val="32"/>
          <w:szCs w:val="40"/>
          <w:lang w:eastAsia="zh-CN"/>
        </w:rPr>
        <w:t>《</w:t>
      </w:r>
      <w:r>
        <w:rPr>
          <w:rFonts w:hint="eastAsia"/>
          <w:sz w:val="32"/>
          <w:szCs w:val="40"/>
          <w:lang w:val="en-US" w:eastAsia="zh-CN"/>
        </w:rPr>
        <w:t>倾听着的教育</w:t>
      </w:r>
      <w:r>
        <w:rPr>
          <w:rFonts w:hint="eastAsia"/>
          <w:sz w:val="32"/>
          <w:szCs w:val="40"/>
          <w:lang w:eastAsia="zh-CN"/>
        </w:rPr>
        <w:t>》</w:t>
      </w:r>
      <w:r>
        <w:rPr>
          <w:rFonts w:hint="eastAsia"/>
          <w:sz w:val="32"/>
          <w:szCs w:val="40"/>
          <w:lang w:val="en-US" w:eastAsia="zh-CN"/>
        </w:rPr>
        <w:t>读书心得</w:t>
      </w:r>
    </w:p>
    <w:p>
      <w:pPr>
        <w:spacing w:line="360" w:lineRule="auto"/>
        <w:jc w:val="right"/>
        <w:rPr>
          <w:rFonts w:hint="default"/>
          <w:sz w:val="32"/>
          <w:szCs w:val="40"/>
          <w:lang w:val="en-US" w:eastAsia="zh-CN"/>
        </w:rPr>
      </w:pPr>
      <w:r>
        <w:rPr>
          <w:rFonts w:hint="eastAsia" w:ascii="楷体" w:hAnsi="楷体" w:eastAsia="楷体" w:cs="Times New Roman"/>
          <w:sz w:val="24"/>
          <w:szCs w:val="24"/>
          <w:lang w:val="en-US" w:eastAsia="zh-CN"/>
        </w:rPr>
        <w:t xml:space="preserve">常州市新北区新桥实验小学 </w:t>
      </w:r>
      <w:r>
        <w:rPr>
          <w:rFonts w:hint="eastAsia" w:ascii="楷体" w:hAnsi="楷体" w:eastAsia="楷体" w:cs="Times New Roman"/>
          <w:sz w:val="24"/>
          <w:szCs w:val="24"/>
        </w:rPr>
        <w:t>孙雯嘉</w:t>
      </w:r>
      <w:bookmarkStart w:id="0" w:name="_GoBack"/>
      <w:bookmarkEnd w:id="0"/>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认真研读了李政涛教授的《倾听着的教育》一书，</w:t>
      </w:r>
      <w:r>
        <w:rPr>
          <w:rFonts w:hint="eastAsia" w:ascii="宋体" w:hAnsi="宋体" w:eastAsia="宋体"/>
          <w:sz w:val="24"/>
          <w:szCs w:val="24"/>
          <w:lang w:val="en-US" w:eastAsia="zh-CN"/>
        </w:rPr>
        <w:t>收获颇丰。</w:t>
      </w:r>
      <w:r>
        <w:rPr>
          <w:rFonts w:hint="eastAsia" w:ascii="宋体" w:hAnsi="宋体" w:eastAsia="宋体"/>
          <w:sz w:val="24"/>
          <w:szCs w:val="24"/>
        </w:rPr>
        <w:t>如果用一句话概括写作本书的宗旨，无非是：以教育的方式，思考、言说与实践“倾听”。倾听是教育生活的一部分，也是日常生活的一部分，是我们每个人生活的一部分。谁不在倾听和被倾听，谁不对倾听有所回应，谁就不在“生活”，甚至，谁就没有真实地“活着”。我对教育重新认识，其核心宗旨就在于“倾听”，一个真正的倾听</w:t>
      </w:r>
      <w:r>
        <w:rPr>
          <w:rFonts w:hint="eastAsia" w:ascii="宋体" w:hAnsi="宋体" w:eastAsia="宋体"/>
          <w:sz w:val="24"/>
          <w:szCs w:val="24"/>
          <w:lang w:val="en-US" w:eastAsia="zh-CN"/>
        </w:rPr>
        <w:t>着</w:t>
      </w:r>
      <w:r>
        <w:rPr>
          <w:rFonts w:hint="eastAsia" w:ascii="宋体" w:hAnsi="宋体" w:eastAsia="宋体"/>
          <w:sz w:val="24"/>
          <w:szCs w:val="24"/>
        </w:rPr>
        <w:t>的教师，必定是怀着深深的谦虚和忍耐，以一颗充满柔情的爱心，张开他的耳朵，满怀信心和期待地迎接那些稚嫩的生命之音。倾听，是教育的原点，也是教育思想的原点。</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教师是否有倾听的敏感、意识，具有什么样的“倾听能力”和“倾听习惯”，是教育能否成功的关键所在。在教育过程中，我们常常不能或难以倾听学生的声音，造成失聪现象，它的表现及其根源多种多样。从程度的角度看，有全然失聪和部分失聪；就时间的维度而言，有暂时失聪和长久失聪之分；从数量的视角来说，又可分为个体失聪和集体失聪。还有不健全的倾听（病态的倾听）、虚假的倾听和错听等其他不同的失聪表现方式。倾听具有重要的教育价值，体现在本体论、道德、交往和疗治等方面。为了在具体的教育过程中，实现倾听的价值，教师应懂得倾听谁、倾听什么和如何倾听。教师倾听的根本目的是倾听生命和呼应生命，综合体现在：倾听学生的欲望和需求；倾听学生的情感；倾听学生的思想；倾听学生的疾病；倾听学生间的差异和区别；倾听学生与他人之间的关系。对于许多教师而言，不是不能听，而是不愿听。要学会倾听，可从采纳倾听所必备的态度人手，它们包括：接纳和平等；专注和警觉；鉴赏和学习；执着和冷静。参与和体验要想真正走进学生内心，促进学生成长成才，我们必须从倾听开始！</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学习名师的倾听之道，培养和提高自己的倾听能力。在读这本书的时候我才深刻的体会到为何孔子被称为至圣先师，孔子具备着完善的倾听能力和回应能力，他的教育活动都是在和学生的交谈和对话中进行，他很擅长观察和倾听学生的言行，并且在针对性地回应中对学生予以引导和启发。孔子具备的倾听和回应能力，并不是与生俱来的，这是需要在耐心从容中不断构建的，教师常常以“前见”去看待学生的言行，缺乏耐心和从容，孔子也会有，但他有着清醒的自省意识，当觉察和自知到后，会在感悟中去调整自己，并且把自己的感悟过程和学生分享。古今中外的倾听大师都向我们表达了倾听的重要性，无论是孔子还是苏格拉底或者苏霍姆林斯基还有陶行知，他们都有着十足的耐心去等待学生的语言，而我们非常需要这样的时刻，慢慢</w:t>
      </w:r>
      <w:r>
        <w:rPr>
          <w:rFonts w:hint="eastAsia" w:ascii="宋体" w:hAnsi="宋体" w:eastAsia="宋体"/>
          <w:sz w:val="24"/>
          <w:szCs w:val="24"/>
          <w:lang w:val="en-US" w:eastAsia="zh-CN"/>
        </w:rPr>
        <w:t>地</w:t>
      </w:r>
      <w:r>
        <w:rPr>
          <w:rFonts w:hint="eastAsia" w:ascii="宋体" w:hAnsi="宋体" w:eastAsia="宋体"/>
          <w:sz w:val="24"/>
          <w:szCs w:val="24"/>
        </w:rPr>
        <w:t>静下来，以一颗包容和接纳之心去倾听他人的内心。在这本书的第三篇章教会了我们培养倾听能力的方法和方式，思维的清晰和表达的严谨也是倾听力培养的必备要素，通过对不同的倾听力进行分类，我发现很多时候积极健康的生活态度能够更好的引导我们去豁达的面对生活中的不同声音，因此，积累知识经验的同时也是培养能力的同时，在各种声音中找到适当的方法才能做到真正的自己。</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教师是课堂改革最直接的一环，只有主动求变、悉心经营，课堂才会不断生长，才会逐步修正与完善。走出不思进取、画地为牢的樊笼，我们才会拥有真诚、深刻与丰富的课堂，才会真正走上“有效”与“高效”的道路。</w:t>
      </w:r>
    </w:p>
    <w:p>
      <w:pPr>
        <w:spacing w:line="360" w:lineRule="auto"/>
        <w:rPr>
          <w:rFonts w:hint="eastAsia" w:ascii="宋体" w:hAnsi="宋体" w:eastAsia="宋体"/>
          <w:sz w:val="24"/>
          <w:szCs w:val="24"/>
        </w:rPr>
      </w:pPr>
    </w:p>
    <w:p>
      <w:pPr>
        <w:spacing w:line="360" w:lineRule="auto"/>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477BD"/>
    <w:rsid w:val="30347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2022-04-06T06:34:00Z</dcterms:created>
  <dc:creator>左颜夕</dc:creator>
  <cp:lastModifiedBy>左颜夕</cp:lastModifiedBy>
  <dcterms:modified xsi:type="dcterms:W3CDTF">2022-04-06T06:40:50Z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7061AB968BC24C74B086EFA891246653</vt:lpwstr>
  </property>
</Properties>
</file>