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  <w:rPr>
          <w:rFonts w:hint="default"/>
        </w:rPr>
      </w:pPr>
      <w:bookmarkStart w:id="0" w:name="_GoBack"/>
      <w:bookmarkEnd w:id="0"/>
      <w:r>
        <w:rPr>
          <w:rFonts w:hint="default"/>
        </w:rPr>
        <w:t>祁杉杉老师执教8B Unit5 Welcome与主题阅读结合课。整节课将书本教学内容与主题阅读结合，帮助学生在学习语言知识的同时培养良好的礼仪习惯。祁老师通过brainstorm、discussion、perform等学生活动，充分调动学生的学习热情，学生得到学会尊重他人的情感价值熏陶。</w:t>
      </w:r>
      <w:r>
        <w:rPr>
          <w:rFonts w:hint="defaul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-460375</wp:posOffset>
            </wp:positionH>
            <wp:positionV relativeFrom="paragraph">
              <wp:posOffset>1278255</wp:posOffset>
            </wp:positionV>
            <wp:extent cx="6514465" cy="4885690"/>
            <wp:effectExtent l="0" t="0" r="13335" b="16510"/>
            <wp:wrapSquare wrapText="bothSides"/>
            <wp:docPr id="1" name="图片 1" descr="WechatIMG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echatIMG5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14465" cy="4885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3C76C3"/>
    <w:rsid w:val="773C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2023-05-30T18:36:00Z</dcterms:created>
  <dc:creator>Chloe</dc:creator>
  <cp:lastModifiedBy>Chloe</cp:lastModifiedBy>
  <dcterms:modified xsi:type="dcterms:W3CDTF">2023-05-30T18:37:59Z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0C873D806765E920C4D17564BCA45B2B_41</vt:lpwstr>
  </property>
</Properties>
</file>