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3E63A" w14:textId="3A240D31" w:rsidR="009A6D12" w:rsidRDefault="00C24022">
      <w:r>
        <w:rPr>
          <w:rFonts w:hint="eastAsia"/>
        </w:rPr>
        <w:t xml:space="preserve"> </w:t>
      </w:r>
      <w:r>
        <w:t>a new home for socks</w:t>
      </w:r>
      <w:r w:rsidR="0063226A">
        <w:t xml:space="preserve">    2023</w:t>
      </w:r>
      <w:r w:rsidR="0063226A">
        <w:rPr>
          <w:rFonts w:hint="eastAsia"/>
        </w:rPr>
        <w:t>年5月2</w:t>
      </w:r>
      <w:r w:rsidR="0063226A">
        <w:t>1</w:t>
      </w:r>
      <w:r w:rsidR="0063226A">
        <w:rPr>
          <w:rFonts w:hint="eastAsia"/>
        </w:rPr>
        <w:t>日</w:t>
      </w:r>
    </w:p>
    <w:p w14:paraId="342A7CFB" w14:textId="4FEEA4B8" w:rsidR="006A5486" w:rsidRPr="009C6920" w:rsidRDefault="006A5486" w:rsidP="006A5486">
      <w:pPr>
        <w:ind w:firstLineChars="200" w:firstLine="420"/>
      </w:pPr>
      <w:r>
        <w:rPr>
          <w:rFonts w:hint="eastAsia"/>
        </w:rPr>
        <w:t>宋老师这节课任务多样化，但同时通过一个v</w:t>
      </w:r>
      <w:r>
        <w:t>illage-city</w:t>
      </w:r>
      <w:r>
        <w:rPr>
          <w:rFonts w:hint="eastAsia"/>
        </w:rPr>
        <w:t>的循环图贯穿始终，主题和主线一直清晰。任务的难度设置上，基础和深入探究结合，由浅到深，层层递进。在对绘本的结构概括后，完成每部分的探究任务前都会有一个原文填空的基础任务，从词汇和句型的角度来熟悉文本，加强学生的</w:t>
      </w:r>
      <w:r w:rsidR="00244668">
        <w:rPr>
          <w:rFonts w:hint="eastAsia"/>
        </w:rPr>
        <w:t>语言</w:t>
      </w:r>
      <w:r>
        <w:rPr>
          <w:rFonts w:hint="eastAsia"/>
        </w:rPr>
        <w:t>表达性技能，同时每一个探究性任务以赏析文本，概括，揣摩句子背后的情感含义，评价人物，联系实际解决问题</w:t>
      </w:r>
      <w:r w:rsidR="00244668">
        <w:rPr>
          <w:rFonts w:hint="eastAsia"/>
        </w:rPr>
        <w:t>。从语篇，语用知识和语言技能角度</w:t>
      </w:r>
    </w:p>
    <w:p w14:paraId="48DF28BC" w14:textId="4F5BDE25" w:rsidR="006A5486" w:rsidRPr="006A5486" w:rsidRDefault="00244668">
      <w:r>
        <w:rPr>
          <w:rFonts w:hint="eastAsia"/>
        </w:rPr>
        <w:t>全面提高学生的语言能力，文化意识和思维品质和学习能力。</w:t>
      </w:r>
    </w:p>
    <w:p w14:paraId="3D983EF3" w14:textId="3D70E318" w:rsidR="009C6920" w:rsidRDefault="007B307E" w:rsidP="009C6920">
      <w:pPr>
        <w:ind w:firstLineChars="200" w:firstLine="420"/>
      </w:pPr>
      <w:r>
        <w:rPr>
          <w:rFonts w:hint="eastAsia"/>
        </w:rPr>
        <w:t>从课内外的阅读联系来说，</w:t>
      </w:r>
      <w:r w:rsidR="00C24022">
        <w:rPr>
          <w:rFonts w:hint="eastAsia"/>
        </w:rPr>
        <w:t>这节课跟7</w:t>
      </w:r>
      <w:r w:rsidR="00C24022">
        <w:t>Bu8</w:t>
      </w:r>
      <w:r w:rsidR="00C24022">
        <w:rPr>
          <w:rFonts w:hint="eastAsia"/>
        </w:rPr>
        <w:t>的</w:t>
      </w:r>
      <w:r w:rsidR="00C24022">
        <w:t>P</w:t>
      </w:r>
      <w:r w:rsidR="00C24022">
        <w:rPr>
          <w:rFonts w:hint="eastAsia"/>
        </w:rPr>
        <w:t>ets主题是直接相关的，但</w:t>
      </w:r>
      <w:r>
        <w:rPr>
          <w:rFonts w:hint="eastAsia"/>
        </w:rPr>
        <w:t>同时</w:t>
      </w:r>
      <w:r w:rsidR="00C24022">
        <w:rPr>
          <w:rFonts w:hint="eastAsia"/>
        </w:rPr>
        <w:t>跟</w:t>
      </w:r>
      <w:r w:rsidR="00C24022">
        <w:t>8B</w:t>
      </w:r>
      <w:r w:rsidR="00C24022">
        <w:rPr>
          <w:rFonts w:hint="eastAsia"/>
        </w:rPr>
        <w:t xml:space="preserve"> </w:t>
      </w:r>
      <w:r w:rsidR="00C24022">
        <w:t>U</w:t>
      </w:r>
      <w:r w:rsidR="00C24022">
        <w:rPr>
          <w:rFonts w:hint="eastAsia"/>
        </w:rPr>
        <w:t>1的</w:t>
      </w:r>
      <w:r w:rsidR="00C24022">
        <w:t>P</w:t>
      </w:r>
      <w:r w:rsidR="00C24022">
        <w:rPr>
          <w:rFonts w:hint="eastAsia"/>
        </w:rPr>
        <w:t xml:space="preserve">ast </w:t>
      </w:r>
      <w:r w:rsidR="00C24022">
        <w:t>and present</w:t>
      </w:r>
      <w:r w:rsidR="00C24022">
        <w:rPr>
          <w:rFonts w:hint="eastAsia"/>
        </w:rPr>
        <w:t>里的时代变迁</w:t>
      </w:r>
      <w:r>
        <w:rPr>
          <w:rFonts w:hint="eastAsia"/>
        </w:rPr>
        <w:t>和发展</w:t>
      </w:r>
      <w:r w:rsidR="00C24022">
        <w:rPr>
          <w:rFonts w:hint="eastAsia"/>
        </w:rPr>
        <w:t>的</w:t>
      </w:r>
      <w:r>
        <w:rPr>
          <w:rFonts w:hint="eastAsia"/>
        </w:rPr>
        <w:t>横向对比</w:t>
      </w:r>
      <w:r w:rsidR="00C24022">
        <w:rPr>
          <w:rFonts w:hint="eastAsia"/>
        </w:rPr>
        <w:t>背景之下人与人之间的情感</w:t>
      </w:r>
      <w:r>
        <w:rPr>
          <w:rFonts w:hint="eastAsia"/>
        </w:rPr>
        <w:t>交流变化也是有关联的，都属于人与社会的大主题</w:t>
      </w:r>
      <w:r w:rsidR="009C6920">
        <w:rPr>
          <w:rFonts w:hint="eastAsia"/>
        </w:rPr>
        <w:t>，发现矛盾，寻找如何解决矛盾是这节课的主线任务。</w:t>
      </w:r>
    </w:p>
    <w:p w14:paraId="60A82295" w14:textId="24D446A0" w:rsidR="00C24022" w:rsidRDefault="009C6920" w:rsidP="009C6920">
      <w:pPr>
        <w:ind w:firstLineChars="200" w:firstLine="420"/>
      </w:pPr>
      <w:r>
        <w:rPr>
          <w:rFonts w:hint="eastAsia"/>
        </w:rPr>
        <w:t>首先</w:t>
      </w:r>
      <w:r w:rsidR="007B307E">
        <w:rPr>
          <w:rFonts w:hint="eastAsia"/>
        </w:rPr>
        <w:t>通过概括和对比life</w:t>
      </w:r>
      <w:r w:rsidR="007B307E">
        <w:t xml:space="preserve"> in the village </w:t>
      </w:r>
      <w:r w:rsidR="007B307E">
        <w:rPr>
          <w:rFonts w:hint="eastAsia"/>
        </w:rPr>
        <w:t>和</w:t>
      </w:r>
      <w:r w:rsidR="007B307E">
        <w:t>life in the city</w:t>
      </w:r>
      <w:r w:rsidR="007B307E">
        <w:rPr>
          <w:rFonts w:hint="eastAsia"/>
        </w:rPr>
        <w:t>的阅读任务展现了普通小人物</w:t>
      </w:r>
      <w:r w:rsidR="007B307E">
        <w:t>P</w:t>
      </w:r>
      <w:r w:rsidR="007B307E">
        <w:rPr>
          <w:rFonts w:hint="eastAsia"/>
        </w:rPr>
        <w:t>enn</w:t>
      </w:r>
      <w:r w:rsidR="007B307E">
        <w:t>y</w:t>
      </w:r>
      <w:r w:rsidR="007B307E">
        <w:rPr>
          <w:rFonts w:hint="eastAsia"/>
        </w:rPr>
        <w:t>和她的父母从农村到搬迁至城市生活上的变化来窥探普通人的生活矛盾和现状，</w:t>
      </w:r>
      <w:r w:rsidR="00994E16">
        <w:rPr>
          <w:rFonts w:hint="eastAsia"/>
        </w:rPr>
        <w:t>，通过寻找和归纳书里面主人公</w:t>
      </w:r>
      <w:r w:rsidR="00994E16">
        <w:t>P</w:t>
      </w:r>
      <w:r w:rsidR="00994E16">
        <w:rPr>
          <w:rFonts w:hint="eastAsia"/>
        </w:rPr>
        <w:t>e</w:t>
      </w:r>
      <w:r w:rsidR="00994E16">
        <w:t>nny</w:t>
      </w:r>
      <w:r w:rsidR="00994E16">
        <w:rPr>
          <w:rFonts w:hint="eastAsia"/>
        </w:rPr>
        <w:t>失踪后周边各个身份和各个角色的普通人所产生的反应和采取的行动来告诉读者如何给身边陷入困境的人及时提供力所能及的帮助，也让七年级的学生能够获得一点启示，从不同视角观察和认识周边的小世界。最后设置</w:t>
      </w:r>
      <w:r w:rsidR="001C24EE">
        <w:rPr>
          <w:rFonts w:hint="eastAsia"/>
        </w:rPr>
        <w:t>任务</w:t>
      </w:r>
      <w:r w:rsidR="00994E16">
        <w:rPr>
          <w:rFonts w:hint="eastAsia"/>
        </w:rPr>
        <w:t>让读者根据原文对话，</w:t>
      </w:r>
      <w:r w:rsidR="001C24EE">
        <w:rPr>
          <w:rFonts w:hint="eastAsia"/>
        </w:rPr>
        <w:t>去阅读去重点</w:t>
      </w:r>
      <w:r w:rsidR="00994E16">
        <w:rPr>
          <w:rFonts w:hint="eastAsia"/>
        </w:rPr>
        <w:t>体会</w:t>
      </w:r>
      <w:r w:rsidR="001C24EE">
        <w:t>P</w:t>
      </w:r>
      <w:r w:rsidR="001C24EE">
        <w:rPr>
          <w:rFonts w:hint="eastAsia"/>
        </w:rPr>
        <w:t>e</w:t>
      </w:r>
      <w:r w:rsidR="001C24EE">
        <w:t>nny</w:t>
      </w:r>
      <w:r w:rsidR="001C24EE">
        <w:rPr>
          <w:rFonts w:hint="eastAsia"/>
        </w:rPr>
        <w:t>的父母对孩子失而复得后的担心，高兴，关心和反思，以及最后的和解</w:t>
      </w:r>
      <w:r w:rsidR="00994E16">
        <w:rPr>
          <w:rFonts w:hint="eastAsia"/>
        </w:rPr>
        <w:t>，</w:t>
      </w:r>
      <w:r w:rsidR="001C24EE">
        <w:rPr>
          <w:rFonts w:hint="eastAsia"/>
        </w:rPr>
        <w:t>揭示了主题，不论在哪里，亲人之间的沟通和关心才是家的含义。这一项任务也真真正正，水到渠成地打开了对文章标题h</w:t>
      </w:r>
      <w:r w:rsidR="001C24EE">
        <w:t>ome</w:t>
      </w:r>
      <w:r w:rsidR="001C24EE">
        <w:rPr>
          <w:rFonts w:hint="eastAsia"/>
        </w:rPr>
        <w:t>和</w:t>
      </w:r>
      <w:proofErr w:type="spellStart"/>
      <w:r w:rsidR="001C24EE">
        <w:rPr>
          <w:rFonts w:hint="eastAsia"/>
        </w:rPr>
        <w:t>hous</w:t>
      </w:r>
      <w:proofErr w:type="spellEnd"/>
      <w:r w:rsidR="001C24EE">
        <w:rPr>
          <w:rFonts w:hint="eastAsia"/>
        </w:rPr>
        <w:t>的思考，学生也更深刻地体会如何正确地解决人和人之间，尤其是亲子之间的隔阂，打开心扉，主动沟通</w:t>
      </w:r>
      <w:r>
        <w:rPr>
          <w:rFonts w:hint="eastAsia"/>
        </w:rPr>
        <w:t>才</w:t>
      </w:r>
      <w:r w:rsidR="001C24EE">
        <w:rPr>
          <w:rFonts w:hint="eastAsia"/>
        </w:rPr>
        <w:t>是第一步。</w:t>
      </w:r>
    </w:p>
    <w:p w14:paraId="7EA627F6" w14:textId="77777777" w:rsidR="00244668" w:rsidRDefault="00244668" w:rsidP="009C6920">
      <w:pPr>
        <w:ind w:firstLineChars="200" w:firstLine="420"/>
      </w:pPr>
    </w:p>
    <w:p w14:paraId="6FDAA110" w14:textId="68F1B312" w:rsidR="009C6920" w:rsidRDefault="009C6920" w:rsidP="009C6920">
      <w:pPr>
        <w:ind w:firstLineChars="200" w:firstLine="420"/>
      </w:pPr>
      <w:r>
        <w:rPr>
          <w:rFonts w:hint="eastAsia"/>
        </w:rPr>
        <w:t>关于在领养</w:t>
      </w:r>
      <w:r>
        <w:t>S</w:t>
      </w:r>
      <w:r>
        <w:rPr>
          <w:rFonts w:hint="eastAsia"/>
        </w:rPr>
        <w:t>ocks之前应该考虑哪些因素，这个任务</w:t>
      </w:r>
      <w:r w:rsidR="00B8794B">
        <w:rPr>
          <w:rFonts w:hint="eastAsia"/>
        </w:rPr>
        <w:t>和</w:t>
      </w:r>
      <w:r w:rsidR="00B8794B">
        <w:t>7</w:t>
      </w:r>
      <w:r w:rsidR="00B8794B">
        <w:rPr>
          <w:rFonts w:hint="eastAsia"/>
        </w:rPr>
        <w:t>b</w:t>
      </w:r>
      <w:r w:rsidR="00B8794B">
        <w:t>BU8</w:t>
      </w:r>
      <w:r w:rsidR="00B8794B">
        <w:rPr>
          <w:rFonts w:hint="eastAsia"/>
        </w:rPr>
        <w:t>pe</w:t>
      </w:r>
      <w:r w:rsidR="00B8794B">
        <w:t>ts</w:t>
      </w:r>
      <w:r w:rsidR="00B8794B">
        <w:rPr>
          <w:rFonts w:hint="eastAsia"/>
        </w:rPr>
        <w:t>直接相关，非常具有现实指导意义和实践意义，也是现实中这个年龄段的学生会遇到但缺乏深入思考的。同时结合所学到的动物主题和诗歌的结构特点进行迁移和输出，对学生的语言技能中的表达</w:t>
      </w:r>
      <w:r w:rsidR="006A5486">
        <w:rPr>
          <w:rFonts w:hint="eastAsia"/>
        </w:rPr>
        <w:t>性</w:t>
      </w:r>
      <w:r w:rsidR="00B8794B">
        <w:rPr>
          <w:rFonts w:hint="eastAsia"/>
        </w:rPr>
        <w:t>技能具有针对性更强也更有实效性的意义。</w:t>
      </w:r>
    </w:p>
    <w:p w14:paraId="1B6FA331" w14:textId="77777777" w:rsidR="00244668" w:rsidRDefault="00244668" w:rsidP="009C6920">
      <w:pPr>
        <w:ind w:firstLineChars="200" w:firstLine="420"/>
      </w:pPr>
    </w:p>
    <w:p w14:paraId="667011AF" w14:textId="721F9D12" w:rsidR="00B8794B" w:rsidRDefault="00B8794B" w:rsidP="009C6920">
      <w:pPr>
        <w:ind w:firstLineChars="200" w:firstLine="420"/>
      </w:pPr>
      <w:r>
        <w:rPr>
          <w:rFonts w:hint="eastAsia"/>
        </w:rPr>
        <w:t>在最后</w:t>
      </w:r>
      <w:r w:rsidR="00244668">
        <w:rPr>
          <w:rFonts w:hint="eastAsia"/>
        </w:rPr>
        <w:t>作业布置非常具有个性化和人性化，有续写和写作文的形式，既体现了课内外主题相关，也体现了对学生的能力差异和生活实际的关注，作业既具有</w:t>
      </w:r>
      <w:r w:rsidR="007F75A6">
        <w:rPr>
          <w:rFonts w:hint="eastAsia"/>
        </w:rPr>
        <w:t>拓展性又更有实践意义。</w:t>
      </w:r>
    </w:p>
    <w:sectPr w:rsidR="00B879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022"/>
    <w:rsid w:val="001C24EE"/>
    <w:rsid w:val="00244668"/>
    <w:rsid w:val="00585AA7"/>
    <w:rsid w:val="0063226A"/>
    <w:rsid w:val="006A5486"/>
    <w:rsid w:val="007B307E"/>
    <w:rsid w:val="007F75A6"/>
    <w:rsid w:val="00994E16"/>
    <w:rsid w:val="009A6D12"/>
    <w:rsid w:val="009C6920"/>
    <w:rsid w:val="00B8794B"/>
    <w:rsid w:val="00C24022"/>
    <w:rsid w:val="00DC5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7BE8D18"/>
  <w15:chartTrackingRefBased/>
  <w15:docId w15:val="{DE8C37F0-5999-7441-89A7-D20E7B05D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151</Words>
  <Characters>861</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a30622</dc:creator>
  <cp:keywords/>
  <dc:description/>
  <cp:lastModifiedBy>a30622</cp:lastModifiedBy>
  <cp:revision>2</cp:revision>
  <dcterms:created xsi:type="dcterms:W3CDTF">2023-05-15T12:10:00Z</dcterms:created>
  <dcterms:modified xsi:type="dcterms:W3CDTF">2023-06-01T07:07:00Z</dcterms:modified>
</cp:coreProperties>
</file>