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8A101" w14:textId="6F005122" w:rsidR="0033445E" w:rsidRPr="00F11984" w:rsidRDefault="00026529" w:rsidP="001964C3">
      <w:pPr>
        <w:spacing w:line="240" w:lineRule="atLeast"/>
        <w:ind w:firstLineChars="1100" w:firstLine="3080"/>
        <w:rPr>
          <w:sz w:val="28"/>
          <w:szCs w:val="28"/>
        </w:rPr>
      </w:pPr>
      <w:r w:rsidRPr="00F11984">
        <w:rPr>
          <w:rFonts w:hint="eastAsia"/>
          <w:sz w:val="28"/>
          <w:szCs w:val="28"/>
        </w:rPr>
        <w:t>报刊阅</w:t>
      </w:r>
      <w:r w:rsidR="00E90D78" w:rsidRPr="00F11984">
        <w:rPr>
          <w:rFonts w:hint="eastAsia"/>
          <w:sz w:val="28"/>
          <w:szCs w:val="28"/>
        </w:rPr>
        <w:t>读心得</w:t>
      </w:r>
    </w:p>
    <w:p w14:paraId="083713C2" w14:textId="77777777" w:rsidR="00D44AFA" w:rsidRDefault="00897504" w:rsidP="00F11984">
      <w:pPr>
        <w:spacing w:line="288" w:lineRule="auto"/>
        <w:ind w:leftChars="-136" w:left="-286" w:rightChars="-297" w:right="-624" w:firstLineChars="200" w:firstLine="480"/>
        <w:rPr>
          <w:rFonts w:ascii="宋体" w:eastAsia="宋体" w:hAnsi="宋体"/>
          <w:sz w:val="24"/>
          <w:szCs w:val="24"/>
        </w:rPr>
      </w:pPr>
      <w:r w:rsidRPr="00E72708">
        <w:rPr>
          <w:rFonts w:ascii="宋体" w:eastAsia="宋体" w:hAnsi="宋体" w:hint="eastAsia"/>
          <w:sz w:val="24"/>
          <w:szCs w:val="24"/>
        </w:rPr>
        <w:t>带着期待</w:t>
      </w:r>
      <w:r w:rsidR="00E90D78" w:rsidRPr="00E72708">
        <w:rPr>
          <w:rFonts w:ascii="宋体" w:eastAsia="宋体" w:hAnsi="宋体" w:hint="eastAsia"/>
          <w:sz w:val="24"/>
          <w:szCs w:val="24"/>
        </w:rPr>
        <w:t>我</w:t>
      </w:r>
      <w:r w:rsidRPr="00E72708">
        <w:rPr>
          <w:rFonts w:ascii="宋体" w:eastAsia="宋体" w:hAnsi="宋体" w:hint="eastAsia"/>
          <w:sz w:val="24"/>
          <w:szCs w:val="24"/>
        </w:rPr>
        <w:t>观看并学习了四位老师的报刊阅读教学，受益匪浅</w:t>
      </w:r>
      <w:r w:rsidR="00E90D78" w:rsidRPr="00E72708">
        <w:rPr>
          <w:rFonts w:ascii="宋体" w:eastAsia="宋体" w:hAnsi="宋体" w:hint="eastAsia"/>
          <w:sz w:val="24"/>
          <w:szCs w:val="24"/>
        </w:rPr>
        <w:t>，解决了不少疑惑</w:t>
      </w:r>
      <w:r w:rsidR="00D44AFA">
        <w:rPr>
          <w:rFonts w:ascii="宋体" w:eastAsia="宋体" w:hAnsi="宋体" w:hint="eastAsia"/>
          <w:sz w:val="24"/>
          <w:szCs w:val="24"/>
        </w:rPr>
        <w:t>:</w:t>
      </w:r>
      <w:r w:rsidR="00E90D78" w:rsidRPr="00E72708">
        <w:rPr>
          <w:rFonts w:ascii="宋体" w:eastAsia="宋体" w:hAnsi="宋体" w:hint="eastAsia"/>
          <w:sz w:val="24"/>
          <w:szCs w:val="24"/>
        </w:rPr>
        <w:t>如何上课外阅读？和课内阅读有何不同？</w:t>
      </w:r>
    </w:p>
    <w:p w14:paraId="3DE3CF58" w14:textId="1AF650D5" w:rsidR="00897504" w:rsidRPr="00E72708" w:rsidRDefault="00D44AFA" w:rsidP="00F11984">
      <w:pPr>
        <w:spacing w:line="288" w:lineRule="auto"/>
        <w:ind w:leftChars="-136" w:left="-286" w:rightChars="-297" w:right="-624"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首先</w:t>
      </w:r>
      <w:r w:rsidR="0033445E" w:rsidRPr="00E72708">
        <w:rPr>
          <w:rFonts w:ascii="宋体" w:eastAsia="宋体" w:hAnsi="宋体" w:hint="eastAsia"/>
          <w:sz w:val="24"/>
          <w:szCs w:val="24"/>
        </w:rPr>
        <w:t>四段视频的课堂结构都是以问题/视频等形式导入。文本分析</w:t>
      </w:r>
      <w:r w:rsidR="00897504" w:rsidRPr="00E72708">
        <w:rPr>
          <w:rFonts w:ascii="宋体" w:eastAsia="宋体" w:hAnsi="宋体" w:hint="eastAsia"/>
          <w:sz w:val="24"/>
          <w:szCs w:val="24"/>
        </w:rPr>
        <w:t>大多</w:t>
      </w:r>
      <w:r w:rsidR="0033445E" w:rsidRPr="00E72708">
        <w:rPr>
          <w:rFonts w:ascii="宋体" w:eastAsia="宋体" w:hAnsi="宋体" w:hint="eastAsia"/>
          <w:sz w:val="24"/>
          <w:szCs w:val="24"/>
        </w:rPr>
        <w:t>以选择题的任务形式为主，有的也会</w:t>
      </w:r>
      <w:r w:rsidR="00897504" w:rsidRPr="00E72708">
        <w:rPr>
          <w:rFonts w:ascii="宋体" w:eastAsia="宋体" w:hAnsi="宋体" w:hint="eastAsia"/>
          <w:sz w:val="24"/>
          <w:szCs w:val="24"/>
        </w:rPr>
        <w:t>像课本上的阅读教学过程一样，先划分结构，再以</w:t>
      </w:r>
      <w:r w:rsidR="0033445E" w:rsidRPr="00E72708">
        <w:rPr>
          <w:rFonts w:ascii="宋体" w:eastAsia="宋体" w:hAnsi="宋体" w:hint="eastAsia"/>
          <w:sz w:val="24"/>
          <w:szCs w:val="24"/>
        </w:rPr>
        <w:t>表格，思维导图等来梳理文章</w:t>
      </w:r>
      <w:r w:rsidR="0050110C" w:rsidRPr="00E72708">
        <w:rPr>
          <w:rFonts w:ascii="宋体" w:eastAsia="宋体" w:hAnsi="宋体" w:hint="eastAsia"/>
          <w:sz w:val="24"/>
          <w:szCs w:val="24"/>
        </w:rPr>
        <w:t>，但这样的情况会导致时间的紧张，只能对一篇文本进行教学</w:t>
      </w:r>
      <w:r w:rsidR="0033445E" w:rsidRPr="00E72708">
        <w:rPr>
          <w:rFonts w:ascii="宋体" w:eastAsia="宋体" w:hAnsi="宋体" w:hint="eastAsia"/>
          <w:sz w:val="24"/>
          <w:szCs w:val="24"/>
        </w:rPr>
        <w:t>。在完成w</w:t>
      </w:r>
      <w:r w:rsidR="0033445E" w:rsidRPr="00E72708">
        <w:rPr>
          <w:rFonts w:ascii="宋体" w:eastAsia="宋体" w:hAnsi="宋体"/>
          <w:sz w:val="24"/>
          <w:szCs w:val="24"/>
        </w:rPr>
        <w:t>hile reading</w:t>
      </w:r>
      <w:r w:rsidR="0033445E" w:rsidRPr="00E72708">
        <w:rPr>
          <w:rFonts w:ascii="宋体" w:eastAsia="宋体" w:hAnsi="宋体" w:hint="eastAsia"/>
          <w:sz w:val="24"/>
          <w:szCs w:val="24"/>
        </w:rPr>
        <w:t>环节相关任务时，老师们也都会明显地展示和应用阅读策略，并展示详细</w:t>
      </w:r>
      <w:r w:rsidR="00971873" w:rsidRPr="00E72708">
        <w:rPr>
          <w:rFonts w:ascii="宋体" w:eastAsia="宋体" w:hAnsi="宋体" w:hint="eastAsia"/>
          <w:sz w:val="24"/>
          <w:szCs w:val="24"/>
        </w:rPr>
        <w:t>的</w:t>
      </w:r>
      <w:r w:rsidR="00897504" w:rsidRPr="00E72708">
        <w:rPr>
          <w:rFonts w:ascii="宋体" w:eastAsia="宋体" w:hAnsi="宋体" w:hint="eastAsia"/>
          <w:sz w:val="24"/>
          <w:szCs w:val="24"/>
        </w:rPr>
        <w:t>信息筛选和判断过程</w:t>
      </w:r>
      <w:r w:rsidR="0033445E" w:rsidRPr="00E72708">
        <w:rPr>
          <w:rFonts w:ascii="宋体" w:eastAsia="宋体" w:hAnsi="宋体" w:hint="eastAsia"/>
          <w:sz w:val="24"/>
          <w:szCs w:val="24"/>
        </w:rPr>
        <w:t>。</w:t>
      </w:r>
      <w:r w:rsidR="00897504" w:rsidRPr="00E72708">
        <w:rPr>
          <w:rFonts w:ascii="宋体" w:eastAsia="宋体" w:hAnsi="宋体" w:hint="eastAsia"/>
          <w:sz w:val="24"/>
          <w:szCs w:val="24"/>
        </w:rPr>
        <w:t>此外，有的老师还会着重强调中心句的位置和作用，这种阅读策略对议论文的理解尤为重要。</w:t>
      </w:r>
      <w:r w:rsidR="0033445E" w:rsidRPr="00E72708">
        <w:rPr>
          <w:rFonts w:ascii="宋体" w:eastAsia="宋体" w:hAnsi="宋体" w:hint="eastAsia"/>
          <w:sz w:val="24"/>
          <w:szCs w:val="24"/>
        </w:rPr>
        <w:t>语言教学上，都比较简单，主要以认读为主。有的老师进行生词归纳展示，领读，有的老师以短语为单位，用学过的短语进行解析</w:t>
      </w:r>
      <w:r w:rsidR="00897504" w:rsidRPr="00E72708">
        <w:rPr>
          <w:rFonts w:ascii="宋体" w:eastAsia="宋体" w:hAnsi="宋体" w:hint="eastAsia"/>
          <w:sz w:val="24"/>
          <w:szCs w:val="24"/>
        </w:rPr>
        <w:t>。对主题的拓展部分，有的是对主题进行评价，正反面思考等讨论型或者写作任务。</w:t>
      </w:r>
    </w:p>
    <w:p w14:paraId="6C60F0C1" w14:textId="7E65B5EC" w:rsidR="0033445E" w:rsidRPr="00E72708" w:rsidRDefault="00897504" w:rsidP="00F11984">
      <w:pPr>
        <w:spacing w:line="288" w:lineRule="auto"/>
        <w:ind w:leftChars="-136" w:left="-286" w:rightChars="-297" w:right="-624" w:firstLineChars="200" w:firstLine="480"/>
        <w:rPr>
          <w:rFonts w:ascii="宋体" w:eastAsia="宋体" w:hAnsi="宋体"/>
          <w:sz w:val="24"/>
          <w:szCs w:val="24"/>
        </w:rPr>
      </w:pPr>
      <w:r w:rsidRPr="00E72708">
        <w:rPr>
          <w:rFonts w:ascii="宋体" w:eastAsia="宋体" w:hAnsi="宋体" w:hint="eastAsia"/>
          <w:sz w:val="24"/>
          <w:szCs w:val="24"/>
        </w:rPr>
        <w:t>和课内阅读不同的是，语言的学习以词汇和短语的认知为主要目的，所以讲解是比较粗浅的，并且也一般是放在末尾做一次归纳。</w:t>
      </w:r>
      <w:r w:rsidR="00971873" w:rsidRPr="00E72708">
        <w:rPr>
          <w:rFonts w:ascii="宋体" w:eastAsia="宋体" w:hAnsi="宋体" w:hint="eastAsia"/>
          <w:sz w:val="24"/>
          <w:szCs w:val="24"/>
        </w:rPr>
        <w:t>另外，报刊阅读教学的文本延伸远比课内阅读多的多，课内阅读主要围绕一篇文本进行详解，任务的设置依旧是围绕同</w:t>
      </w:r>
      <w:proofErr w:type="gramStart"/>
      <w:r w:rsidR="00971873" w:rsidRPr="00E72708">
        <w:rPr>
          <w:rFonts w:ascii="宋体" w:eastAsia="宋体" w:hAnsi="宋体" w:hint="eastAsia"/>
          <w:sz w:val="24"/>
          <w:szCs w:val="24"/>
        </w:rPr>
        <w:t>一篇语</w:t>
      </w:r>
      <w:proofErr w:type="gramEnd"/>
      <w:r w:rsidR="00971873" w:rsidRPr="00E72708">
        <w:rPr>
          <w:rFonts w:ascii="宋体" w:eastAsia="宋体" w:hAnsi="宋体" w:hint="eastAsia"/>
          <w:sz w:val="24"/>
          <w:szCs w:val="24"/>
        </w:rPr>
        <w:t>篇，而报刊阅读教学中一般以两篇主题相关的文章同时学习，不过第二篇的任务设置比较简单，主要是话题上为第一篇服务，进一步深化主题来引发学生的思考</w:t>
      </w:r>
      <w:r w:rsidR="0050110C" w:rsidRPr="00E72708">
        <w:rPr>
          <w:rFonts w:ascii="宋体" w:eastAsia="宋体" w:hAnsi="宋体" w:hint="eastAsia"/>
          <w:sz w:val="24"/>
          <w:szCs w:val="24"/>
        </w:rPr>
        <w:t>。</w:t>
      </w:r>
    </w:p>
    <w:p w14:paraId="1F20A38B" w14:textId="001A256A" w:rsidR="0050110C" w:rsidRPr="00E72708" w:rsidRDefault="0050110C" w:rsidP="00F11984">
      <w:pPr>
        <w:spacing w:line="288" w:lineRule="auto"/>
        <w:ind w:leftChars="-136" w:left="-286" w:rightChars="-297" w:right="-624" w:firstLineChars="200" w:firstLine="480"/>
        <w:rPr>
          <w:rFonts w:ascii="宋体" w:eastAsia="宋体" w:hAnsi="宋体"/>
          <w:sz w:val="24"/>
          <w:szCs w:val="24"/>
        </w:rPr>
      </w:pPr>
      <w:r w:rsidRPr="00E72708">
        <w:rPr>
          <w:rFonts w:ascii="宋体" w:eastAsia="宋体" w:hAnsi="宋体" w:hint="eastAsia"/>
          <w:sz w:val="24"/>
          <w:szCs w:val="24"/>
        </w:rPr>
        <w:t>以上</w:t>
      </w:r>
      <w:proofErr w:type="gramStart"/>
      <w:r w:rsidRPr="00E72708">
        <w:rPr>
          <w:rFonts w:ascii="宋体" w:eastAsia="宋体" w:hAnsi="宋体" w:hint="eastAsia"/>
          <w:sz w:val="24"/>
          <w:szCs w:val="24"/>
        </w:rPr>
        <w:t>是我对课内外</w:t>
      </w:r>
      <w:proofErr w:type="gramEnd"/>
      <w:r w:rsidRPr="00E72708">
        <w:rPr>
          <w:rFonts w:ascii="宋体" w:eastAsia="宋体" w:hAnsi="宋体" w:hint="eastAsia"/>
          <w:sz w:val="24"/>
          <w:szCs w:val="24"/>
        </w:rPr>
        <w:t>阅读的粗浅比较，但如何进行更专业的报刊阅读教学，专家的点评则给了我更广更深的角度</w:t>
      </w:r>
      <w:r w:rsidR="002026A6" w:rsidRPr="00E72708">
        <w:rPr>
          <w:rFonts w:ascii="宋体" w:eastAsia="宋体" w:hAnsi="宋体" w:hint="eastAsia"/>
          <w:sz w:val="24"/>
          <w:szCs w:val="24"/>
        </w:rPr>
        <w:t>，尤其是对素材的选择和解析方面。</w:t>
      </w:r>
      <w:r w:rsidRPr="00E72708">
        <w:rPr>
          <w:rFonts w:ascii="宋体" w:eastAsia="宋体" w:hAnsi="宋体" w:hint="eastAsia"/>
          <w:sz w:val="24"/>
          <w:szCs w:val="24"/>
        </w:rPr>
        <w:t>不论课内外阅读，素材</w:t>
      </w:r>
      <w:r w:rsidR="002026A6" w:rsidRPr="00E72708">
        <w:rPr>
          <w:rFonts w:ascii="宋体" w:eastAsia="宋体" w:hAnsi="宋体" w:hint="eastAsia"/>
          <w:sz w:val="24"/>
          <w:szCs w:val="24"/>
        </w:rPr>
        <w:t>都应该丰富，</w:t>
      </w:r>
      <w:r w:rsidRPr="00E72708">
        <w:rPr>
          <w:rFonts w:ascii="宋体" w:eastAsia="宋体" w:hAnsi="宋体" w:hint="eastAsia"/>
          <w:sz w:val="24"/>
          <w:szCs w:val="24"/>
        </w:rPr>
        <w:t>图片，视频，文</w:t>
      </w:r>
      <w:r w:rsidR="002026A6" w:rsidRPr="00E72708">
        <w:rPr>
          <w:rFonts w:ascii="宋体" w:eastAsia="宋体" w:hAnsi="宋体" w:hint="eastAsia"/>
          <w:sz w:val="24"/>
          <w:szCs w:val="24"/>
        </w:rPr>
        <w:t>本</w:t>
      </w:r>
      <w:r w:rsidRPr="00E72708">
        <w:rPr>
          <w:rFonts w:ascii="宋体" w:eastAsia="宋体" w:hAnsi="宋体" w:hint="eastAsia"/>
          <w:sz w:val="24"/>
          <w:szCs w:val="24"/>
        </w:rPr>
        <w:t>。这些平时要做个有心人，了解各种素材积累渠道。但是素材拓展不能仅仅是为了拓展而拓展，应当要和主题密切相连。在主线清晰的前提下</w:t>
      </w:r>
      <w:r w:rsidR="0084333E" w:rsidRPr="00E72708">
        <w:rPr>
          <w:rFonts w:ascii="宋体" w:eastAsia="宋体" w:hAnsi="宋体" w:hint="eastAsia"/>
          <w:sz w:val="24"/>
          <w:szCs w:val="24"/>
        </w:rPr>
        <w:t>选择素材，不可多和散，做到</w:t>
      </w:r>
      <w:proofErr w:type="gramStart"/>
      <w:r w:rsidR="0084333E" w:rsidRPr="00E72708">
        <w:rPr>
          <w:rFonts w:ascii="宋体" w:eastAsia="宋体" w:hAnsi="宋体" w:hint="eastAsia"/>
          <w:sz w:val="24"/>
          <w:szCs w:val="24"/>
        </w:rPr>
        <w:t>两篇语篇主题</w:t>
      </w:r>
      <w:proofErr w:type="gramEnd"/>
      <w:r w:rsidR="0084333E" w:rsidRPr="00E72708">
        <w:rPr>
          <w:rFonts w:ascii="宋体" w:eastAsia="宋体" w:hAnsi="宋体" w:hint="eastAsia"/>
          <w:sz w:val="24"/>
          <w:szCs w:val="24"/>
        </w:rPr>
        <w:t>统一或者是面和点的关系。比如徐老师的第一篇是讲名人利用隔离</w:t>
      </w:r>
      <w:proofErr w:type="gramStart"/>
      <w:r w:rsidR="0084333E" w:rsidRPr="00E72708">
        <w:rPr>
          <w:rFonts w:ascii="宋体" w:eastAsia="宋体" w:hAnsi="宋体" w:hint="eastAsia"/>
          <w:sz w:val="24"/>
          <w:szCs w:val="24"/>
        </w:rPr>
        <w:t>期增强</w:t>
      </w:r>
      <w:proofErr w:type="gramEnd"/>
      <w:r w:rsidR="0084333E" w:rsidRPr="00E72708">
        <w:rPr>
          <w:rFonts w:ascii="宋体" w:eastAsia="宋体" w:hAnsi="宋体" w:hint="eastAsia"/>
          <w:sz w:val="24"/>
          <w:szCs w:val="24"/>
        </w:rPr>
        <w:t>了自我的创作，主题是隔离期如何来提高自我，如何度过隔离期，而第二篇素材则是对疫情期间的外卖员这一群体，转而对he</w:t>
      </w:r>
      <w:r w:rsidR="0084333E" w:rsidRPr="00E72708">
        <w:rPr>
          <w:rFonts w:ascii="宋体" w:eastAsia="宋体" w:hAnsi="宋体"/>
          <w:sz w:val="24"/>
          <w:szCs w:val="24"/>
        </w:rPr>
        <w:t>ro</w:t>
      </w:r>
      <w:r w:rsidR="0084333E" w:rsidRPr="00E72708">
        <w:rPr>
          <w:rFonts w:ascii="宋体" w:eastAsia="宋体" w:hAnsi="宋体" w:hint="eastAsia"/>
          <w:sz w:val="24"/>
          <w:szCs w:val="24"/>
        </w:rPr>
        <w:t>的定义进行讨论。和第一篇的主题关联性不大。郭老师的第一篇文本是对brave主题进行文本分析，第二篇是对h</w:t>
      </w:r>
      <w:r w:rsidR="0084333E" w:rsidRPr="00E72708">
        <w:rPr>
          <w:rFonts w:ascii="宋体" w:eastAsia="宋体" w:hAnsi="宋体"/>
          <w:sz w:val="24"/>
          <w:szCs w:val="24"/>
        </w:rPr>
        <w:t>eroes</w:t>
      </w:r>
      <w:r w:rsidR="0084333E" w:rsidRPr="00E72708">
        <w:rPr>
          <w:rFonts w:ascii="宋体" w:eastAsia="宋体" w:hAnsi="宋体" w:hint="eastAsia"/>
          <w:sz w:val="24"/>
          <w:szCs w:val="24"/>
        </w:rPr>
        <w:t>主题文本进行解析，出现</w:t>
      </w:r>
      <w:r w:rsidR="002026A6" w:rsidRPr="00E72708">
        <w:rPr>
          <w:rFonts w:ascii="宋体" w:eastAsia="宋体" w:hAnsi="宋体" w:hint="eastAsia"/>
          <w:sz w:val="24"/>
          <w:szCs w:val="24"/>
        </w:rPr>
        <w:t>的</w:t>
      </w:r>
      <w:r w:rsidR="0084333E" w:rsidRPr="00E72708">
        <w:rPr>
          <w:rFonts w:ascii="宋体" w:eastAsia="宋体" w:hAnsi="宋体" w:hint="eastAsia"/>
          <w:sz w:val="24"/>
          <w:szCs w:val="24"/>
        </w:rPr>
        <w:t>人物角色也比较多，导致分析角度混乱，信息量过大。虽然这两篇文本主题有关联性，但是主线不清晰。</w:t>
      </w:r>
      <w:r w:rsidR="002026A6" w:rsidRPr="00E72708">
        <w:rPr>
          <w:rFonts w:ascii="宋体" w:eastAsia="宋体" w:hAnsi="宋体" w:hint="eastAsia"/>
          <w:sz w:val="24"/>
          <w:szCs w:val="24"/>
        </w:rPr>
        <w:t>比较成功的范例是李老师，李老师的泛读阅读策略教学则是很明确的同体裁，同题材，使得教学目标完成得更完整。对于这一方面，专家徐老师的建议是如果第二篇素材不够有效，可以对素材进行二次创作。</w:t>
      </w:r>
    </w:p>
    <w:p w14:paraId="5A099C9E" w14:textId="041892EE" w:rsidR="002026A6" w:rsidRPr="00E72708" w:rsidRDefault="002026A6" w:rsidP="00F11984">
      <w:pPr>
        <w:spacing w:line="288" w:lineRule="auto"/>
        <w:ind w:leftChars="-136" w:left="-286" w:rightChars="-297" w:right="-624" w:firstLineChars="200" w:firstLine="480"/>
        <w:rPr>
          <w:rFonts w:ascii="宋体" w:eastAsia="宋体" w:hAnsi="宋体"/>
          <w:sz w:val="24"/>
          <w:szCs w:val="24"/>
        </w:rPr>
      </w:pPr>
      <w:r w:rsidRPr="00E72708">
        <w:rPr>
          <w:rFonts w:ascii="宋体" w:eastAsia="宋体" w:hAnsi="宋体" w:hint="eastAsia"/>
          <w:sz w:val="24"/>
          <w:szCs w:val="24"/>
        </w:rPr>
        <w:t>在课内外阅读比较方面，专家徐老师还给了</w:t>
      </w:r>
      <w:r w:rsidR="00B40C8C" w:rsidRPr="00E72708">
        <w:rPr>
          <w:rFonts w:ascii="宋体" w:eastAsia="宋体" w:hAnsi="宋体" w:hint="eastAsia"/>
          <w:sz w:val="24"/>
          <w:szCs w:val="24"/>
        </w:rPr>
        <w:t>两</w:t>
      </w:r>
      <w:r w:rsidRPr="00E72708">
        <w:rPr>
          <w:rFonts w:ascii="宋体" w:eastAsia="宋体" w:hAnsi="宋体" w:hint="eastAsia"/>
          <w:sz w:val="24"/>
          <w:szCs w:val="24"/>
        </w:rPr>
        <w:t>个重要的启示。在解析文本时要先考虑到报刊本身的</w:t>
      </w:r>
      <w:r w:rsidR="006F5DFE" w:rsidRPr="00E72708">
        <w:rPr>
          <w:rFonts w:ascii="宋体" w:eastAsia="宋体" w:hAnsi="宋体" w:hint="eastAsia"/>
          <w:sz w:val="24"/>
          <w:szCs w:val="24"/>
        </w:rPr>
        <w:t>语篇特点。对于社会现象结合个例的报道，如何让学生学会抓住主要事件进行分析，如何认知核心事件的不同特点和方面以及策略才是重点。另外，在体裁方面，徐老师很肯定了李老师的环境变化主题泛读教学策略的</w:t>
      </w:r>
      <w:r w:rsidR="00B40C8C" w:rsidRPr="00E72708">
        <w:rPr>
          <w:rFonts w:ascii="宋体" w:eastAsia="宋体" w:hAnsi="宋体" w:hint="eastAsia"/>
          <w:sz w:val="24"/>
          <w:szCs w:val="24"/>
        </w:rPr>
        <w:t>语篇结构分析亮点</w:t>
      </w:r>
      <w:r w:rsidR="00E90D78" w:rsidRPr="00E72708">
        <w:rPr>
          <w:rFonts w:ascii="宋体" w:eastAsia="宋体" w:hAnsi="宋体" w:hint="eastAsia"/>
          <w:sz w:val="24"/>
          <w:szCs w:val="24"/>
        </w:rPr>
        <w:t>。引导学生分析语篇结构，再迁移运用，实用性很强。那么其他体裁，比如明显的记叙文，说明文这类我想我们也可以借鉴。</w:t>
      </w:r>
    </w:p>
    <w:p w14:paraId="651B4C94" w14:textId="529A001C" w:rsidR="00BB53C6" w:rsidRPr="00F11984" w:rsidRDefault="00E90D78" w:rsidP="00F11984">
      <w:pPr>
        <w:spacing w:line="288" w:lineRule="auto"/>
        <w:ind w:leftChars="-136" w:left="-286" w:rightChars="-297" w:right="-624" w:firstLineChars="200" w:firstLine="480"/>
        <w:rPr>
          <w:rFonts w:ascii="宋体" w:eastAsia="宋体" w:hAnsi="宋体" w:hint="eastAsia"/>
          <w:sz w:val="24"/>
          <w:szCs w:val="24"/>
        </w:rPr>
      </w:pPr>
      <w:r w:rsidRPr="00E72708">
        <w:rPr>
          <w:rFonts w:ascii="宋体" w:eastAsia="宋体" w:hAnsi="宋体" w:hint="eastAsia"/>
          <w:sz w:val="24"/>
          <w:szCs w:val="24"/>
        </w:rPr>
        <w:t>最后徐老师对于报刊阅读的其他细节也给予了很多指导和思考，比如阅读习惯，语言的积累方式，读写</w:t>
      </w:r>
      <w:proofErr w:type="gramStart"/>
      <w:r w:rsidRPr="00E72708">
        <w:rPr>
          <w:rFonts w:ascii="宋体" w:eastAsia="宋体" w:hAnsi="宋体" w:hint="eastAsia"/>
          <w:sz w:val="24"/>
          <w:szCs w:val="24"/>
        </w:rPr>
        <w:t>说结合</w:t>
      </w:r>
      <w:proofErr w:type="gramEnd"/>
      <w:r w:rsidRPr="00E72708">
        <w:rPr>
          <w:rFonts w:ascii="宋体" w:eastAsia="宋体" w:hAnsi="宋体" w:hint="eastAsia"/>
          <w:sz w:val="24"/>
          <w:szCs w:val="24"/>
        </w:rPr>
        <w:t>的文本分析和拓展过程。站在巨人的肩膀上果然能看得更远。</w:t>
      </w:r>
    </w:p>
    <w:sectPr w:rsidR="00BB53C6" w:rsidRPr="00F11984">
      <w:headerReference w:type="even" r:id="rId6"/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5AD438" w14:textId="77777777" w:rsidR="00D538DF" w:rsidRDefault="00D538DF" w:rsidP="0033445E">
      <w:r>
        <w:separator/>
      </w:r>
    </w:p>
  </w:endnote>
  <w:endnote w:type="continuationSeparator" w:id="0">
    <w:p w14:paraId="1154D9E9" w14:textId="77777777" w:rsidR="00D538DF" w:rsidRDefault="00D538DF" w:rsidP="00334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C4829" w14:textId="77777777" w:rsidR="00D538DF" w:rsidRDefault="00D538DF" w:rsidP="0033445E">
      <w:r>
        <w:separator/>
      </w:r>
    </w:p>
  </w:footnote>
  <w:footnote w:type="continuationSeparator" w:id="0">
    <w:p w14:paraId="412BB92D" w14:textId="77777777" w:rsidR="00D538DF" w:rsidRDefault="00D538DF" w:rsidP="00334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624AC" w14:textId="77777777" w:rsidR="002026A6" w:rsidRDefault="002026A6" w:rsidP="0033445E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EA1C" w14:textId="77777777" w:rsidR="002026A6" w:rsidRDefault="002026A6" w:rsidP="0033445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E7"/>
    <w:rsid w:val="00026529"/>
    <w:rsid w:val="0005635C"/>
    <w:rsid w:val="000730F5"/>
    <w:rsid w:val="00103227"/>
    <w:rsid w:val="001964C3"/>
    <w:rsid w:val="002026A6"/>
    <w:rsid w:val="0033445E"/>
    <w:rsid w:val="0050110C"/>
    <w:rsid w:val="006F5DFE"/>
    <w:rsid w:val="0084333E"/>
    <w:rsid w:val="00897504"/>
    <w:rsid w:val="00971873"/>
    <w:rsid w:val="00985FE7"/>
    <w:rsid w:val="00B40C8C"/>
    <w:rsid w:val="00BB53C6"/>
    <w:rsid w:val="00C1790F"/>
    <w:rsid w:val="00C51C1B"/>
    <w:rsid w:val="00D44AFA"/>
    <w:rsid w:val="00D538DF"/>
    <w:rsid w:val="00E500A4"/>
    <w:rsid w:val="00E72708"/>
    <w:rsid w:val="00E90D78"/>
    <w:rsid w:val="00F1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4295AA"/>
  <w15:chartTrackingRefBased/>
  <w15:docId w15:val="{EDC386A4-EDE5-469A-BBB2-09D147378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44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4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44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jq zhang</dc:creator>
  <cp:keywords/>
  <dc:description/>
  <cp:lastModifiedBy>jq zhang</cp:lastModifiedBy>
  <cp:revision>39</cp:revision>
  <dcterms:created xsi:type="dcterms:W3CDTF">2020-08-09T10:56:00Z</dcterms:created>
  <dcterms:modified xsi:type="dcterms:W3CDTF">2020-08-09T14:07:00Z</dcterms:modified>
</cp:coreProperties>
</file>