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030720" cy="5273040"/>
            <wp:effectExtent l="0" t="0" r="0" b="10160"/>
            <wp:docPr id="1" name="图片 1" descr="1e77de094a2d2344263456880c1ee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e77de094a2d2344263456880c1eee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030720" cy="527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988175" cy="5240655"/>
            <wp:effectExtent l="0" t="0" r="1905" b="6985"/>
            <wp:docPr id="2" name="图片 2" descr="7d0faeb16ef42037554485e7ff5e3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d0faeb16ef42037554485e7ff5e39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988175" cy="524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971030" cy="5227955"/>
            <wp:effectExtent l="0" t="0" r="14605" b="8890"/>
            <wp:docPr id="3" name="图片 3" descr="7dbaed0dbdc664a16e01d0d2caa8b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dbaed0dbdc664a16e01d0d2caa8b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971030" cy="522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iODcyMWM5YTkzOThlMjYwNTJlZDM2NWRjNGE5NDcifQ=="/>
  </w:docVars>
  <w:rsids>
    <w:rsidRoot w:val="00000000"/>
    <w:rsid w:val="40D2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可乐</cp:lastModifiedBy>
  <dcterms:modified xsi:type="dcterms:W3CDTF">2023-05-23T02:44:17Z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2052-11.1.0.14177</vt:lpwstr>
  </property>
  <property fmtid="{D5CDD505-2E9C-101B-9397-08002B2CF9AE}" pid="3" name="ICV">
    <vt:lpwstr>9FFF4CF12EB34E9B8597D48417368CD3_12</vt:lpwstr>
  </property>
</Properties>
</file>