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养成好习惯，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做合格学生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李映茜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讨论</w:t>
            </w:r>
            <w:r>
              <w:rPr>
                <w:rFonts w:hint="eastAsia"/>
              </w:rPr>
              <w:t>怎样才能遵守学校的各项常规，做合格小学生。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一、宣布活动主题：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同学们对在校的一日常规基本要求已有初步的了解。但在这段时间里，同学们仍然有些做得不好的地方，这堂班会课我们就来谈谈怎样才能遵守学校的各项常规，做合格小学生。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二、说一说，议一议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1、上课：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（1）上课铃响了，我们应该怎么做？（做好课前准备，安静等老师来上课）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（2）上课可以随便说话吗？有事情怎么办？（先举手，再发言）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（3）课堂上可以做小动作吗？（不可以，这会影响学习，影响别人学习）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三、表扬能遵守课堂纪律的同学，教育不够自觉守纪律的学生。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四、小结：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刚才同学们都说得非常好，希望每个同学今后都要遵守课堂纪律，上课铃响后立即进教室，课本文具摆放好，安静地等老师来上课；课堂上不要随便说话，要发言，先举手；专心听课，不做小动作。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五、引入：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课间活动我们也要守秩序，注意安全，这样大家才能玩得开心。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六、结合本班实际，讲讲在校园里参加课间活动的一些常规要求：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1、教室门口比较窄，离开教室应有秩序，不要争先恐后。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2、在教室及走廊行走，应轻步慢走，不能追逐打闹，否则很容易因碰撞而出现不友好的行为。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3、上下楼梯靠右走，楼梯是上下楼的必经之路，为了保证安全，必须按各自方向上楼。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4、玩游戏要到操场玩耍，并且要守秩序，排好队，遵守游戏规则。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七、总结：通过这堂课的学习，老师希望同学们能做一个守秩序守纪律的好学生，前一段时间里，有做得不好的地方，迅速地改正过来，做合格学生。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通过学习学生们的日常行为都比较规范了，基本消除了不文明行为，楼道里乱跑乱闹现象不见了，课堂上随便说话现象没有了，要发言，先举手；专心听课，不做小动作。良好的习惯已经逐渐在班内形成。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48C6270"/>
    <w:rsid w:val="348601DF"/>
    <w:rsid w:val="748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2021-05-23T13:08:00Z</dcterms:created>
  <dc:creator>Administrator</dc:creator>
  <cp:lastModifiedBy>WPS_447939434</cp:lastModifiedBy>
  <dcterms:modified xsi:type="dcterms:W3CDTF">2023-05-31T07:44:57Z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4739E95E88AE4E77A9938805CD698492</vt:lpwstr>
  </property>
</Properties>
</file>