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p>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r>
        <w:rPr>
          <w:rFonts w:ascii="宋体" w:hAnsi="宋体" w:eastAsia="宋体"/>
          <w:b/>
          <w:bCs/>
          <w:color w:val="44546A" w:themeColor="text2"/>
          <w:sz w:val="30"/>
          <w:szCs w:val="30"/>
          <w14:textFill>
            <w14:solidFill>
              <w14:schemeClr w14:val="tx2"/>
            </w14:solidFill>
          </w14:textFill>
        </w:rPr>
        <w:t>常州市新北区新桥街道中心幼儿园——新龙</w:t>
      </w:r>
      <w:r>
        <w:rPr>
          <w:rFonts w:hint="eastAsia" w:ascii="宋体" w:hAnsi="宋体" w:eastAsia="宋体"/>
          <w:b/>
          <w:bCs/>
          <w:color w:val="44546A" w:themeColor="text2"/>
          <w:sz w:val="30"/>
          <w:szCs w:val="30"/>
          <w:lang w:val="en-US" w:eastAsia="zh-CN"/>
          <w14:textFill>
            <w14:solidFill>
              <w14:schemeClr w14:val="tx2"/>
            </w14:solidFill>
          </w14:textFill>
        </w:rPr>
        <w:t>小二</w:t>
      </w:r>
      <w:r>
        <w:rPr>
          <w:rFonts w:ascii="宋体" w:hAnsi="宋体" w:eastAsia="宋体"/>
          <w:b/>
          <w:bCs/>
          <w:color w:val="44546A" w:themeColor="text2"/>
          <w:sz w:val="30"/>
          <w:szCs w:val="30"/>
          <w14:textFill>
            <w14:solidFill>
              <w14:schemeClr w14:val="tx2"/>
            </w14:solidFill>
          </w14:textFill>
        </w:rPr>
        <w:t>班</w:t>
      </w:r>
    </w:p>
    <w:p>
      <w:pPr>
        <w:tabs>
          <w:tab w:val="center" w:pos="4708"/>
          <w:tab w:val="left" w:pos="7300"/>
        </w:tabs>
        <w:snapToGrid w:val="0"/>
        <w:spacing w:before="0" w:after="0" w:line="240" w:lineRule="auto"/>
        <w:jc w:val="left"/>
        <w:rPr>
          <w:rFonts w:hint="default" w:ascii="宋体" w:hAnsi="宋体" w:eastAsia="宋体"/>
          <w:b/>
          <w:bCs/>
          <w:color w:val="44546A" w:themeColor="text2"/>
          <w:sz w:val="30"/>
          <w:szCs w:val="30"/>
          <w:lang w:eastAsia="zh-CN"/>
          <w14:textFill>
            <w14:solidFill>
              <w14:schemeClr w14:val="tx2"/>
            </w14:solidFill>
          </w14:textFill>
        </w:rPr>
      </w:pPr>
      <w:r>
        <w:rPr>
          <w:rFonts w:hint="default" w:ascii="宋体" w:hAnsi="宋体" w:eastAsia="宋体"/>
          <w:b/>
          <w:bCs/>
          <w:color w:val="44546A" w:themeColor="text2"/>
          <w:sz w:val="30"/>
          <w:szCs w:val="30"/>
          <w:lang w:eastAsia="zh-CN"/>
          <w14:textFill>
            <w14:solidFill>
              <w14:schemeClr w14:val="tx2"/>
            </w14:solidFill>
          </w14:textFill>
        </w:rPr>
        <w:tab/>
      </w:r>
      <w:r>
        <w:rPr>
          <w:rFonts w:hint="eastAsia" w:ascii="宋体" w:hAnsi="宋体" w:eastAsia="宋体"/>
          <w:b/>
          <w:bCs/>
          <w:color w:val="44546A" w:themeColor="text2"/>
          <w:sz w:val="30"/>
          <w:szCs w:val="30"/>
          <w:lang w:val="en-US" w:eastAsia="zh-CN"/>
          <w14:textFill>
            <w14:solidFill>
              <w14:schemeClr w14:val="tx2"/>
            </w14:solidFill>
          </w14:textFill>
        </w:rPr>
        <w:t>202</w:t>
      </w:r>
      <w:r>
        <w:rPr>
          <w:rFonts w:hint="default" w:ascii="宋体" w:hAnsi="宋体" w:eastAsia="宋体"/>
          <w:b/>
          <w:bCs/>
          <w:color w:val="44546A" w:themeColor="text2"/>
          <w:sz w:val="30"/>
          <w:szCs w:val="30"/>
          <w:lang w:eastAsia="zh-CN"/>
          <w14:textFill>
            <w14:solidFill>
              <w14:schemeClr w14:val="tx2"/>
            </w14:solidFill>
          </w14:textFill>
        </w:rPr>
        <w:t>3</w:t>
      </w:r>
      <w:r>
        <w:rPr>
          <w:rFonts w:hint="eastAsia" w:ascii="宋体" w:hAnsi="宋体" w:eastAsia="宋体"/>
          <w:b/>
          <w:bCs/>
          <w:color w:val="44546A" w:themeColor="text2"/>
          <w:sz w:val="30"/>
          <w:szCs w:val="30"/>
          <w:lang w:val="en-US" w:eastAsia="zh-CN"/>
          <w14:textFill>
            <w14:solidFill>
              <w14:schemeClr w14:val="tx2"/>
            </w14:solidFill>
          </w14:textFill>
        </w:rPr>
        <w:t>.</w:t>
      </w:r>
      <w:r>
        <w:rPr>
          <w:rFonts w:hint="default" w:ascii="宋体" w:hAnsi="宋体" w:eastAsia="宋体"/>
          <w:b/>
          <w:bCs/>
          <w:color w:val="44546A" w:themeColor="text2"/>
          <w:sz w:val="30"/>
          <w:szCs w:val="30"/>
          <w:lang w:eastAsia="zh-CN"/>
          <w14:textFill>
            <w14:solidFill>
              <w14:schemeClr w14:val="tx2"/>
            </w14:solidFill>
          </w14:textFill>
        </w:rPr>
        <w:t>5</w:t>
      </w:r>
      <w:r>
        <w:rPr>
          <w:rFonts w:hint="eastAsia" w:ascii="宋体" w:hAnsi="宋体" w:eastAsia="宋体"/>
          <w:b/>
          <w:bCs/>
          <w:color w:val="44546A" w:themeColor="text2"/>
          <w:sz w:val="30"/>
          <w:szCs w:val="30"/>
          <w:lang w:val="en-US" w:eastAsia="zh-CN"/>
          <w14:textFill>
            <w14:solidFill>
              <w14:schemeClr w14:val="tx2"/>
            </w14:solidFill>
          </w14:textFill>
        </w:rPr>
        <w:t>.</w:t>
      </w:r>
      <w:r>
        <w:rPr>
          <w:rFonts w:hint="default" w:ascii="宋体" w:hAnsi="宋体" w:eastAsia="宋体"/>
          <w:b/>
          <w:bCs/>
          <w:color w:val="44546A" w:themeColor="text2"/>
          <w:sz w:val="30"/>
          <w:szCs w:val="30"/>
          <w:lang w:eastAsia="zh-CN"/>
          <w14:textFill>
            <w14:solidFill>
              <w14:schemeClr w14:val="tx2"/>
            </w14:solidFill>
          </w14:textFill>
        </w:rPr>
        <w:t>30</w:t>
      </w:r>
      <w:r>
        <w:rPr>
          <w:rFonts w:hint="default" w:ascii="宋体" w:hAnsi="宋体" w:eastAsia="宋体"/>
          <w:b/>
          <w:bCs/>
          <w:color w:val="44546A" w:themeColor="text2"/>
          <w:sz w:val="30"/>
          <w:szCs w:val="30"/>
          <w:lang w:eastAsia="zh-CN"/>
          <w14:textFill>
            <w14:solidFill>
              <w14:schemeClr w14:val="tx2"/>
            </w14:solidFill>
          </w14:textFill>
        </w:rPr>
        <w:tab/>
      </w:r>
    </w:p>
    <w:p>
      <w:pPr>
        <w:tabs>
          <w:tab w:val="center" w:pos="4708"/>
          <w:tab w:val="left" w:pos="7300"/>
        </w:tabs>
        <w:snapToGrid w:val="0"/>
        <w:spacing w:before="0" w:after="0" w:line="240" w:lineRule="auto"/>
        <w:jc w:val="left"/>
        <w:rPr>
          <w:rFonts w:hint="default" w:ascii="宋体" w:hAnsi="宋体" w:eastAsia="宋体"/>
          <w:b/>
          <w:bCs/>
          <w:color w:val="44546A" w:themeColor="text2"/>
          <w:sz w:val="30"/>
          <w:szCs w:val="30"/>
          <w:lang w:eastAsia="zh-CN"/>
          <w14:textFill>
            <w14:solidFill>
              <w14:schemeClr w14:val="tx2"/>
            </w14:solidFill>
          </w14:textFill>
        </w:rPr>
      </w:pPr>
      <w:r>
        <w:rPr>
          <w:rFonts w:ascii="微软雅黑" w:hAnsi="微软雅黑" w:eastAsia="微软雅黑"/>
          <w:color w:val="000000"/>
          <w:sz w:val="21"/>
          <w:szCs w:val="21"/>
        </w:rPr>
        <w:drawing>
          <wp:inline distT="0" distB="0" distL="0" distR="0">
            <wp:extent cx="5597525" cy="847090"/>
            <wp:effectExtent l="0" t="0" r="1587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7525" cy="847090"/>
                    </a:xfrm>
                    <a:prstGeom prst="rect">
                      <a:avLst/>
                    </a:prstGeom>
                  </pic:spPr>
                </pic:pic>
              </a:graphicData>
            </a:graphic>
          </wp:inline>
        </w:drawing>
      </w: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微软雅黑" w:hAnsi="微软雅黑" w:eastAsia="微软雅黑"/>
          <w:b/>
          <w:bCs/>
          <w:color w:val="44546A" w:themeColor="text2"/>
          <w:sz w:val="21"/>
          <w:szCs w:val="21"/>
          <w14:textFill>
            <w14:solidFill>
              <w14:schemeClr w14:val="tx2"/>
            </w14:solidFill>
          </w14:textFill>
        </w:rPr>
        <w:t>第</w:t>
      </w:r>
      <w:r>
        <w:rPr>
          <w:rFonts w:hint="eastAsia" w:ascii="微软雅黑" w:hAnsi="微软雅黑" w:eastAsia="微软雅黑"/>
          <w:b/>
          <w:bCs/>
          <w:color w:val="44546A" w:themeColor="text2"/>
          <w:sz w:val="21"/>
          <w:szCs w:val="21"/>
          <w:lang w:val="en-US" w:eastAsia="zh-CN"/>
          <w14:textFill>
            <w14:solidFill>
              <w14:schemeClr w14:val="tx2"/>
            </w14:solidFill>
          </w14:textFill>
        </w:rPr>
        <w:t>一</w:t>
      </w:r>
      <w:r>
        <w:rPr>
          <w:rFonts w:ascii="微软雅黑" w:hAnsi="微软雅黑" w:eastAsia="微软雅黑"/>
          <w:b/>
          <w:bCs/>
          <w:color w:val="44546A" w:themeColor="text2"/>
          <w:sz w:val="21"/>
          <w:szCs w:val="21"/>
          <w14:textFill>
            <w14:solidFill>
              <w14:schemeClr w14:val="tx2"/>
            </w14:solidFill>
          </w14:textFill>
        </w:rPr>
        <w:t>篇章</w:t>
      </w:r>
    </w:p>
    <w:p>
      <w:pPr>
        <w:snapToGrid w:val="0"/>
        <w:spacing w:before="0" w:after="0" w:line="240" w:lineRule="auto"/>
        <w:jc w:val="both"/>
        <w:rPr>
          <w:rFonts w:hint="eastAsia" w:ascii="黑体" w:hAnsi="黑体" w:eastAsia="黑体" w:cs="黑体"/>
          <w:sz w:val="21"/>
          <w:szCs w:val="21"/>
          <w:lang w:val="en-US" w:eastAsia="zh-Hans"/>
        </w:rPr>
      </w:pPr>
      <w:r>
        <w:rPr>
          <w:rFonts w:ascii="Times" w:hAnsi="Times" w:eastAsia="Times"/>
          <w:b/>
          <w:bCs/>
          <w:color w:val="4F6228"/>
          <w:sz w:val="21"/>
          <w:szCs w:val="21"/>
        </w:rPr>
        <w:t xml:space="preserve">   </w:t>
      </w:r>
    </w:p>
    <w:p>
      <w:pPr>
        <w:numPr>
          <w:ilvl w:val="0"/>
          <w:numId w:val="0"/>
        </w:numPr>
        <w:ind w:firstLine="3360" w:firstLineChars="1600"/>
        <w:jc w:val="both"/>
        <w:rPr>
          <w:rFonts w:hint="eastAsia" w:ascii="黑体" w:hAnsi="黑体" w:eastAsia="黑体" w:cs="黑体"/>
          <w:sz w:val="21"/>
          <w:szCs w:val="21"/>
          <w:lang w:val="en-US" w:eastAsia="zh-Hans"/>
        </w:rPr>
      </w:pPr>
      <w:r>
        <w:rPr>
          <w:rFonts w:ascii="微软雅黑" w:hAnsi="微软雅黑" w:eastAsia="微软雅黑"/>
          <w:color w:val="000000"/>
          <w:sz w:val="21"/>
          <w:szCs w:val="21"/>
        </w:rPr>
        <w:drawing>
          <wp:inline distT="0" distB="0" distL="0" distR="0">
            <wp:extent cx="342900" cy="333375"/>
            <wp:effectExtent l="0" t="0" r="12700" b="222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hint="eastAsia"/>
          <w:b/>
          <w:bCs/>
          <w:sz w:val="24"/>
          <w:szCs w:val="24"/>
          <w:lang w:val="en-US" w:eastAsia="zh-CN"/>
        </w:rPr>
        <w:t>来  园  篇</w:t>
      </w:r>
      <w:r>
        <w:rPr>
          <w:rFonts w:ascii="微软雅黑" w:hAnsi="微软雅黑" w:eastAsia="微软雅黑"/>
          <w:color w:val="000000"/>
          <w:sz w:val="21"/>
          <w:szCs w:val="21"/>
        </w:rPr>
        <w:drawing>
          <wp:inline distT="0" distB="0" distL="0" distR="0">
            <wp:extent cx="342900" cy="333375"/>
            <wp:effectExtent l="0" t="0" r="12700" b="222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rPr>
          <w:rFonts w:hint="default" w:ascii="宋体" w:hAnsi="宋体" w:eastAsia="宋体" w:cs="宋体"/>
          <w:b/>
          <w:bCs/>
          <w:i w:val="0"/>
          <w:iCs w:val="0"/>
          <w:color w:val="auto"/>
          <w:kern w:val="0"/>
          <w:sz w:val="24"/>
          <w:szCs w:val="24"/>
          <w:u w:val="single"/>
          <w:lang w:eastAsia="zh-Hans" w:bidi="ar"/>
        </w:rPr>
      </w:pPr>
      <w:r>
        <w:rPr>
          <w:rFonts w:hint="eastAsia" w:ascii="宋体" w:hAnsi="宋体" w:eastAsia="宋体" w:cs="宋体"/>
          <w:sz w:val="24"/>
          <w:szCs w:val="24"/>
          <w:lang w:val="en-US" w:eastAsia="zh-CN"/>
        </w:rPr>
        <w:t>今日来园幼儿</w:t>
      </w:r>
      <w:r>
        <w:rPr>
          <w:rFonts w:hint="default" w:ascii="宋体" w:hAnsi="宋体" w:eastAsia="宋体" w:cs="宋体"/>
          <w:sz w:val="24"/>
          <w:szCs w:val="24"/>
          <w:lang w:eastAsia="zh-CN"/>
        </w:rPr>
        <w:t>28</w:t>
      </w:r>
      <w:r>
        <w:rPr>
          <w:rFonts w:hint="eastAsia" w:ascii="宋体" w:hAnsi="宋体" w:eastAsia="宋体" w:cs="宋体"/>
          <w:sz w:val="24"/>
          <w:szCs w:val="24"/>
          <w:lang w:val="en-US" w:eastAsia="zh-CN"/>
        </w:rPr>
        <w:t>人，</w:t>
      </w:r>
      <w:r>
        <w:rPr>
          <w:rFonts w:hint="default" w:ascii="宋体" w:hAnsi="宋体" w:eastAsia="宋体" w:cs="宋体"/>
          <w:sz w:val="24"/>
          <w:szCs w:val="24"/>
          <w:lang w:eastAsia="zh-CN"/>
        </w:rPr>
        <w:t>6</w:t>
      </w:r>
      <w:r>
        <w:rPr>
          <w:rFonts w:hint="eastAsia" w:ascii="宋体" w:hAnsi="宋体" w:eastAsia="宋体" w:cs="宋体"/>
          <w:sz w:val="24"/>
          <w:szCs w:val="24"/>
          <w:lang w:val="en-US" w:eastAsia="zh-Hans"/>
        </w:rPr>
        <w:t>人请假</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Hans"/>
        </w:rPr>
        <w:t>来园</w:t>
      </w:r>
      <w:r>
        <w:rPr>
          <w:rFonts w:hint="eastAsia" w:ascii="宋体" w:hAnsi="宋体" w:eastAsia="宋体" w:cs="宋体"/>
          <w:color w:val="auto"/>
          <w:sz w:val="24"/>
          <w:szCs w:val="24"/>
          <w:lang w:val="en-US" w:eastAsia="zh-CN"/>
        </w:rPr>
        <w:t>能够</w:t>
      </w:r>
      <w:r>
        <w:rPr>
          <w:rFonts w:hint="eastAsia" w:ascii="宋体" w:hAnsi="宋体" w:eastAsia="宋体" w:cs="宋体"/>
          <w:color w:val="auto"/>
          <w:sz w:val="24"/>
          <w:szCs w:val="24"/>
          <w:lang w:val="en-US" w:eastAsia="zh-Hans"/>
        </w:rPr>
        <w:t>声音响亮主动打招呼并且绕好水杯袋子的小朋友有</w:t>
      </w:r>
      <w:r>
        <w:rPr>
          <w:rFonts w:hint="eastAsia" w:ascii="宋体" w:hAnsi="宋体" w:eastAsia="宋体" w:cs="宋体"/>
          <w:b/>
          <w:bCs/>
          <w:i w:val="0"/>
          <w:iCs w:val="0"/>
          <w:color w:val="auto"/>
          <w:kern w:val="0"/>
          <w:sz w:val="24"/>
          <w:szCs w:val="24"/>
          <w:u w:val="single"/>
          <w:lang w:val="en-US" w:eastAsia="zh-CN" w:bidi="ar"/>
        </w:rPr>
        <w:t>于锦楠、王翊行、冯钰源、冯皓辰、张佳妮、邓淼、鞠雨恒、沈沐晨、李沐冉、李雨萱、吴弈鸣、臧宇朋、丁沐晞、曹铭轩、李雨菲、栾晞纯、万慕铄、万晞文、郑丽莎、张轩睿、李一阳、王艺瑾、徐梓皓、陶栀夏、高宇辰、丁雅琦、金芳伊、王梓</w:t>
      </w:r>
      <w:r>
        <w:rPr>
          <w:rFonts w:hint="default" w:ascii="宋体" w:hAnsi="宋体" w:eastAsia="宋体" w:cs="宋体"/>
          <w:b/>
          <w:bCs/>
          <w:i w:val="0"/>
          <w:iCs w:val="0"/>
          <w:color w:val="auto"/>
          <w:kern w:val="0"/>
          <w:sz w:val="24"/>
          <w:szCs w:val="24"/>
          <w:u w:val="single"/>
          <w:lang w:eastAsia="zh-CN" w:bidi="ar"/>
        </w:rPr>
        <w:t>。</w:t>
      </w:r>
    </w:p>
    <w:p>
      <w:pPr>
        <w:ind w:firstLine="480" w:firstLineChars="200"/>
        <w:rPr>
          <w:rFonts w:hint="default" w:ascii="宋体" w:hAnsi="宋体" w:eastAsia="宋体" w:cs="宋体"/>
          <w:color w:val="auto"/>
          <w:sz w:val="24"/>
          <w:szCs w:val="24"/>
          <w:lang w:eastAsia="zh-Hans"/>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snapToGrid w:val="0"/>
              <w:spacing w:before="0" w:after="0" w:line="240" w:lineRule="auto"/>
              <w:jc w:val="both"/>
              <w:rPr>
                <w:rFonts w:hint="default" w:ascii="微软雅黑" w:hAnsi="微软雅黑" w:eastAsia="微软雅黑"/>
                <w:b/>
                <w:bCs/>
                <w:color w:val="44546A" w:themeColor="text2"/>
                <w:sz w:val="21"/>
                <w:szCs w:val="21"/>
                <w:vertAlign w:val="baseline"/>
                <w14:textFill>
                  <w14:solidFill>
                    <w14:schemeClr w14:val="tx2"/>
                  </w14:solidFill>
                </w14:textFill>
              </w:rPr>
            </w:pPr>
            <w:r>
              <w:rPr>
                <w:rFonts w:hint="default" w:ascii="微软雅黑" w:hAnsi="微软雅黑" w:eastAsia="微软雅黑"/>
                <w:b/>
                <w:bCs/>
                <w:color w:val="44546A" w:themeColor="text2"/>
                <w:sz w:val="21"/>
                <w:szCs w:val="21"/>
                <w14:textFill>
                  <w14:solidFill>
                    <w14:schemeClr w14:val="tx2"/>
                  </w14:solidFill>
                </w14:textFill>
              </w:rPr>
              <w:drawing>
                <wp:inline distT="0" distB="0" distL="114300" distR="114300">
                  <wp:extent cx="1843405" cy="1382395"/>
                  <wp:effectExtent l="0" t="0" r="10795" b="14605"/>
                  <wp:docPr id="18" name="图片 18" descr="IMG_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7348"/>
                          <pic:cNvPicPr>
                            <a:picLocks noChangeAspect="1"/>
                          </pic:cNvPicPr>
                        </pic:nvPicPr>
                        <pic:blipFill>
                          <a:blip r:embed="rId7"/>
                          <a:stretch>
                            <a:fillRect/>
                          </a:stretch>
                        </pic:blipFill>
                        <pic:spPr>
                          <a:xfrm>
                            <a:off x="0" y="0"/>
                            <a:ext cx="1843405" cy="1382395"/>
                          </a:xfrm>
                          <a:prstGeom prst="rect">
                            <a:avLst/>
                          </a:prstGeom>
                        </pic:spPr>
                      </pic:pic>
                    </a:graphicData>
                  </a:graphic>
                </wp:inline>
              </w:drawing>
            </w:r>
          </w:p>
        </w:tc>
        <w:tc>
          <w:tcPr>
            <w:tcW w:w="3171" w:type="dxa"/>
          </w:tcPr>
          <w:p>
            <w:pPr>
              <w:snapToGrid w:val="0"/>
              <w:spacing w:before="0" w:after="0" w:line="240" w:lineRule="auto"/>
              <w:jc w:val="both"/>
              <w:rPr>
                <w:rFonts w:hint="default" w:ascii="微软雅黑" w:hAnsi="微软雅黑" w:eastAsia="微软雅黑"/>
                <w:b/>
                <w:bCs/>
                <w:color w:val="44546A" w:themeColor="text2"/>
                <w:sz w:val="21"/>
                <w:szCs w:val="21"/>
                <w:vertAlign w:val="baseline"/>
                <w14:textFill>
                  <w14:solidFill>
                    <w14:schemeClr w14:val="tx2"/>
                  </w14:solidFill>
                </w14:textFill>
              </w:rPr>
            </w:pPr>
            <w:r>
              <w:rPr>
                <w:rFonts w:hint="default" w:ascii="微软雅黑" w:hAnsi="微软雅黑" w:eastAsia="微软雅黑"/>
                <w:b/>
                <w:bCs/>
                <w:color w:val="44546A" w:themeColor="text2"/>
                <w:sz w:val="21"/>
                <w:szCs w:val="21"/>
                <w:vertAlign w:val="baseline"/>
                <w14:textFill>
                  <w14:solidFill>
                    <w14:schemeClr w14:val="tx2"/>
                  </w14:solidFill>
                </w14:textFill>
              </w:rPr>
              <w:drawing>
                <wp:inline distT="0" distB="0" distL="114300" distR="114300">
                  <wp:extent cx="1843405" cy="1382395"/>
                  <wp:effectExtent l="0" t="0" r="10795" b="14605"/>
                  <wp:docPr id="19" name="图片 19" descr="IMG_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7347"/>
                          <pic:cNvPicPr>
                            <a:picLocks noChangeAspect="1"/>
                          </pic:cNvPicPr>
                        </pic:nvPicPr>
                        <pic:blipFill>
                          <a:blip r:embed="rId8"/>
                          <a:stretch>
                            <a:fillRect/>
                          </a:stretch>
                        </pic:blipFill>
                        <pic:spPr>
                          <a:xfrm>
                            <a:off x="0" y="0"/>
                            <a:ext cx="1843405" cy="1382395"/>
                          </a:xfrm>
                          <a:prstGeom prst="rect">
                            <a:avLst/>
                          </a:prstGeom>
                        </pic:spPr>
                      </pic:pic>
                    </a:graphicData>
                  </a:graphic>
                </wp:inline>
              </w:drawing>
            </w:r>
          </w:p>
        </w:tc>
        <w:tc>
          <w:tcPr>
            <w:tcW w:w="3172" w:type="dxa"/>
          </w:tcPr>
          <w:p>
            <w:pPr>
              <w:snapToGrid w:val="0"/>
              <w:spacing w:before="0" w:after="0" w:line="240" w:lineRule="auto"/>
              <w:jc w:val="both"/>
              <w:rPr>
                <w:rFonts w:hint="default" w:ascii="微软雅黑" w:hAnsi="微软雅黑" w:eastAsia="微软雅黑"/>
                <w:b/>
                <w:bCs/>
                <w:color w:val="44546A" w:themeColor="text2"/>
                <w:sz w:val="21"/>
                <w:szCs w:val="21"/>
                <w:vertAlign w:val="baseline"/>
                <w14:textFill>
                  <w14:solidFill>
                    <w14:schemeClr w14:val="tx2"/>
                  </w14:solidFill>
                </w14:textFill>
              </w:rPr>
            </w:pPr>
            <w:r>
              <w:rPr>
                <w:rFonts w:hint="default" w:ascii="微软雅黑" w:hAnsi="微软雅黑" w:eastAsia="微软雅黑"/>
                <w:b/>
                <w:bCs/>
                <w:color w:val="44546A" w:themeColor="text2"/>
                <w:sz w:val="21"/>
                <w:szCs w:val="21"/>
                <w:vertAlign w:val="baseline"/>
                <w14:textFill>
                  <w14:solidFill>
                    <w14:schemeClr w14:val="tx2"/>
                  </w14:solidFill>
                </w14:textFill>
              </w:rPr>
              <w:drawing>
                <wp:inline distT="0" distB="0" distL="114300" distR="114300">
                  <wp:extent cx="1843405" cy="1382395"/>
                  <wp:effectExtent l="0" t="0" r="10795" b="14605"/>
                  <wp:docPr id="20" name="图片 20" descr="IMG_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7345"/>
                          <pic:cNvPicPr>
                            <a:picLocks noChangeAspect="1"/>
                          </pic:cNvPicPr>
                        </pic:nvPicPr>
                        <pic:blipFill>
                          <a:blip r:embed="rId9"/>
                          <a:stretch>
                            <a:fillRect/>
                          </a:stretch>
                        </pic:blipFill>
                        <pic:spPr>
                          <a:xfrm>
                            <a:off x="0" y="0"/>
                            <a:ext cx="1843405" cy="1382395"/>
                          </a:xfrm>
                          <a:prstGeom prst="rect">
                            <a:avLst/>
                          </a:prstGeom>
                        </pic:spPr>
                      </pic:pic>
                    </a:graphicData>
                  </a:graphic>
                </wp:inline>
              </w:drawing>
            </w:r>
          </w:p>
        </w:tc>
      </w:tr>
    </w:tbl>
    <w:p>
      <w:pPr>
        <w:snapToGrid w:val="0"/>
        <w:spacing w:before="0" w:after="0" w:line="240" w:lineRule="auto"/>
        <w:jc w:val="both"/>
        <w:rPr>
          <w:rFonts w:hint="default"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hint="default"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二</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keepNext w:val="0"/>
        <w:keepLines w:val="0"/>
        <w:pageBreakBefore w:val="0"/>
        <w:widowControl w:val="0"/>
        <w:kinsoku/>
        <w:wordWrap/>
        <w:overflowPunct/>
        <w:topLinePunct w:val="0"/>
        <w:autoSpaceDE/>
        <w:autoSpaceDN/>
        <w:bidi w:val="0"/>
        <w:adjustRightInd/>
        <w:snapToGrid w:val="0"/>
        <w:spacing w:after="0" w:line="360" w:lineRule="exact"/>
        <w:jc w:val="center"/>
        <w:textAlignment w:val="auto"/>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 </w:t>
      </w:r>
      <w:r>
        <w:rPr>
          <w:rFonts w:hint="eastAsia"/>
          <w:b/>
          <w:bCs/>
          <w:sz w:val="24"/>
          <w:szCs w:val="24"/>
          <w:lang w:val="en-US" w:eastAsia="zh-Hans"/>
        </w:rPr>
        <w:t>集</w:t>
      </w:r>
      <w:r>
        <w:rPr>
          <w:rFonts w:hint="default"/>
          <w:b/>
          <w:bCs/>
          <w:sz w:val="24"/>
          <w:szCs w:val="24"/>
          <w:lang w:eastAsia="zh-Hans"/>
        </w:rPr>
        <w:t xml:space="preserve"> </w:t>
      </w:r>
      <w:r>
        <w:rPr>
          <w:rFonts w:hint="eastAsia"/>
          <w:b/>
          <w:bCs/>
          <w:sz w:val="24"/>
          <w:szCs w:val="24"/>
          <w:lang w:val="en-US" w:eastAsia="zh-CN"/>
        </w:rPr>
        <w:t xml:space="preserve"> </w:t>
      </w:r>
      <w:r>
        <w:rPr>
          <w:rFonts w:hint="eastAsia"/>
          <w:b/>
          <w:bCs/>
          <w:sz w:val="24"/>
          <w:szCs w:val="24"/>
          <w:lang w:val="en-US" w:eastAsia="zh-Hans"/>
        </w:rPr>
        <w:t>体</w:t>
      </w:r>
      <w:r>
        <w:rPr>
          <w:rFonts w:hint="default"/>
          <w:b/>
          <w:bCs/>
          <w:sz w:val="24"/>
          <w:szCs w:val="24"/>
          <w:lang w:eastAsia="zh-Hans"/>
        </w:rPr>
        <w:t xml:space="preserve"> </w:t>
      </w:r>
      <w:r>
        <w:rPr>
          <w:rFonts w:hint="eastAsia"/>
          <w:b/>
          <w:bCs/>
          <w:sz w:val="24"/>
          <w:szCs w:val="24"/>
          <w:lang w:val="en-US" w:eastAsia="zh-CN"/>
        </w:rPr>
        <w:t>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3844" w:firstLineChars="1600"/>
        <w:jc w:val="both"/>
        <w:rPr>
          <w:rFonts w:hint="default" w:ascii="宋体" w:hAnsi="宋体" w:eastAsia="宋体" w:cs="宋体"/>
          <w:b/>
          <w:bCs/>
          <w:color w:val="auto"/>
          <w:kern w:val="0"/>
          <w:sz w:val="24"/>
          <w:szCs w:val="24"/>
          <w:u w:val="none"/>
          <w:lang w:eastAsia="zh-Hans"/>
        </w:rPr>
      </w:pPr>
      <w:r>
        <w:rPr>
          <w:rFonts w:hint="eastAsia" w:ascii="宋体" w:hAnsi="宋体" w:eastAsia="宋体" w:cs="宋体"/>
          <w:b/>
          <w:bCs/>
          <w:color w:val="auto"/>
          <w:kern w:val="0"/>
          <w:sz w:val="24"/>
          <w:szCs w:val="24"/>
          <w:u w:val="none"/>
          <w:lang w:val="en-US" w:eastAsia="zh-Hans"/>
        </w:rPr>
        <w:t>数学</w:t>
      </w:r>
      <w:r>
        <w:rPr>
          <w:rFonts w:hint="default" w:ascii="宋体" w:hAnsi="宋体" w:eastAsia="宋体" w:cs="宋体"/>
          <w:b/>
          <w:bCs/>
          <w:color w:val="auto"/>
          <w:kern w:val="0"/>
          <w:sz w:val="24"/>
          <w:szCs w:val="24"/>
          <w:u w:val="none"/>
          <w:lang w:eastAsia="zh-Hans"/>
        </w:rPr>
        <w:t>：</w:t>
      </w:r>
      <w:r>
        <w:rPr>
          <w:rFonts w:hint="eastAsia" w:ascii="宋体" w:hAnsi="宋体" w:eastAsia="宋体" w:cs="宋体"/>
          <w:b/>
          <w:bCs/>
          <w:color w:val="auto"/>
          <w:kern w:val="0"/>
          <w:sz w:val="24"/>
          <w:szCs w:val="24"/>
          <w:u w:val="none"/>
          <w:lang w:val="en-US" w:eastAsia="zh-Hans"/>
        </w:rPr>
        <w:t>怎么数都是</w:t>
      </w:r>
      <w:r>
        <w:rPr>
          <w:rFonts w:hint="default" w:ascii="宋体" w:hAnsi="宋体" w:eastAsia="宋体" w:cs="宋体"/>
          <w:b/>
          <w:bCs/>
          <w:color w:val="auto"/>
          <w:kern w:val="0"/>
          <w:sz w:val="24"/>
          <w:szCs w:val="24"/>
          <w:u w:val="none"/>
          <w:lang w:eastAsia="zh-Hans"/>
        </w:rPr>
        <w:t>5</w:t>
      </w:r>
    </w:p>
    <w:p>
      <w:pPr>
        <w:ind w:firstLine="480" w:firstLineChars="200"/>
        <w:rPr>
          <w:rFonts w:hint="default" w:ascii="宋体" w:hAnsi="宋体" w:eastAsia="宋体" w:cs="宋体"/>
          <w:b w:val="0"/>
          <w:bCs w:val="0"/>
          <w:kern w:val="0"/>
          <w:sz w:val="24"/>
          <w:szCs w:val="24"/>
          <w:u w:val="none"/>
          <w:lang w:eastAsia="zh-Hans"/>
        </w:rPr>
      </w:pPr>
      <w:r>
        <w:rPr>
          <w:rFonts w:hint="default" w:ascii="宋体" w:hAnsi="宋体" w:eastAsia="宋体" w:cs="宋体"/>
          <w:b w:val="0"/>
          <w:bCs w:val="0"/>
          <w:kern w:val="0"/>
          <w:sz w:val="24"/>
          <w:szCs w:val="24"/>
          <w:u w:val="none"/>
          <w:lang w:eastAsia="zh-Hans"/>
        </w:rPr>
        <w:t>本活动感知的是幼儿的逻辑推理能力，数的不变性即引导孩子感知同一集合变化其位置、次序、大小、颜色、排列形式，数量是相等的。本活动通过变魔术的情境，提供大小、颜色不同的圆片，引导幼儿自主摆放圆片来改变其次序、排列形式，从而对比摆放前后的数量来感知数的不变性。</w:t>
      </w:r>
    </w:p>
    <w:p>
      <w:pPr>
        <w:ind w:firstLine="480" w:firstLineChars="200"/>
        <w:rPr>
          <w:rFonts w:hint="default" w:ascii="宋体" w:hAnsi="宋体" w:eastAsia="宋体" w:cs="宋体"/>
          <w:b w:val="0"/>
          <w:bCs w:val="0"/>
          <w:kern w:val="0"/>
          <w:sz w:val="24"/>
          <w:szCs w:val="24"/>
          <w:u w:val="none"/>
          <w:lang w:eastAsia="zh-Hans"/>
        </w:rPr>
      </w:pPr>
      <w:r>
        <w:rPr>
          <w:rFonts w:hint="default" w:ascii="宋体" w:hAnsi="宋体" w:eastAsia="宋体" w:cs="宋体"/>
          <w:b w:val="0"/>
          <w:bCs w:val="0"/>
          <w:kern w:val="0"/>
          <w:sz w:val="24"/>
          <w:szCs w:val="24"/>
          <w:u w:val="none"/>
          <w:lang w:eastAsia="zh-Hans"/>
        </w:rPr>
        <w:t>小班幼儿能够手口一致地数5以内数，但是守恒概念发展不完全，易受视觉影响。有自己独立的想法，但是语言表达比较欠缺，不能完整地表达自己的意思。</w:t>
      </w:r>
      <w:r>
        <w:rPr>
          <w:rFonts w:hint="eastAsia" w:ascii="宋体" w:hAnsi="宋体" w:eastAsia="宋体" w:cs="宋体"/>
          <w:b w:val="0"/>
          <w:bCs w:val="0"/>
          <w:kern w:val="0"/>
          <w:sz w:val="24"/>
          <w:szCs w:val="24"/>
          <w:u w:val="none"/>
          <w:lang w:val="en-US" w:eastAsia="zh-Hans"/>
        </w:rPr>
        <w:t>活动中</w:t>
      </w:r>
      <w:r>
        <w:rPr>
          <w:rFonts w:hint="eastAsia" w:ascii="宋体" w:hAnsi="宋体" w:eastAsia="宋体" w:cs="宋体"/>
          <w:b/>
          <w:bCs/>
          <w:i w:val="0"/>
          <w:iCs w:val="0"/>
          <w:color w:val="auto"/>
          <w:kern w:val="0"/>
          <w:sz w:val="24"/>
          <w:szCs w:val="24"/>
          <w:u w:val="single"/>
          <w:lang w:val="en-US" w:eastAsia="zh-CN" w:bidi="ar"/>
        </w:rPr>
        <w:t>于锦楠、王翊行、冯皓辰、张佳妮、邓淼、鞠雨恒、沈沐晨、李沐冉、李雨萱、吴弈鸣、臧宇朋、丁沐晞、曹铭轩、李雨菲、栾晞纯、万慕铄、万晞文、张轩睿、李一阳、王艺瑾、徐梓皓、陶栀夏</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丁雅琦、金芳伊</w:t>
      </w:r>
      <w:r>
        <w:rPr>
          <w:rFonts w:hint="eastAsia" w:ascii="宋体" w:hAnsi="宋体" w:eastAsia="宋体" w:cs="宋体"/>
          <w:b w:val="0"/>
          <w:bCs w:val="0"/>
          <w:kern w:val="0"/>
          <w:sz w:val="24"/>
          <w:szCs w:val="24"/>
          <w:u w:val="none"/>
          <w:lang w:val="en-US" w:eastAsia="zh-Hans"/>
        </w:rPr>
        <w:t>能感受物体的不同变式，感知数的不变性。</w:t>
      </w:r>
      <w:r>
        <w:rPr>
          <w:rFonts w:hint="eastAsia" w:ascii="宋体" w:hAnsi="宋体" w:eastAsia="宋体" w:cs="宋体"/>
          <w:b w:val="0"/>
          <w:bCs w:val="0"/>
          <w:kern w:val="0"/>
          <w:sz w:val="24"/>
          <w:szCs w:val="24"/>
          <w:u w:val="none"/>
          <w:lang w:val="en-US" w:eastAsia="zh-Hans"/>
        </w:rPr>
        <w:t>体验参与数学活动的兴趣。</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6" name="图片 6" descr="IMG_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354"/>
                          <pic:cNvPicPr>
                            <a:picLocks noChangeAspect="1"/>
                          </pic:cNvPicPr>
                        </pic:nvPicPr>
                        <pic:blipFill>
                          <a:blip r:embed="rId10"/>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7" name="图片 7" descr="IMG_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7356"/>
                          <pic:cNvPicPr>
                            <a:picLocks noChangeAspect="1"/>
                          </pic:cNvPicPr>
                        </pic:nvPicPr>
                        <pic:blipFill>
                          <a:blip r:embed="rId11"/>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1" name="图片 21" descr="IMG_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7357"/>
                          <pic:cNvPicPr>
                            <a:picLocks noChangeAspect="1"/>
                          </pic:cNvPicPr>
                        </pic:nvPicPr>
                        <pic:blipFill>
                          <a:blip r:embed="rId12"/>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3" name="图片 23" descr="IMG_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7359"/>
                          <pic:cNvPicPr>
                            <a:picLocks noChangeAspect="1"/>
                          </pic:cNvPicPr>
                        </pic:nvPicPr>
                        <pic:blipFill>
                          <a:blip r:embed="rId13"/>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7" name="图片 37" descr="IMG_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7369"/>
                          <pic:cNvPicPr>
                            <a:picLocks noChangeAspect="1"/>
                          </pic:cNvPicPr>
                        </pic:nvPicPr>
                        <pic:blipFill>
                          <a:blip r:embed="rId14"/>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6" name="图片 36" descr="IMG_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7366"/>
                          <pic:cNvPicPr>
                            <a:picLocks noChangeAspect="1"/>
                          </pic:cNvPicPr>
                        </pic:nvPicPr>
                        <pic:blipFill>
                          <a:blip r:embed="rId15"/>
                          <a:stretch>
                            <a:fillRect/>
                          </a:stretch>
                        </pic:blipFill>
                        <pic:spPr>
                          <a:xfrm>
                            <a:off x="0" y="0"/>
                            <a:ext cx="1843405" cy="1382395"/>
                          </a:xfrm>
                          <a:prstGeom prst="rect">
                            <a:avLst/>
                          </a:prstGeom>
                        </pic:spPr>
                      </pic:pic>
                    </a:graphicData>
                  </a:graphic>
                </wp:inline>
              </w:drawing>
            </w:r>
          </w:p>
        </w:tc>
      </w:tr>
    </w:tbl>
    <w:p>
      <w:pPr>
        <w:ind w:firstLine="480" w:firstLineChars="200"/>
        <w:rPr>
          <w:rFonts w:hint="default" w:ascii="宋体" w:hAnsi="宋体" w:eastAsia="宋体" w:cs="宋体"/>
          <w:b w:val="0"/>
          <w:bCs w:val="0"/>
          <w:kern w:val="0"/>
          <w:sz w:val="24"/>
          <w:szCs w:val="24"/>
          <w:u w:val="none"/>
          <w:lang w:eastAsia="zh-Hans"/>
        </w:rPr>
      </w:pPr>
    </w:p>
    <w:p>
      <w:pPr>
        <w:ind w:firstLine="480" w:firstLineChars="200"/>
        <w:rPr>
          <w:rFonts w:hint="eastAsia" w:ascii="宋体" w:hAnsi="宋体" w:eastAsia="宋体" w:cs="宋体"/>
          <w:b w:val="0"/>
          <w:bCs w:val="0"/>
          <w:kern w:val="0"/>
          <w:sz w:val="24"/>
          <w:szCs w:val="24"/>
          <w:u w:val="none"/>
          <w:lang w:val="en-US"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户</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外</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游</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戏</w:t>
      </w:r>
      <w:r>
        <w:rPr>
          <w:rFonts w:hint="default" w:ascii="Times" w:hAnsi="Times" w:eastAsia="宋体"/>
          <w:b/>
          <w:bCs/>
          <w:color w:val="44546A" w:themeColor="text2"/>
          <w:sz w:val="21"/>
          <w:szCs w:val="21"/>
          <w:lang w:val="en-US" w:eastAsia="zh-CN"/>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0" w:line="360" w:lineRule="exact"/>
        <w:ind w:firstLine="480" w:firstLineChars="200"/>
        <w:jc w:val="left"/>
        <w:textAlignment w:val="auto"/>
        <w:rPr>
          <w:rFonts w:hint="default" w:ascii="宋体" w:hAnsi="宋体" w:eastAsia="宋体" w:cs="宋体"/>
          <w:b/>
          <w:bCs/>
          <w:i w:val="0"/>
          <w:iCs w:val="0"/>
          <w:color w:val="auto"/>
          <w:kern w:val="0"/>
          <w:sz w:val="24"/>
          <w:szCs w:val="24"/>
          <w:u w:val="single"/>
          <w:lang w:eastAsia="zh-CN" w:bidi="ar"/>
        </w:rPr>
      </w:pPr>
      <w:r>
        <w:rPr>
          <w:rFonts w:hint="eastAsia" w:ascii="宋体" w:hAnsi="宋体" w:eastAsia="宋体" w:cs="宋体"/>
          <w:sz w:val="24"/>
          <w:szCs w:val="24"/>
          <w:lang w:val="en-US" w:eastAsia="zh-Hans"/>
        </w:rPr>
        <w:t>今日户外正常开展了混龄活动</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混龄活动中能自主选择想玩户外区域自由和中大班哥哥姐姐共同游戏</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大胆挑战不同区域并且在游戏中间休息时间主动到我班休息点喝水</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擦汗</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休息的小朋友有</w:t>
      </w:r>
      <w:r>
        <w:rPr>
          <w:rFonts w:hint="eastAsia" w:ascii="宋体" w:hAnsi="宋体" w:eastAsia="宋体" w:cs="宋体"/>
          <w:b/>
          <w:bCs/>
          <w:i w:val="0"/>
          <w:iCs w:val="0"/>
          <w:color w:val="auto"/>
          <w:kern w:val="0"/>
          <w:sz w:val="24"/>
          <w:szCs w:val="24"/>
          <w:u w:val="single"/>
          <w:lang w:val="en-US" w:eastAsia="zh-CN" w:bidi="ar"/>
        </w:rPr>
        <w:t>于锦楠、王翊行、冯钰源、冯皓辰、张佳妮、邓淼、鞠雨恒、沈沐晨、李沐冉、李雨萱、吴弈鸣、臧宇朋、丁沐晞、曹铭轩、李雨菲、栾晞纯、万慕铄、万晞文、郑丽莎、张轩睿、李一阳、王艺瑾、徐梓皓、陶栀夏、丁雅琦、金芳伊</w:t>
      </w:r>
      <w:r>
        <w:rPr>
          <w:rFonts w:hint="default" w:ascii="宋体" w:hAnsi="宋体" w:eastAsia="宋体" w:cs="宋体"/>
          <w:b/>
          <w:bCs/>
          <w:i w:val="0"/>
          <w:iCs w:val="0"/>
          <w:color w:val="auto"/>
          <w:kern w:val="0"/>
          <w:sz w:val="24"/>
          <w:szCs w:val="24"/>
          <w:u w:val="single"/>
          <w:lang w:eastAsia="zh-CN" w:bidi="ar"/>
        </w:rPr>
        <w:t>。</w:t>
      </w:r>
    </w:p>
    <w:p>
      <w:pPr>
        <w:ind w:firstLine="480" w:firstLineChars="200"/>
        <w:rPr>
          <w:rFonts w:hint="default" w:ascii="宋体" w:hAnsi="宋体" w:eastAsia="宋体" w:cs="宋体"/>
          <w:b w:val="0"/>
          <w:bCs w:val="0"/>
          <w:kern w:val="0"/>
          <w:sz w:val="24"/>
          <w:szCs w:val="24"/>
          <w:u w:val="none"/>
          <w:lang w:eastAsia="zh-Hans"/>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c>
          <w:tcPr>
            <w:tcW w:w="3171" w:type="dxa"/>
          </w:tcPr>
          <w:p>
            <w:pPr>
              <w:rPr>
                <w:rFonts w:hint="eastAsia" w:ascii="宋体" w:hAnsi="宋体" w:eastAsia="宋体" w:cs="宋体"/>
                <w:b w:val="0"/>
                <w:bCs w:val="0"/>
                <w:kern w:val="0"/>
                <w:sz w:val="24"/>
                <w:szCs w:val="24"/>
                <w:u w:val="none"/>
                <w:vertAlign w:val="baseline"/>
                <w:lang w:val="en-US" w:eastAsia="zh-Hans"/>
              </w:rPr>
            </w:pPr>
            <w:r>
              <w:rPr>
                <w:rFonts w:hint="default" w:ascii="宋体" w:hAnsi="宋体" w:eastAsia="宋体" w:cs="宋体"/>
                <w:b w:val="0"/>
                <w:bCs w:val="0"/>
                <w:kern w:val="0"/>
                <w:sz w:val="24"/>
                <w:szCs w:val="24"/>
                <w:u w:val="none"/>
                <w:lang w:eastAsia="zh-Hans"/>
              </w:rPr>
              <w:drawing>
                <wp:inline distT="0" distB="0" distL="114300" distR="114300">
                  <wp:extent cx="1843405" cy="1382395"/>
                  <wp:effectExtent l="0" t="0" r="10795" b="14605"/>
                  <wp:docPr id="5" name="图片 5" descr="IMG_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7351"/>
                          <pic:cNvPicPr>
                            <a:picLocks noChangeAspect="1"/>
                          </pic:cNvPicPr>
                        </pic:nvPicPr>
                        <pic:blipFill>
                          <a:blip r:embed="rId16"/>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16" name="图片 16" descr="IMG_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7386"/>
                          <pic:cNvPicPr>
                            <a:picLocks noChangeAspect="1"/>
                          </pic:cNvPicPr>
                        </pic:nvPicPr>
                        <pic:blipFill>
                          <a:blip r:embed="rId17"/>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17" name="图片 17" descr="IMG_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7387"/>
                          <pic:cNvPicPr>
                            <a:picLocks noChangeAspect="1"/>
                          </pic:cNvPicPr>
                        </pic:nvPicPr>
                        <pic:blipFill>
                          <a:blip r:embed="rId18"/>
                          <a:stretch>
                            <a:fillRect/>
                          </a:stretch>
                        </pic:blipFill>
                        <pic:spPr>
                          <a:xfrm>
                            <a:off x="0" y="0"/>
                            <a:ext cx="1843405" cy="1382395"/>
                          </a:xfrm>
                          <a:prstGeom prst="rect">
                            <a:avLst/>
                          </a:prstGeom>
                        </pic:spPr>
                      </pic:pic>
                    </a:graphicData>
                  </a:graphic>
                </wp:inline>
              </w:drawing>
            </w:r>
          </w:p>
        </w:tc>
      </w:tr>
    </w:tbl>
    <w:p>
      <w:pPr>
        <w:rPr>
          <w:rFonts w:hint="default" w:ascii="宋体" w:hAnsi="宋体" w:eastAsia="宋体" w:cs="宋体"/>
          <w:b w:val="0"/>
          <w:bCs w:val="0"/>
          <w:kern w:val="0"/>
          <w:sz w:val="24"/>
          <w:szCs w:val="24"/>
          <w:u w:val="none"/>
          <w:lang w:eastAsia="zh-Hans"/>
        </w:rPr>
      </w:pPr>
    </w:p>
    <w:p>
      <w:pPr>
        <w:rPr>
          <w:rFonts w:hint="default" w:ascii="宋体" w:hAnsi="宋体" w:eastAsia="宋体" w:cs="宋体"/>
          <w:b w:val="0"/>
          <w:bCs w:val="0"/>
          <w:kern w:val="0"/>
          <w:sz w:val="24"/>
          <w:szCs w:val="24"/>
          <w:u w:val="none"/>
          <w:lang w:eastAsia="zh-Hans"/>
        </w:rPr>
      </w:pPr>
    </w:p>
    <w:p>
      <w:pPr>
        <w:ind w:firstLine="480" w:firstLineChars="200"/>
        <w:rPr>
          <w:rFonts w:hint="default" w:ascii="宋体" w:hAnsi="宋体" w:eastAsia="宋体" w:cs="宋体"/>
          <w:b w:val="0"/>
          <w:bCs w:val="0"/>
          <w:kern w:val="0"/>
          <w:sz w:val="24"/>
          <w:szCs w:val="24"/>
          <w:u w:val="none"/>
          <w:lang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hint="default" w:ascii="宋体" w:hAnsi="宋体" w:eastAsia="宋体" w:cs="宋体"/>
          <w:b w:val="0"/>
          <w:bCs w:val="0"/>
          <w:kern w:val="0"/>
          <w:sz w:val="24"/>
          <w:szCs w:val="24"/>
          <w:u w:val="none"/>
          <w:lang w:eastAsia="zh-Hans"/>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户</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外</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游</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戏</w:t>
      </w:r>
      <w:r>
        <w:rPr>
          <w:rFonts w:hint="default" w:ascii="Times" w:hAnsi="Times" w:eastAsia="宋体"/>
          <w:b/>
          <w:bCs/>
          <w:color w:val="44546A" w:themeColor="text2"/>
          <w:sz w:val="21"/>
          <w:szCs w:val="21"/>
          <w:lang w:val="en-US" w:eastAsia="zh-CN"/>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rPr>
          <w:rFonts w:hint="default" w:ascii="宋体" w:hAnsi="宋体" w:eastAsia="宋体" w:cs="宋体"/>
          <w:b w:val="0"/>
          <w:bCs w:val="0"/>
          <w:kern w:val="0"/>
          <w:sz w:val="24"/>
          <w:szCs w:val="24"/>
          <w:u w:val="none"/>
          <w:lang w:eastAsia="zh-Hans"/>
        </w:rPr>
      </w:pP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地面建构</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鞠雨恒</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桌面建构</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曹铭轩</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沈沐辰</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张轩睿</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美工区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CN" w:bidi="ar"/>
        </w:rPr>
        <w:t>栾晞纯</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万慕铄</w:t>
      </w:r>
    </w:p>
    <w:p>
      <w:pPr>
        <w:rPr>
          <w:rFonts w:hint="default" w:ascii="宋体" w:hAnsi="宋体" w:eastAsia="宋体" w:cs="宋体"/>
          <w:b/>
          <w:bCs/>
          <w:i w:val="0"/>
          <w:iCs w:val="0"/>
          <w:color w:val="auto"/>
          <w:kern w:val="0"/>
          <w:sz w:val="24"/>
          <w:szCs w:val="24"/>
          <w:u w:val="single"/>
          <w:lang w:eastAsia="zh-Hans" w:bidi="ar"/>
        </w:rPr>
      </w:pPr>
      <w:r>
        <w:rPr>
          <w:rFonts w:hint="eastAsia" w:ascii="宋体" w:hAnsi="宋体" w:eastAsia="宋体" w:cs="宋体"/>
          <w:b/>
          <w:bCs/>
          <w:i w:val="0"/>
          <w:iCs w:val="0"/>
          <w:color w:val="auto"/>
          <w:kern w:val="0"/>
          <w:sz w:val="24"/>
          <w:szCs w:val="24"/>
          <w:u w:val="single"/>
          <w:lang w:val="en-US" w:eastAsia="zh-Hans" w:bidi="ar"/>
        </w:rPr>
        <w:t>益智区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李沐冉</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丁沐</w:t>
      </w:r>
      <w:r>
        <w:rPr>
          <w:rFonts w:hint="eastAsia" w:ascii="宋体" w:hAnsi="宋体" w:eastAsia="宋体" w:cs="宋体"/>
          <w:b/>
          <w:bCs/>
          <w:i w:val="0"/>
          <w:iCs w:val="0"/>
          <w:color w:val="auto"/>
          <w:kern w:val="0"/>
          <w:sz w:val="24"/>
          <w:szCs w:val="24"/>
          <w:u w:val="single"/>
          <w:lang w:val="en-US" w:eastAsia="zh-CN" w:bidi="ar"/>
        </w:rPr>
        <w:t>晞</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高宇辰</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金芳伊</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王艺瑾</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郑丽莎</w:t>
      </w:r>
      <w:r>
        <w:rPr>
          <w:rFonts w:hint="default" w:ascii="宋体" w:hAnsi="宋体" w:eastAsia="宋体" w:cs="宋体"/>
          <w:b/>
          <w:bCs/>
          <w:i w:val="0"/>
          <w:iCs w:val="0"/>
          <w:color w:val="auto"/>
          <w:kern w:val="0"/>
          <w:sz w:val="24"/>
          <w:szCs w:val="24"/>
          <w:u w:val="single"/>
          <w:lang w:eastAsia="zh-Hans" w:bidi="ar"/>
        </w:rPr>
        <w:t>、</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娃娃家</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CN" w:bidi="ar"/>
        </w:rPr>
        <w:t>王翊行</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王梓</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CN" w:bidi="ar"/>
        </w:rPr>
        <w:t>于锦楠</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李一阳</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邓淼</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走廊区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丁雅琦</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万能工匠区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冯钰源</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徐梓皓</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科探区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臧宇朋</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万</w:t>
      </w:r>
      <w:r>
        <w:rPr>
          <w:rFonts w:hint="eastAsia" w:ascii="宋体" w:hAnsi="宋体" w:eastAsia="宋体" w:cs="宋体"/>
          <w:b/>
          <w:bCs/>
          <w:i w:val="0"/>
          <w:iCs w:val="0"/>
          <w:color w:val="auto"/>
          <w:kern w:val="0"/>
          <w:sz w:val="24"/>
          <w:szCs w:val="24"/>
          <w:u w:val="single"/>
          <w:lang w:val="en-US" w:eastAsia="zh-CN" w:bidi="ar"/>
        </w:rPr>
        <w:t>晞</w:t>
      </w:r>
      <w:r>
        <w:rPr>
          <w:rFonts w:hint="eastAsia" w:ascii="宋体" w:hAnsi="宋体" w:eastAsia="宋体" w:cs="宋体"/>
          <w:b/>
          <w:bCs/>
          <w:i w:val="0"/>
          <w:iCs w:val="0"/>
          <w:color w:val="auto"/>
          <w:kern w:val="0"/>
          <w:sz w:val="24"/>
          <w:szCs w:val="24"/>
          <w:u w:val="single"/>
          <w:lang w:val="en-US" w:eastAsia="zh-Hans" w:bidi="ar"/>
        </w:rPr>
        <w:t>文</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李雨萱</w:t>
      </w:r>
    </w:p>
    <w:p>
      <w:pPr>
        <w:rPr>
          <w:rFonts w:hint="eastAsia"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图书区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李雨菲</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陶栀夏</w:t>
      </w:r>
    </w:p>
    <w:p>
      <w:pPr>
        <w:rPr>
          <w:rFonts w:hint="eastAsia"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自然材料区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吴弈铭</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张佳妮</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tc>
          <w:tcPr>
            <w:tcW w:w="3171" w:type="dxa"/>
          </w:tcPr>
          <w:p>
            <w:pPr>
              <w:rPr>
                <w:rFonts w:hint="default" w:ascii="宋体" w:hAnsi="宋体" w:eastAsia="宋体" w:cs="宋体"/>
                <w:b/>
                <w:bCs/>
                <w:i w:val="0"/>
                <w:iCs w:val="0"/>
                <w:color w:val="auto"/>
                <w:kern w:val="0"/>
                <w:sz w:val="24"/>
                <w:szCs w:val="24"/>
                <w:u w:val="single"/>
                <w:vertAlign w:val="baseline"/>
                <w:lang w:eastAsia="zh-Hans" w:bidi="ar"/>
              </w:rPr>
            </w:pPr>
            <w:r>
              <w:rPr>
                <w:rFonts w:hint="default" w:ascii="宋体" w:hAnsi="宋体" w:eastAsia="宋体" w:cs="宋体"/>
                <w:b/>
                <w:bCs/>
                <w:i w:val="0"/>
                <w:iCs w:val="0"/>
                <w:color w:val="auto"/>
                <w:kern w:val="0"/>
                <w:sz w:val="24"/>
                <w:szCs w:val="24"/>
                <w:u w:val="single"/>
                <w:vertAlign w:val="baseline"/>
                <w:lang w:eastAsia="zh-Hans" w:bidi="ar"/>
              </w:rPr>
              <w:drawing>
                <wp:inline distT="0" distB="0" distL="114300" distR="114300">
                  <wp:extent cx="1843405" cy="1382395"/>
                  <wp:effectExtent l="0" t="0" r="10795" b="14605"/>
                  <wp:docPr id="33" name="图片 33" descr="IMG_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7376"/>
                          <pic:cNvPicPr>
                            <a:picLocks noChangeAspect="1"/>
                          </pic:cNvPicPr>
                        </pic:nvPicPr>
                        <pic:blipFill>
                          <a:blip r:embed="rId19"/>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bCs/>
                <w:i w:val="0"/>
                <w:iCs w:val="0"/>
                <w:color w:val="auto"/>
                <w:kern w:val="0"/>
                <w:sz w:val="24"/>
                <w:szCs w:val="24"/>
                <w:u w:val="single"/>
                <w:vertAlign w:val="baseline"/>
                <w:lang w:eastAsia="zh-Hans" w:bidi="ar"/>
              </w:rPr>
            </w:pPr>
            <w:r>
              <w:rPr>
                <w:rFonts w:hint="default" w:ascii="宋体" w:hAnsi="宋体" w:eastAsia="宋体" w:cs="宋体"/>
                <w:b/>
                <w:bCs/>
                <w:i w:val="0"/>
                <w:iCs w:val="0"/>
                <w:color w:val="auto"/>
                <w:kern w:val="0"/>
                <w:sz w:val="24"/>
                <w:szCs w:val="24"/>
                <w:u w:val="single"/>
                <w:vertAlign w:val="baseline"/>
                <w:lang w:eastAsia="zh-Hans" w:bidi="ar"/>
              </w:rPr>
              <w:drawing>
                <wp:inline distT="0" distB="0" distL="114300" distR="114300">
                  <wp:extent cx="1843405" cy="1382395"/>
                  <wp:effectExtent l="0" t="0" r="10795" b="14605"/>
                  <wp:docPr id="34" name="图片 34" descr="IMG_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7371"/>
                          <pic:cNvPicPr>
                            <a:picLocks noChangeAspect="1"/>
                          </pic:cNvPicPr>
                        </pic:nvPicPr>
                        <pic:blipFill>
                          <a:blip r:embed="rId20"/>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bCs/>
                <w:i w:val="0"/>
                <w:iCs w:val="0"/>
                <w:color w:val="auto"/>
                <w:kern w:val="0"/>
                <w:sz w:val="24"/>
                <w:szCs w:val="24"/>
                <w:u w:val="single"/>
                <w:vertAlign w:val="baseline"/>
                <w:lang w:eastAsia="zh-Hans" w:bidi="ar"/>
              </w:rPr>
            </w:pPr>
            <w:r>
              <w:rPr>
                <w:rFonts w:hint="default" w:ascii="宋体" w:hAnsi="宋体" w:eastAsia="宋体" w:cs="宋体"/>
                <w:b/>
                <w:bCs/>
                <w:i w:val="0"/>
                <w:iCs w:val="0"/>
                <w:color w:val="auto"/>
                <w:kern w:val="0"/>
                <w:sz w:val="24"/>
                <w:szCs w:val="24"/>
                <w:u w:val="single"/>
                <w:vertAlign w:val="baseline"/>
                <w:lang w:eastAsia="zh-Hans" w:bidi="ar"/>
              </w:rPr>
              <w:drawing>
                <wp:inline distT="0" distB="0" distL="114300" distR="114300">
                  <wp:extent cx="1843405" cy="1382395"/>
                  <wp:effectExtent l="0" t="0" r="10795" b="14605"/>
                  <wp:docPr id="35" name="图片 35" descr="IMG_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7370"/>
                          <pic:cNvPicPr>
                            <a:picLocks noChangeAspect="1"/>
                          </pic:cNvPicPr>
                        </pic:nvPicPr>
                        <pic:blipFill>
                          <a:blip r:embed="rId21"/>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bCs/>
                <w:i w:val="0"/>
                <w:iCs w:val="0"/>
                <w:color w:val="auto"/>
                <w:kern w:val="0"/>
                <w:sz w:val="24"/>
                <w:szCs w:val="24"/>
                <w:u w:val="single"/>
                <w:vertAlign w:val="baseline"/>
                <w:lang w:val="en-US" w:eastAsia="zh-Hans" w:bidi="ar"/>
              </w:rPr>
            </w:pPr>
            <w:r>
              <w:rPr>
                <w:rFonts w:hint="eastAsia" w:ascii="宋体" w:hAnsi="宋体" w:eastAsia="宋体" w:cs="宋体"/>
                <w:b/>
                <w:bCs/>
                <w:i w:val="0"/>
                <w:iCs w:val="0"/>
                <w:color w:val="auto"/>
                <w:kern w:val="0"/>
                <w:sz w:val="24"/>
                <w:szCs w:val="24"/>
                <w:u w:val="single"/>
                <w:vertAlign w:val="baseline"/>
                <w:lang w:val="en-US" w:eastAsia="zh-Hans" w:bidi="ar"/>
              </w:rPr>
              <w:t>娃娃家</w:t>
            </w:r>
          </w:p>
        </w:tc>
        <w:tc>
          <w:tcPr>
            <w:tcW w:w="3171" w:type="dxa"/>
          </w:tcPr>
          <w:p>
            <w:pPr>
              <w:rPr>
                <w:rFonts w:hint="default" w:ascii="宋体" w:hAnsi="宋体" w:eastAsia="宋体" w:cs="宋体"/>
                <w:b/>
                <w:bCs/>
                <w:i w:val="0"/>
                <w:iCs w:val="0"/>
                <w:color w:val="auto"/>
                <w:kern w:val="0"/>
                <w:sz w:val="24"/>
                <w:szCs w:val="24"/>
                <w:u w:val="single"/>
                <w:vertAlign w:val="baseline"/>
                <w:lang w:val="en-US" w:eastAsia="zh-Hans" w:bidi="ar"/>
              </w:rPr>
            </w:pPr>
            <w:r>
              <w:rPr>
                <w:rFonts w:hint="eastAsia" w:ascii="宋体" w:hAnsi="宋体" w:eastAsia="宋体" w:cs="宋体"/>
                <w:b/>
                <w:bCs/>
                <w:i w:val="0"/>
                <w:iCs w:val="0"/>
                <w:color w:val="auto"/>
                <w:kern w:val="0"/>
                <w:sz w:val="24"/>
                <w:szCs w:val="24"/>
                <w:u w:val="single"/>
                <w:vertAlign w:val="baseline"/>
                <w:lang w:val="en-US" w:eastAsia="zh-Hans" w:bidi="ar"/>
              </w:rPr>
              <w:t>万能工匠</w:t>
            </w:r>
          </w:p>
        </w:tc>
        <w:tc>
          <w:tcPr>
            <w:tcW w:w="3172" w:type="dxa"/>
          </w:tcPr>
          <w:p>
            <w:pPr>
              <w:rPr>
                <w:rFonts w:hint="default" w:ascii="宋体" w:hAnsi="宋体" w:eastAsia="宋体" w:cs="宋体"/>
                <w:b/>
                <w:bCs/>
                <w:i w:val="0"/>
                <w:iCs w:val="0"/>
                <w:color w:val="auto"/>
                <w:kern w:val="0"/>
                <w:sz w:val="24"/>
                <w:szCs w:val="24"/>
                <w:u w:val="single"/>
                <w:vertAlign w:val="baseline"/>
                <w:lang w:val="en-US" w:eastAsia="zh-Hans" w:bidi="ar"/>
              </w:rPr>
            </w:pPr>
            <w:r>
              <w:rPr>
                <w:rFonts w:hint="eastAsia" w:ascii="宋体" w:hAnsi="宋体" w:eastAsia="宋体" w:cs="宋体"/>
                <w:b/>
                <w:bCs/>
                <w:i w:val="0"/>
                <w:iCs w:val="0"/>
                <w:color w:val="auto"/>
                <w:kern w:val="0"/>
                <w:sz w:val="24"/>
                <w:szCs w:val="24"/>
                <w:u w:val="single"/>
                <w:vertAlign w:val="baseline"/>
                <w:lang w:val="en-US" w:eastAsia="zh-Hans" w:bidi="ar"/>
              </w:rPr>
              <w:t>科探区</w:t>
            </w:r>
          </w:p>
        </w:tc>
      </w:tr>
      <w:tr>
        <w:tc>
          <w:tcPr>
            <w:tcW w:w="3171" w:type="dxa"/>
          </w:tcPr>
          <w:p>
            <w:pPr>
              <w:rPr>
                <w:rFonts w:hint="default" w:ascii="宋体" w:hAnsi="宋体" w:eastAsia="宋体" w:cs="宋体"/>
                <w:b/>
                <w:bCs/>
                <w:i w:val="0"/>
                <w:iCs w:val="0"/>
                <w:color w:val="auto"/>
                <w:kern w:val="0"/>
                <w:sz w:val="24"/>
                <w:szCs w:val="24"/>
                <w:u w:val="single"/>
                <w:vertAlign w:val="baseline"/>
                <w:lang w:eastAsia="zh-Hans" w:bidi="ar"/>
              </w:rPr>
            </w:pPr>
            <w:r>
              <w:rPr>
                <w:rFonts w:hint="default" w:ascii="宋体" w:hAnsi="宋体" w:eastAsia="宋体" w:cs="宋体"/>
                <w:b/>
                <w:bCs/>
                <w:i w:val="0"/>
                <w:iCs w:val="0"/>
                <w:color w:val="auto"/>
                <w:kern w:val="0"/>
                <w:sz w:val="24"/>
                <w:szCs w:val="24"/>
                <w:u w:val="single"/>
                <w:vertAlign w:val="baseline"/>
                <w:lang w:eastAsia="zh-Hans" w:bidi="ar"/>
              </w:rPr>
              <w:drawing>
                <wp:inline distT="0" distB="0" distL="114300" distR="114300">
                  <wp:extent cx="1843405" cy="1382395"/>
                  <wp:effectExtent l="0" t="0" r="10795" b="14605"/>
                  <wp:docPr id="38" name="图片 38" descr="IMG_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7377"/>
                          <pic:cNvPicPr>
                            <a:picLocks noChangeAspect="1"/>
                          </pic:cNvPicPr>
                        </pic:nvPicPr>
                        <pic:blipFill>
                          <a:blip r:embed="rId22"/>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bCs/>
                <w:i w:val="0"/>
                <w:iCs w:val="0"/>
                <w:color w:val="auto"/>
                <w:kern w:val="0"/>
                <w:sz w:val="24"/>
                <w:szCs w:val="24"/>
                <w:u w:val="single"/>
                <w:vertAlign w:val="baseline"/>
                <w:lang w:eastAsia="zh-Hans" w:bidi="ar"/>
              </w:rPr>
            </w:pPr>
            <w:r>
              <w:rPr>
                <w:rFonts w:hint="default" w:ascii="宋体" w:hAnsi="宋体" w:eastAsia="宋体" w:cs="宋体"/>
                <w:b/>
                <w:bCs/>
                <w:i w:val="0"/>
                <w:iCs w:val="0"/>
                <w:color w:val="auto"/>
                <w:kern w:val="0"/>
                <w:sz w:val="24"/>
                <w:szCs w:val="24"/>
                <w:u w:val="single"/>
                <w:vertAlign w:val="baseline"/>
                <w:lang w:eastAsia="zh-Hans" w:bidi="ar"/>
              </w:rPr>
              <w:drawing>
                <wp:inline distT="0" distB="0" distL="114300" distR="114300">
                  <wp:extent cx="1843405" cy="1382395"/>
                  <wp:effectExtent l="0" t="0" r="10795" b="14605"/>
                  <wp:docPr id="39" name="图片 39" descr="IMG_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7373"/>
                          <pic:cNvPicPr>
                            <a:picLocks noChangeAspect="1"/>
                          </pic:cNvPicPr>
                        </pic:nvPicPr>
                        <pic:blipFill>
                          <a:blip r:embed="rId23"/>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bCs/>
                <w:i w:val="0"/>
                <w:iCs w:val="0"/>
                <w:color w:val="auto"/>
                <w:kern w:val="0"/>
                <w:sz w:val="24"/>
                <w:szCs w:val="24"/>
                <w:u w:val="single"/>
                <w:vertAlign w:val="baseline"/>
                <w:lang w:eastAsia="zh-Hans" w:bidi="ar"/>
              </w:rPr>
            </w:pPr>
            <w:r>
              <w:rPr>
                <w:rFonts w:hint="default" w:ascii="宋体" w:hAnsi="宋体" w:eastAsia="宋体" w:cs="宋体"/>
                <w:b/>
                <w:bCs/>
                <w:i w:val="0"/>
                <w:iCs w:val="0"/>
                <w:color w:val="auto"/>
                <w:kern w:val="0"/>
                <w:sz w:val="24"/>
                <w:szCs w:val="24"/>
                <w:u w:val="single"/>
                <w:vertAlign w:val="baseline"/>
                <w:lang w:eastAsia="zh-Hans" w:bidi="ar"/>
              </w:rPr>
              <w:drawing>
                <wp:inline distT="0" distB="0" distL="114300" distR="114300">
                  <wp:extent cx="1843405" cy="1382395"/>
                  <wp:effectExtent l="0" t="0" r="10795" b="14605"/>
                  <wp:docPr id="40" name="图片 40" descr="IMG_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7372"/>
                          <pic:cNvPicPr>
                            <a:picLocks noChangeAspect="1"/>
                          </pic:cNvPicPr>
                        </pic:nvPicPr>
                        <pic:blipFill>
                          <a:blip r:embed="rId24"/>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bCs/>
                <w:i w:val="0"/>
                <w:iCs w:val="0"/>
                <w:color w:val="auto"/>
                <w:kern w:val="0"/>
                <w:sz w:val="24"/>
                <w:szCs w:val="24"/>
                <w:u w:val="single"/>
                <w:vertAlign w:val="baseline"/>
                <w:lang w:val="en-US" w:eastAsia="zh-Hans" w:bidi="ar"/>
              </w:rPr>
            </w:pPr>
            <w:r>
              <w:rPr>
                <w:rFonts w:hint="eastAsia" w:ascii="宋体" w:hAnsi="宋体" w:eastAsia="宋体" w:cs="宋体"/>
                <w:b/>
                <w:bCs/>
                <w:i w:val="0"/>
                <w:iCs w:val="0"/>
                <w:color w:val="auto"/>
                <w:kern w:val="0"/>
                <w:sz w:val="24"/>
                <w:szCs w:val="24"/>
                <w:u w:val="single"/>
                <w:vertAlign w:val="baseline"/>
                <w:lang w:val="en-US" w:eastAsia="zh-Hans" w:bidi="ar"/>
              </w:rPr>
              <w:t>自然材料</w:t>
            </w:r>
          </w:p>
        </w:tc>
        <w:tc>
          <w:tcPr>
            <w:tcW w:w="3171" w:type="dxa"/>
          </w:tcPr>
          <w:p>
            <w:pPr>
              <w:rPr>
                <w:rFonts w:hint="default" w:ascii="宋体" w:hAnsi="宋体" w:eastAsia="宋体" w:cs="宋体"/>
                <w:b/>
                <w:bCs/>
                <w:i w:val="0"/>
                <w:iCs w:val="0"/>
                <w:color w:val="auto"/>
                <w:kern w:val="0"/>
                <w:sz w:val="24"/>
                <w:szCs w:val="24"/>
                <w:u w:val="single"/>
                <w:vertAlign w:val="baseline"/>
                <w:lang w:val="en-US" w:eastAsia="zh-Hans" w:bidi="ar"/>
              </w:rPr>
            </w:pPr>
            <w:r>
              <w:rPr>
                <w:rFonts w:hint="eastAsia" w:ascii="宋体" w:hAnsi="宋体" w:eastAsia="宋体" w:cs="宋体"/>
                <w:b/>
                <w:bCs/>
                <w:i w:val="0"/>
                <w:iCs w:val="0"/>
                <w:color w:val="auto"/>
                <w:kern w:val="0"/>
                <w:sz w:val="24"/>
                <w:szCs w:val="24"/>
                <w:u w:val="single"/>
                <w:vertAlign w:val="baseline"/>
                <w:lang w:val="en-US" w:eastAsia="zh-Hans" w:bidi="ar"/>
              </w:rPr>
              <w:t>益智区</w:t>
            </w:r>
          </w:p>
        </w:tc>
        <w:tc>
          <w:tcPr>
            <w:tcW w:w="3172" w:type="dxa"/>
          </w:tcPr>
          <w:p>
            <w:pPr>
              <w:rPr>
                <w:rFonts w:hint="default" w:ascii="宋体" w:hAnsi="宋体" w:eastAsia="宋体" w:cs="宋体"/>
                <w:b/>
                <w:bCs/>
                <w:i w:val="0"/>
                <w:iCs w:val="0"/>
                <w:color w:val="auto"/>
                <w:kern w:val="0"/>
                <w:sz w:val="24"/>
                <w:szCs w:val="24"/>
                <w:u w:val="single"/>
                <w:vertAlign w:val="baseline"/>
                <w:lang w:val="en-US" w:eastAsia="zh-Hans" w:bidi="ar"/>
              </w:rPr>
            </w:pPr>
            <w:r>
              <w:rPr>
                <w:rFonts w:hint="eastAsia" w:ascii="宋体" w:hAnsi="宋体" w:eastAsia="宋体" w:cs="宋体"/>
                <w:b/>
                <w:bCs/>
                <w:i w:val="0"/>
                <w:iCs w:val="0"/>
                <w:color w:val="auto"/>
                <w:kern w:val="0"/>
                <w:sz w:val="24"/>
                <w:szCs w:val="24"/>
                <w:u w:val="single"/>
                <w:vertAlign w:val="baseline"/>
                <w:lang w:val="en-US" w:eastAsia="zh-Hans" w:bidi="ar"/>
              </w:rPr>
              <w:t>美工区</w:t>
            </w:r>
            <w:bookmarkStart w:id="0" w:name="_GoBack"/>
            <w:bookmarkEnd w:id="0"/>
          </w:p>
        </w:tc>
      </w:tr>
    </w:tbl>
    <w:p>
      <w:pPr>
        <w:rPr>
          <w:rFonts w:hint="default" w:ascii="宋体" w:hAnsi="宋体" w:eastAsia="宋体" w:cs="宋体"/>
          <w:b/>
          <w:bCs/>
          <w:i w:val="0"/>
          <w:iCs w:val="0"/>
          <w:color w:val="auto"/>
          <w:kern w:val="0"/>
          <w:sz w:val="24"/>
          <w:szCs w:val="24"/>
          <w:u w:val="single"/>
          <w:lang w:val="en-US" w:eastAsia="zh-Hans" w:bidi="ar"/>
        </w:rPr>
      </w:pPr>
    </w:p>
    <w:p>
      <w:pPr>
        <w:rPr>
          <w:rFonts w:hint="default" w:ascii="宋体" w:hAnsi="宋体" w:eastAsia="宋体" w:cs="宋体"/>
          <w:b w:val="0"/>
          <w:bCs w:val="0"/>
          <w:kern w:val="0"/>
          <w:sz w:val="24"/>
          <w:szCs w:val="24"/>
          <w:u w:val="none"/>
          <w:lang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四</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午  餐</w:t>
      </w:r>
      <w:r>
        <w:rPr>
          <w:rFonts w:hint="default" w:ascii="Times" w:hAnsi="Times" w:eastAsia="宋体"/>
          <w:b/>
          <w:bCs/>
          <w:color w:val="44546A" w:themeColor="text2"/>
          <w:sz w:val="21"/>
          <w:szCs w:val="21"/>
          <w:lang w:eastAsia="zh-CN"/>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pPr>
        <w:ind w:firstLine="480" w:firstLineChars="200"/>
        <w:rPr>
          <w:rFonts w:hint="default" w:ascii="宋体" w:hAnsi="宋体" w:eastAsia="宋体" w:cs="宋体"/>
          <w:b w:val="0"/>
          <w:bCs w:val="0"/>
          <w:kern w:val="0"/>
          <w:sz w:val="24"/>
          <w:szCs w:val="24"/>
          <w:u w:val="none"/>
          <w:lang w:eastAsia="zh-Hans"/>
        </w:rPr>
      </w:pPr>
      <w:r>
        <w:rPr>
          <w:rFonts w:hint="eastAsia" w:ascii="宋体" w:hAnsi="宋体" w:eastAsia="宋体" w:cs="宋体"/>
          <w:b w:val="0"/>
          <w:bCs w:val="0"/>
          <w:kern w:val="0"/>
          <w:sz w:val="24"/>
          <w:szCs w:val="24"/>
          <w:u w:val="none"/>
          <w:lang w:val="en-US" w:eastAsia="zh-CN"/>
        </w:rPr>
        <w:t>今天午饭吃的是</w:t>
      </w:r>
      <w:r>
        <w:rPr>
          <w:rFonts w:hint="eastAsia" w:ascii="宋体" w:hAnsi="宋体" w:eastAsia="宋体" w:cs="宋体"/>
          <w:b w:val="0"/>
          <w:bCs w:val="0"/>
          <w:kern w:val="0"/>
          <w:sz w:val="24"/>
          <w:szCs w:val="24"/>
          <w:u w:val="none"/>
          <w:lang w:val="en-US" w:eastAsia="zh-Hans"/>
        </w:rPr>
        <w:t>年糕烧排骨</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丝瓜炒蛋</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玉米饭</w:t>
      </w:r>
      <w:r>
        <w:rPr>
          <w:rFonts w:hint="default" w:ascii="宋体" w:hAnsi="宋体" w:eastAsia="宋体" w:cs="宋体"/>
          <w:b w:val="0"/>
          <w:bCs w:val="0"/>
          <w:kern w:val="0"/>
          <w:sz w:val="24"/>
          <w:szCs w:val="24"/>
          <w:u w:val="none"/>
          <w:lang w:eastAsia="zh-CN"/>
        </w:rPr>
        <w:t>、</w:t>
      </w:r>
      <w:r>
        <w:rPr>
          <w:rFonts w:hint="eastAsia" w:ascii="宋体" w:hAnsi="宋体" w:eastAsia="宋体" w:cs="宋体"/>
          <w:b w:val="0"/>
          <w:bCs w:val="0"/>
          <w:kern w:val="0"/>
          <w:sz w:val="24"/>
          <w:szCs w:val="24"/>
          <w:u w:val="none"/>
          <w:lang w:val="en-US" w:eastAsia="zh-Hans"/>
        </w:rPr>
        <w:t>冬瓜海带汤</w:t>
      </w:r>
      <w:r>
        <w:rPr>
          <w:rFonts w:hint="default" w:ascii="宋体" w:hAnsi="宋体" w:eastAsia="宋体" w:cs="宋体"/>
          <w:b w:val="0"/>
          <w:bCs w:val="0"/>
          <w:kern w:val="0"/>
          <w:sz w:val="24"/>
          <w:szCs w:val="24"/>
          <w:u w:val="none"/>
          <w:lang w:eastAsia="zh-CN"/>
        </w:rPr>
        <w:t>。</w:t>
      </w:r>
      <w:r>
        <w:rPr>
          <w:rFonts w:hint="eastAsia" w:ascii="宋体" w:hAnsi="宋体" w:eastAsia="宋体" w:cs="宋体"/>
          <w:b/>
          <w:bCs/>
          <w:i w:val="0"/>
          <w:iCs w:val="0"/>
          <w:color w:val="auto"/>
          <w:kern w:val="0"/>
          <w:sz w:val="24"/>
          <w:szCs w:val="24"/>
          <w:u w:val="single"/>
          <w:lang w:val="en-US" w:eastAsia="zh-CN" w:bidi="ar"/>
        </w:rPr>
        <w:t>于锦楠、王翊行、冯钰源、冯皓辰、张佳妮、邓淼、鞠雨恒、沈沐晨、李沐冉、李雨萱、吴弈鸣、臧宇朋、丁沐晞、曹铭轩、李雨菲、栾晞纯、万慕铄、万晞文、郑丽莎、李一阳、王艺瑾、徐梓皓、陶栀夏、丁雅琦、金芳伊、王梓</w:t>
      </w:r>
      <w:r>
        <w:rPr>
          <w:rFonts w:hint="eastAsia" w:ascii="宋体" w:hAnsi="宋体" w:eastAsia="宋体" w:cs="宋体"/>
          <w:i w:val="0"/>
          <w:iCs w:val="0"/>
          <w:color w:val="auto"/>
          <w:kern w:val="0"/>
          <w:sz w:val="24"/>
          <w:szCs w:val="24"/>
          <w:u w:val="none"/>
          <w:lang w:val="en-US" w:eastAsia="zh-Hans" w:bidi="ar"/>
        </w:rPr>
        <w:t>能够不挑食饭菜都吃光</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并保持桌面地面相对干净</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b/>
          <w:bCs/>
          <w:i w:val="0"/>
          <w:iCs w:val="0"/>
          <w:color w:val="auto"/>
          <w:kern w:val="0"/>
          <w:sz w:val="24"/>
          <w:szCs w:val="24"/>
          <w:u w:val="single"/>
          <w:lang w:val="en-US" w:eastAsia="zh-CN" w:bidi="ar"/>
        </w:rPr>
        <w:t>张轩睿</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高宇辰</w:t>
      </w:r>
      <w:r>
        <w:rPr>
          <w:rFonts w:hint="eastAsia" w:ascii="宋体" w:hAnsi="宋体" w:eastAsia="宋体" w:cs="宋体"/>
          <w:i w:val="0"/>
          <w:iCs w:val="0"/>
          <w:color w:val="auto"/>
          <w:kern w:val="0"/>
          <w:sz w:val="24"/>
          <w:szCs w:val="24"/>
          <w:u w:val="none"/>
          <w:lang w:val="en-US" w:eastAsia="zh-Hans" w:bidi="ar"/>
        </w:rPr>
        <w:t>蔬菜未吃完</w:t>
      </w:r>
      <w:r>
        <w:rPr>
          <w:rFonts w:hint="default" w:ascii="宋体" w:hAnsi="宋体" w:eastAsia="宋体" w:cs="宋体"/>
          <w:i w:val="0"/>
          <w:iCs w:val="0"/>
          <w:color w:val="auto"/>
          <w:kern w:val="0"/>
          <w:sz w:val="24"/>
          <w:szCs w:val="24"/>
          <w:u w:val="none"/>
          <w:lang w:eastAsia="zh-Hans" w:bidi="ar"/>
        </w:rPr>
        <w:t>。</w:t>
      </w:r>
    </w:p>
    <w:p>
      <w:pPr>
        <w:ind w:left="479" w:leftChars="228" w:firstLine="0" w:firstLineChars="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pPr>
        <w:ind w:firstLine="480" w:firstLineChars="200"/>
        <w:rPr>
          <w:rFonts w:hint="default" w:ascii="宋体" w:hAnsi="宋体" w:eastAsia="宋体" w:cs="宋体"/>
          <w:b w:val="0"/>
          <w:bCs w:val="0"/>
          <w:i w:val="0"/>
          <w:iCs w:val="0"/>
          <w:color w:val="auto"/>
          <w:kern w:val="0"/>
          <w:sz w:val="24"/>
          <w:szCs w:val="24"/>
          <w:u w:val="none"/>
          <w:lang w:eastAsia="zh-Hans" w:bidi="ar"/>
        </w:rPr>
      </w:pPr>
      <w:r>
        <w:rPr>
          <w:rFonts w:hint="eastAsia" w:ascii="宋体" w:hAnsi="宋体" w:eastAsia="宋体" w:cs="宋体"/>
          <w:b w:val="0"/>
          <w:bCs w:val="0"/>
          <w:i w:val="0"/>
          <w:iCs w:val="0"/>
          <w:color w:val="auto"/>
          <w:kern w:val="0"/>
          <w:sz w:val="24"/>
          <w:szCs w:val="24"/>
          <w:u w:val="none"/>
          <w:lang w:val="en-US" w:eastAsia="zh-CN" w:bidi="ar"/>
        </w:rPr>
        <w:t>今天</w:t>
      </w:r>
      <w:r>
        <w:rPr>
          <w:rFonts w:hint="eastAsia" w:ascii="宋体" w:hAnsi="宋体" w:eastAsia="宋体" w:cs="宋体"/>
          <w:b/>
          <w:bCs/>
          <w:i w:val="0"/>
          <w:iCs w:val="0"/>
          <w:color w:val="auto"/>
          <w:kern w:val="0"/>
          <w:sz w:val="24"/>
          <w:szCs w:val="24"/>
          <w:u w:val="single"/>
          <w:lang w:val="en-US" w:eastAsia="zh-CN" w:bidi="ar"/>
        </w:rPr>
        <w:t>于锦楠、王翊行、冯钰源、冯皓辰、张佳妮、邓淼、鞠雨恒、沈沐晨、李沐冉、李雨萱、吴弈鸣、臧宇朋、丁沐晞、曹铭轩、李雨菲、栾晞纯、万慕铄、万晞文、张轩睿、李一阳、王艺瑾、徐梓皓、陶栀夏、高宇辰、丁雅琦、金芳伊、王梓</w:t>
      </w:r>
      <w:r>
        <w:rPr>
          <w:rFonts w:hint="eastAsia" w:ascii="宋体" w:hAnsi="宋体" w:eastAsia="宋体" w:cs="宋体"/>
          <w:b w:val="0"/>
          <w:bCs w:val="0"/>
          <w:i w:val="0"/>
          <w:iCs w:val="0"/>
          <w:color w:val="auto"/>
          <w:kern w:val="0"/>
          <w:sz w:val="24"/>
          <w:szCs w:val="24"/>
          <w:u w:val="none"/>
          <w:lang w:val="en-US" w:eastAsia="zh-Hans" w:bidi="ar"/>
        </w:rPr>
        <w:t>都能在</w:t>
      </w:r>
      <w:r>
        <w:rPr>
          <w:rFonts w:hint="default" w:ascii="宋体" w:hAnsi="宋体" w:eastAsia="宋体" w:cs="宋体"/>
          <w:b w:val="0"/>
          <w:bCs w:val="0"/>
          <w:i w:val="0"/>
          <w:iCs w:val="0"/>
          <w:color w:val="auto"/>
          <w:kern w:val="0"/>
          <w:sz w:val="24"/>
          <w:szCs w:val="24"/>
          <w:u w:val="none"/>
          <w:lang w:val="en-US" w:eastAsia="zh-Hans" w:bidi="ar"/>
        </w:rPr>
        <w:t>1</w:t>
      </w:r>
      <w:r>
        <w:rPr>
          <w:rFonts w:hint="eastAsia" w:ascii="宋体" w:hAnsi="宋体" w:eastAsia="宋体" w:cs="宋体"/>
          <w:b w:val="0"/>
          <w:bCs w:val="0"/>
          <w:i w:val="0"/>
          <w:iCs w:val="0"/>
          <w:color w:val="auto"/>
          <w:kern w:val="0"/>
          <w:sz w:val="24"/>
          <w:szCs w:val="24"/>
          <w:u w:val="none"/>
          <w:lang w:val="en-US" w:eastAsia="zh-Hans" w:bidi="ar"/>
        </w:rPr>
        <w:t>:</w:t>
      </w:r>
      <w:r>
        <w:rPr>
          <w:rFonts w:hint="default" w:ascii="宋体" w:hAnsi="宋体" w:eastAsia="宋体" w:cs="宋体"/>
          <w:b w:val="0"/>
          <w:bCs w:val="0"/>
          <w:i w:val="0"/>
          <w:iCs w:val="0"/>
          <w:color w:val="auto"/>
          <w:kern w:val="0"/>
          <w:sz w:val="24"/>
          <w:szCs w:val="24"/>
          <w:u w:val="none"/>
          <w:lang w:val="en-US" w:eastAsia="zh-Hans" w:bidi="ar"/>
        </w:rPr>
        <w:t>30</w:t>
      </w:r>
      <w:r>
        <w:rPr>
          <w:rFonts w:hint="eastAsia" w:ascii="宋体" w:hAnsi="宋体" w:eastAsia="宋体" w:cs="宋体"/>
          <w:b w:val="0"/>
          <w:bCs w:val="0"/>
          <w:i w:val="0"/>
          <w:iCs w:val="0"/>
          <w:color w:val="auto"/>
          <w:kern w:val="0"/>
          <w:sz w:val="24"/>
          <w:szCs w:val="24"/>
          <w:u w:val="none"/>
          <w:lang w:val="en-US" w:eastAsia="zh-Hans" w:bidi="ar"/>
        </w:rPr>
        <w:t>前入睡</w:t>
      </w:r>
      <w:r>
        <w:rPr>
          <w:rFonts w:hint="default" w:ascii="宋体" w:hAnsi="宋体" w:eastAsia="宋体" w:cs="宋体"/>
          <w:b w:val="0"/>
          <w:bCs w:val="0"/>
          <w:i w:val="0"/>
          <w:iCs w:val="0"/>
          <w:color w:val="auto"/>
          <w:kern w:val="0"/>
          <w:sz w:val="24"/>
          <w:szCs w:val="24"/>
          <w:u w:val="none"/>
          <w:lang w:eastAsia="zh-Hans" w:bidi="ar"/>
        </w:rPr>
        <w:t>。</w:t>
      </w:r>
      <w:r>
        <w:rPr>
          <w:rFonts w:hint="eastAsia" w:ascii="宋体" w:hAnsi="宋体" w:eastAsia="宋体" w:cs="宋体"/>
          <w:b/>
          <w:bCs/>
          <w:i w:val="0"/>
          <w:iCs w:val="0"/>
          <w:color w:val="auto"/>
          <w:kern w:val="0"/>
          <w:sz w:val="24"/>
          <w:szCs w:val="24"/>
          <w:u w:val="single"/>
          <w:lang w:val="en-US" w:eastAsia="zh-CN" w:bidi="ar"/>
        </w:rPr>
        <w:t>郑丽莎</w:t>
      </w:r>
      <w:r>
        <w:rPr>
          <w:rFonts w:hint="eastAsia" w:ascii="宋体" w:hAnsi="宋体" w:eastAsia="宋体" w:cs="宋体"/>
          <w:i w:val="0"/>
          <w:iCs w:val="0"/>
          <w:color w:val="auto"/>
          <w:kern w:val="0"/>
          <w:sz w:val="24"/>
          <w:szCs w:val="24"/>
          <w:u w:val="none"/>
          <w:lang w:val="en-US" w:eastAsia="zh-Hans" w:bidi="ar"/>
        </w:rPr>
        <w:t>未入睡</w:t>
      </w:r>
      <w:r>
        <w:rPr>
          <w:rFonts w:hint="default" w:ascii="宋体" w:hAnsi="宋体" w:eastAsia="宋体" w:cs="宋体"/>
          <w:i w:val="0"/>
          <w:iCs w:val="0"/>
          <w:color w:val="auto"/>
          <w:kern w:val="0"/>
          <w:sz w:val="24"/>
          <w:szCs w:val="24"/>
          <w:u w:val="none"/>
          <w:lang w:eastAsia="zh-Hans" w:bidi="ar"/>
        </w:rPr>
        <w:t>。</w:t>
      </w:r>
    </w:p>
    <w:p>
      <w:pPr>
        <w:ind w:firstLine="480" w:firstLineChars="200"/>
        <w:rPr>
          <w:rFonts w:hint="default" w:ascii="宋体" w:hAnsi="宋体" w:eastAsia="宋体" w:cs="宋体"/>
          <w:b w:val="0"/>
          <w:bCs w:val="0"/>
          <w:i w:val="0"/>
          <w:iCs w:val="0"/>
          <w:color w:val="auto"/>
          <w:kern w:val="0"/>
          <w:sz w:val="24"/>
          <w:szCs w:val="24"/>
          <w:u w:val="none"/>
          <w:lang w:eastAsia="zh-Hans" w:bidi="ar"/>
        </w:rPr>
      </w:pPr>
    </w:p>
    <w:p>
      <w:pPr>
        <w:snapToGrid w:val="0"/>
        <w:spacing w:before="0" w:after="0" w:line="240" w:lineRule="auto"/>
        <w:jc w:val="both"/>
        <w:rPr>
          <w:rFonts w:hint="eastAsia" w:ascii="宋体" w:hAnsi="宋体" w:eastAsia="宋体"/>
          <w:b/>
          <w:bCs/>
          <w:color w:val="44546A" w:themeColor="text2"/>
          <w:sz w:val="21"/>
          <w:szCs w:val="21"/>
          <w:lang w:val="en-US" w:eastAsia="zh-Hans"/>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五</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center"/>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家</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园</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联</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系</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numPr>
          <w:ilvl w:val="0"/>
          <w:numId w:val="0"/>
        </w:numPr>
        <w:ind w:firstLine="480" w:firstLineChars="200"/>
        <w:rPr>
          <w:rFonts w:hint="default" w:ascii="宋体" w:hAnsi="宋体" w:eastAsia="宋体" w:cs="宋体"/>
          <w:i w:val="0"/>
          <w:iCs w:val="0"/>
          <w:color w:val="auto"/>
          <w:kern w:val="0"/>
          <w:sz w:val="24"/>
          <w:szCs w:val="24"/>
          <w:u w:val="none"/>
          <w:lang w:eastAsia="zh-Hans" w:bidi="ar"/>
        </w:rPr>
      </w:pPr>
      <w:r>
        <w:rPr>
          <w:rFonts w:hint="eastAsia" w:ascii="宋体" w:hAnsi="宋体" w:eastAsia="宋体" w:cs="宋体"/>
          <w:i w:val="0"/>
          <w:iCs w:val="0"/>
          <w:color w:val="auto"/>
          <w:kern w:val="0"/>
          <w:sz w:val="24"/>
          <w:szCs w:val="24"/>
          <w:u w:val="none"/>
          <w:lang w:val="en-US" w:eastAsia="zh-Hans" w:bidi="ar"/>
        </w:rPr>
        <w:t>六一即将来临</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为活动更丰富地开展</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家长们可以陆续将水枪做好标记带来园哦</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另外参加泳衣秀地小朋友周四前为孩子准备好哦</w:t>
      </w:r>
      <w:r>
        <w:rPr>
          <w:rFonts w:hint="default" w:ascii="宋体" w:hAnsi="宋体" w:eastAsia="宋体" w:cs="宋体"/>
          <w:i w:val="0"/>
          <w:iCs w:val="0"/>
          <w:color w:val="auto"/>
          <w:kern w:val="0"/>
          <w:sz w:val="24"/>
          <w:szCs w:val="24"/>
          <w:u w:val="none"/>
          <w:lang w:eastAsia="zh-Hans" w:bidi="ar"/>
        </w:rPr>
        <w:t>！</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汉仪中黑KW">
    <w:panose1 w:val="00020600040101010101"/>
    <w:charset w:val="86"/>
    <w:family w:val="auto"/>
    <w:pitch w:val="default"/>
    <w:sig w:usb0="00000000" w:usb1="00000000" w:usb2="00000000" w:usb3="00000000" w:csb0="00160000" w:csb1="00000000"/>
  </w:font>
  <w:font w:name="Times">
    <w:panose1 w:val="00000500000000020000"/>
    <w:charset w:val="00"/>
    <w:family w:val="auto"/>
    <w:pitch w:val="default"/>
    <w:sig w:usb0="00000000" w:usb1="00000000" w:usb2="00000000" w:usb3="00000000" w:csb0="00000000" w:csb1="00000000"/>
  </w:font>
  <w:font w:name="Optima">
    <w:panose1 w:val="02000503060000020004"/>
    <w:charset w:val="00"/>
    <w:family w:val="auto"/>
    <w:pitch w:val="default"/>
    <w:sig w:usb0="00000000" w:usb1="00000000" w:usb2="00000000" w:usb3="00000000" w:csb0="00000000" w:csb1="00000000"/>
  </w:font>
  <w:font w:name="Apple Color Emoji">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YjU3OGJhNDBkZjNiYzJkMzE4YzJmMzNkM2RiOTAifQ=="/>
  </w:docVars>
  <w:rsids>
    <w:rsidRoot w:val="62FF13F0"/>
    <w:rsid w:val="07DA6DA5"/>
    <w:rsid w:val="0B607ABD"/>
    <w:rsid w:val="0F9303EC"/>
    <w:rsid w:val="10496BDF"/>
    <w:rsid w:val="12874FB6"/>
    <w:rsid w:val="13EA2F25"/>
    <w:rsid w:val="165B4E1B"/>
    <w:rsid w:val="17B7963B"/>
    <w:rsid w:val="17DDF9D9"/>
    <w:rsid w:val="1BA535D6"/>
    <w:rsid w:val="1DA055AD"/>
    <w:rsid w:val="1DE1319C"/>
    <w:rsid w:val="1F7E03C6"/>
    <w:rsid w:val="2096010F"/>
    <w:rsid w:val="210146C8"/>
    <w:rsid w:val="22226EB5"/>
    <w:rsid w:val="28852506"/>
    <w:rsid w:val="2B2A068A"/>
    <w:rsid w:val="2BDE4A8E"/>
    <w:rsid w:val="2E6B2A07"/>
    <w:rsid w:val="2F130A19"/>
    <w:rsid w:val="2F136CE2"/>
    <w:rsid w:val="2FEFC0B7"/>
    <w:rsid w:val="30B541AB"/>
    <w:rsid w:val="33EF49B1"/>
    <w:rsid w:val="34723806"/>
    <w:rsid w:val="35F7BC53"/>
    <w:rsid w:val="3B1A0544"/>
    <w:rsid w:val="3C2E6C6E"/>
    <w:rsid w:val="3C6F5DAF"/>
    <w:rsid w:val="3CD43181"/>
    <w:rsid w:val="3D1843F4"/>
    <w:rsid w:val="3F561E44"/>
    <w:rsid w:val="3F9DBECF"/>
    <w:rsid w:val="45DF0C7B"/>
    <w:rsid w:val="476F4D3D"/>
    <w:rsid w:val="49CB089C"/>
    <w:rsid w:val="4ADD6220"/>
    <w:rsid w:val="4FBB5100"/>
    <w:rsid w:val="4FBF57FE"/>
    <w:rsid w:val="50568533"/>
    <w:rsid w:val="50FC394D"/>
    <w:rsid w:val="52A7754F"/>
    <w:rsid w:val="53145346"/>
    <w:rsid w:val="587312DF"/>
    <w:rsid w:val="59602CFD"/>
    <w:rsid w:val="599962AE"/>
    <w:rsid w:val="59BA1D9C"/>
    <w:rsid w:val="5B203A17"/>
    <w:rsid w:val="5CDFF697"/>
    <w:rsid w:val="5F1281AC"/>
    <w:rsid w:val="5FA76DC6"/>
    <w:rsid w:val="5FFF0975"/>
    <w:rsid w:val="62FF13F0"/>
    <w:rsid w:val="64CD379E"/>
    <w:rsid w:val="6788257F"/>
    <w:rsid w:val="68151DD7"/>
    <w:rsid w:val="68E479CC"/>
    <w:rsid w:val="6D3F2350"/>
    <w:rsid w:val="6E2F73E3"/>
    <w:rsid w:val="6F257BAA"/>
    <w:rsid w:val="6FDE7094"/>
    <w:rsid w:val="70254306"/>
    <w:rsid w:val="70941E9A"/>
    <w:rsid w:val="71385160"/>
    <w:rsid w:val="7151234A"/>
    <w:rsid w:val="72B8ADC0"/>
    <w:rsid w:val="73DAEE32"/>
    <w:rsid w:val="7623296F"/>
    <w:rsid w:val="76FF0337"/>
    <w:rsid w:val="77BD705E"/>
    <w:rsid w:val="77FFC27B"/>
    <w:rsid w:val="783A1EF3"/>
    <w:rsid w:val="7906221F"/>
    <w:rsid w:val="79B58418"/>
    <w:rsid w:val="7AFD99A6"/>
    <w:rsid w:val="7C5BABDC"/>
    <w:rsid w:val="7C5D1E8A"/>
    <w:rsid w:val="7D5EFD9C"/>
    <w:rsid w:val="7F6A751F"/>
    <w:rsid w:val="7F766C6D"/>
    <w:rsid w:val="7FBF506E"/>
    <w:rsid w:val="7FEC25A4"/>
    <w:rsid w:val="8FBEF9AC"/>
    <w:rsid w:val="A7F17228"/>
    <w:rsid w:val="ABEDDA28"/>
    <w:rsid w:val="B5F18B27"/>
    <w:rsid w:val="BCE9A52F"/>
    <w:rsid w:val="BD7D0B11"/>
    <w:rsid w:val="BDBFC37A"/>
    <w:rsid w:val="BFFBBD34"/>
    <w:rsid w:val="DCF7AFEC"/>
    <w:rsid w:val="EA1F9B8F"/>
    <w:rsid w:val="F78F25A9"/>
    <w:rsid w:val="F7F95085"/>
    <w:rsid w:val="F7FAEE3F"/>
    <w:rsid w:val="FA7BD637"/>
    <w:rsid w:val="FC7D238F"/>
    <w:rsid w:val="FD5B8C73"/>
    <w:rsid w:val="FDF67EAE"/>
    <w:rsid w:val="FEBFE9B2"/>
    <w:rsid w:val="FEE70841"/>
    <w:rsid w:val="FF3FC5DF"/>
    <w:rsid w:val="FF7B5DCB"/>
    <w:rsid w:val="FFFD11F9"/>
    <w:rsid w:val="FFFF68F4"/>
    <w:rsid w:val="FFFFB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498929"/>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1278</Words>
  <Characters>1285</Characters>
  <Lines>0</Lines>
  <Paragraphs>0</Paragraphs>
  <TotalTime>2</TotalTime>
  <ScaleCrop>false</ScaleCrop>
  <LinksUpToDate>false</LinksUpToDate>
  <CharactersWithSpaces>1285</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2021-09-10T04:38:00Z</dcterms:created>
  <dc:creator>batman</dc:creator>
  <cp:lastModifiedBy>L. 想</cp:lastModifiedBy>
  <cp:lastPrinted>2023-03-22T15:56:00Z</cp:lastPrinted>
  <dcterms:modified xsi:type="dcterms:W3CDTF">2023-05-30T13:08:47Z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6192EE9AB60E4B2E82394EB0A7E10084</vt:lpwstr>
  </property>
</Properties>
</file>