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打开学习大门，先赢得孩子的心</w:t>
      </w:r>
    </w:p>
    <w:p>
      <w:pPr>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礼河实验学校  杨成</w:t>
      </w:r>
      <w:bookmarkStart w:id="0" w:name="_GoBack"/>
      <w:bookmarkEnd w:id="0"/>
    </w:p>
    <w:p>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书是一种可以穿越时间和空间的东西，我们可以借由一本好书和一位作者对话，而我们喜欢的作者，他们的文字会进入我们心中，照亮我们自己，成为我们的灯塔。《每个孩子都需要被看见》就是这样一本好书，本书</w:t>
      </w:r>
      <w:r>
        <w:rPr>
          <w:rFonts w:hint="eastAsia" w:ascii="宋体" w:hAnsi="宋体" w:eastAsia="宋体" w:cs="宋体"/>
          <w:sz w:val="24"/>
          <w:szCs w:val="24"/>
          <w:lang w:val="en-US" w:eastAsia="zh-CN"/>
        </w:rPr>
        <w:t>围绕父母与孩子的关系</w:t>
      </w:r>
      <w:r>
        <w:rPr>
          <w:rFonts w:hint="eastAsia" w:ascii="宋体" w:hAnsi="宋体" w:eastAsia="宋体" w:cs="宋体"/>
          <w:sz w:val="24"/>
          <w:szCs w:val="24"/>
        </w:rPr>
        <w:t>细致而深入地论述了家庭教育，对于学校教育同样有借鉴意义。</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与孩子建立良好的依恋关系</w:t>
      </w:r>
      <w:r>
        <w:rPr>
          <w:rFonts w:hint="eastAsia" w:ascii="宋体" w:hAnsi="宋体" w:eastAsia="宋体" w:cs="宋体"/>
          <w:sz w:val="24"/>
          <w:szCs w:val="24"/>
          <w:lang w:val="en-US" w:eastAsia="zh-CN"/>
        </w:rPr>
        <w:t xml:space="preserve">    </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本书看下来会发现依恋关系是一个高频词汇，作者反复强调和孩子建立依恋关系的重要性。依恋，能帮助教师吸引孩子的注意力，激发孩子对教师的尊重，让孩子乐意接受教师的引导。当孩子依恋教师时，教师也就有了培养孩子的权威，能激发他们的上进心，能传达正确的价值观。如果关系没有建立好，无论教师多么专业、敬业也根本发挥不了作用。亲其师，信其道，学生需要喜欢老师，并且觉得老师也喜欢自己，这样学生才会学得最好。我们自己在学生时代也是如此，喜欢哪个老师就会特别喜欢上那个老师的课，课堂上会很专注，跟着老师的思路走，课后写作业也是优先完成那个老师布置的作业。因此教师必须先和学生建立稳固的依恋关系，并学习怎样让管教学生的方式不伤害到师生关系，不会造成他们情感上的防御和距离上的疏远。</w:t>
      </w:r>
    </w:p>
    <w:p>
      <w:p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学会自我控制</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论教师的素养多高，都注定会有被孩子刺激到控制不住情绪的时候，没有教师能做到从来不发脾气，永远心平气和。学生不听话的时候，教师会想以最快速度处理学生的不当行为，心理学把这种现象称为“及时性原则”，这种原则遵循的理念是：如果不立即处理，学生就会失去学习的机会，就会从乖张的行为中不负责任地逃脱。但是教师却忽视了当学生犯错的时候，也是最不愿意接受别人意见的时候。师生关系紧张的时候教师应该暂时放下管教的想法，因为这个时候去纠正引导或教训孩子，都是白白浪费时间。及时举红旗示意犯规是个好办法，先要让自己和学生平静下来，等到平息了师生关系中的紧张气焰，时机合适的时候，再把之前的问题罗列出来，双方一起解决。出现问题的时候，先处理关系而不是问题，随后才能尝试让学生从问题中吸取教训。小张同学是一个顽皮好动的男生，上课的时候总喜欢摆弄桌上的文具。有一次上课他把三角尺拿在手里当成手枪，对着同桌和后面的同学作出瞄准开枪的动作。因为他坐第一排，他的这一举动立刻就被我发现了。我立刻眼神示意他，但是他没有意识到，于是我就口头警告了他。他收敛了一会儿，但是马上又明目张胆地开始玩起来。我走到他身边要求他把手里的尺子给我，但是他紧紧地攥着那把尺子拒绝给我，我说了三遍他还是不肯交出来，我们僵持了一会儿，为了不影响其他同学上课最后还是我硬“抢”过来放在了讲台上，我拿走了他的尺子以后他一直用眼神白我，一副很不服气的样子。当天我就这个事情跟他妈妈进行了沟通，他妈妈说这个小孩就是冲动型性格，他不是故意要跟老师对着干，只是当时脾气犟，过后就好了。了解了他的这个脾气以后，我觉得跟他来硬的肯定是不行，在他脾气上来的时候我不能也火药味十足，我应该以理服人并且进行冷处理。后来他又有一次在课上玩文具，在没收他的文具之前我先说明并不是不还给他，只是暂时放在讲台上防止他控制不住自己因为玩文具而分心影响听课，如果他后面好好听课下课以后就能拿回去。另外作为开小差的惩罚他需要罚站一会儿，让自己冷静冷静。下课以后他自己也想清楚了，我再单独找他谈话，他也意识到自己上课玩文具是不对的，但是有时候就是会有点控制不住自己。放学以后他妈妈打电话来说他表示以后会慢慢改掉这个不好的习惯，做到上课认真听讲。</w:t>
      </w:r>
    </w:p>
    <w:p>
      <w:p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成为学生学习的榜样和人生的引路人</w:t>
      </w:r>
    </w:p>
    <w:p>
      <w:pPr>
        <w:spacing w:line="360" w:lineRule="auto"/>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教师方面看，教师是教育过程的组织者、领导者，学生是教师教育实践的作用对象。从学生自身特点看，学生具有可塑性、依赖性和向师性。学生处于品德、人格正在形成的时期，各方面尚未成熟和定型，具有很大的发展潜力。在家里他们依赖父母，入学后他们依赖教师。他们会自然地亲近、信赖、尊敬甚至崇拜教师，把教师作为自己获取知识的智囊、解决问题的顾问、行为举止的楷模。因此，教师要爱岗敬业，对工作高度负责，认真备课上课，认真批改作业，认真辅导学生。要关爱学生，尊重学生人格，平等公正对待全体学生。对学生严慈相济，做学生的良师益友。要教书育人，遵循教育规律，实施素质教育，循循善诱，诲人不倦，因材施教，培养学生良好品行，激发学生创新精神，促进学生全面发展。要为人师表，坚守高尚情操，严于律己，以身作则。要终身学习，潜心钻研业务，勇于探索创新，不断提高专业素养和教育教学水平。“燃灯校长”张桂梅是我们全体教师要学习的榜样。</w:t>
      </w:r>
      <w:r>
        <w:rPr>
          <w:rFonts w:hint="eastAsia" w:ascii="宋体" w:hAnsi="宋体" w:eastAsia="宋体" w:cs="宋体"/>
          <w:sz w:val="24"/>
          <w:szCs w:val="24"/>
        </w:rPr>
        <w:t>张桂梅同志爱生如子，为了不让一名女孩因贫困失学，坚持家访11年，遍访贫困家庭1300多户，行程十余万公里。她长期拖着病体工作，超量的付出透支了原本羸弱的身体，换来女子高中学生学习的好成绩。她不遗余力践行着“只要我还有一口气，就要站在讲台上”的诺言，用实际行动铺就贫困学子用知识改变命运的圆梦之路。多年来她一直住在学生宿舍，和孩子们吃住在一起，陪伴学生学习生活。她在教书育人岗位上为贫困地区教育事业作出了重要贡献，在她身上充分体现了人民教师潜心育人的敬业精神和立德树人的使命担当。</w:t>
      </w:r>
      <w:r>
        <w:rPr>
          <w:rFonts w:hint="eastAsia" w:ascii="宋体" w:hAnsi="宋体" w:eastAsia="宋体" w:cs="宋体"/>
          <w:sz w:val="24"/>
          <w:szCs w:val="24"/>
          <w:lang w:val="en-US" w:eastAsia="zh-CN"/>
        </w:rPr>
        <w:t>虽然我们达不到张桂梅校长的境界，但是我们可以学习她的精神，在日常的教育教学中给学生做好榜样，并给予他们指导。我们给予学生的指导越多，他们就越愿意亲近我们。不要等着他们出现困惑，才去引导他们，而是要自信地担当起人生向导和诠释者的角色。即使每天只给了孩子一点指导，日积月累，也能引导学生沿着正确的道路前进。</w:t>
      </w:r>
    </w:p>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最好的教师，不仅要打开学生的思维大门，更要学会赢得学生的心。为了做到这一点，第一步必须与学生联络感情，培养有助于教育教学的良好的师生关系。接下来，教师才可以用自己的影响力，引导孩子走向正确的道路。当学生被看见时，教师也看见了自己。</w:t>
      </w:r>
    </w:p>
    <w:p>
      <w:pPr>
        <w:spacing w:line="360" w:lineRule="auto"/>
        <w:ind w:firstLine="480" w:firstLineChars="200"/>
        <w:jc w:val="left"/>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YWMwYzhhMzVjN2M1MTMyMzExNTlmYzRiMTcwZTMifQ=="/>
  </w:docVars>
  <w:rsids>
    <w:rsidRoot w:val="00D7150B"/>
    <w:rsid w:val="00256420"/>
    <w:rsid w:val="002C5FB2"/>
    <w:rsid w:val="00396754"/>
    <w:rsid w:val="00777FD7"/>
    <w:rsid w:val="00894F14"/>
    <w:rsid w:val="00907629"/>
    <w:rsid w:val="009B6691"/>
    <w:rsid w:val="00A164DB"/>
    <w:rsid w:val="00BD4AA1"/>
    <w:rsid w:val="00D4411C"/>
    <w:rsid w:val="00D7150B"/>
    <w:rsid w:val="00F14B85"/>
    <w:rsid w:val="057C7B81"/>
    <w:rsid w:val="0F74790F"/>
    <w:rsid w:val="17800862"/>
    <w:rsid w:val="1D81260B"/>
    <w:rsid w:val="260521E0"/>
    <w:rsid w:val="2A737713"/>
    <w:rsid w:val="2F2C1A8C"/>
    <w:rsid w:val="3C5618FB"/>
    <w:rsid w:val="417274A7"/>
    <w:rsid w:val="4AF15291"/>
    <w:rsid w:val="53BF3B5A"/>
    <w:rsid w:val="5E0E34D7"/>
    <w:rsid w:val="67EE1697"/>
    <w:rsid w:val="6CC90933"/>
    <w:rsid w:val="6DE53FA7"/>
    <w:rsid w:val="7E4174B1"/>
    <w:rsid w:val="7FA90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3</Pages>
  <Words>2342</Words>
  <Characters>2346</Characters>
  <Lines>1</Lines>
  <Paragraphs>1</Paragraphs>
  <TotalTime>19</TotalTime>
  <ScaleCrop>false</ScaleCrop>
  <LinksUpToDate>false</LinksUpToDate>
  <CharactersWithSpaces>2350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2023-05-29T06:15:00Z</dcterms:created>
  <dc:creator>DELL</dc:creator>
  <cp:lastModifiedBy>Zealand</cp:lastModifiedBy>
  <dcterms:modified xsi:type="dcterms:W3CDTF">2023-05-30T02:55:36Z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43506FF211244C15A8C0233A45EB55FD_12</vt:lpwstr>
  </property>
</Properties>
</file>